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80ca218964f58" w:history="1">
              <w:r>
                <w:rPr>
                  <w:rStyle w:val="Hyperlink"/>
                </w:rPr>
                <w:t>2008-2010年中国汽车物流市场深度分析及项目投资行业报告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80ca218964f58" w:history="1">
              <w:r>
                <w:rPr>
                  <w:rStyle w:val="Hyperlink"/>
                </w:rPr>
                <w:t>2008-2010年中国汽车物流市场深度分析及项目投资行业报告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180ca218964f58" w:history="1">
                <w:r>
                  <w:rPr>
                    <w:rStyle w:val="Hyperlink"/>
                  </w:rPr>
                  <w:t>https://www.20087.com/2009-03/R_2008_2010qichewuliushichangshendufenBaoGao.html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汽车物流概述</w:t>
      </w:r>
      <w:r>
        <w:rPr>
          <w:rFonts w:hint="eastAsia"/>
        </w:rPr>
        <w:br/>
      </w:r>
      <w:r>
        <w:rPr>
          <w:rFonts w:hint="eastAsia"/>
        </w:rPr>
        <w:t>　　第一节 汽车物流相关介绍</w:t>
      </w:r>
      <w:r>
        <w:rPr>
          <w:rFonts w:hint="eastAsia"/>
        </w:rPr>
        <w:br/>
      </w:r>
      <w:r>
        <w:rPr>
          <w:rFonts w:hint="eastAsia"/>
        </w:rPr>
        <w:t>　　　　一、汽车物流的概念</w:t>
      </w:r>
      <w:r>
        <w:rPr>
          <w:rFonts w:hint="eastAsia"/>
        </w:rPr>
        <w:br/>
      </w:r>
      <w:r>
        <w:rPr>
          <w:rFonts w:hint="eastAsia"/>
        </w:rPr>
        <w:t>　　　　二、汽车物流行业的特点</w:t>
      </w:r>
      <w:r>
        <w:rPr>
          <w:rFonts w:hint="eastAsia"/>
        </w:rPr>
        <w:br/>
      </w:r>
      <w:r>
        <w:rPr>
          <w:rFonts w:hint="eastAsia"/>
        </w:rPr>
        <w:t>　　　　三、中国汽车产业物流配送的三大主要模式</w:t>
      </w:r>
      <w:r>
        <w:rPr>
          <w:rFonts w:hint="eastAsia"/>
        </w:rPr>
        <w:br/>
      </w:r>
      <w:r>
        <w:rPr>
          <w:rFonts w:hint="eastAsia"/>
        </w:rPr>
        <w:t>　　　　四、中国汽车物流现行的主体模式</w:t>
      </w:r>
      <w:r>
        <w:rPr>
          <w:rFonts w:hint="eastAsia"/>
        </w:rPr>
        <w:br/>
      </w:r>
      <w:r>
        <w:rPr>
          <w:rFonts w:hint="eastAsia"/>
        </w:rPr>
        <w:t>　　第二节 汽车物流的四个环节</w:t>
      </w:r>
      <w:r>
        <w:rPr>
          <w:rFonts w:hint="eastAsia"/>
        </w:rPr>
        <w:br/>
      </w:r>
      <w:r>
        <w:rPr>
          <w:rFonts w:hint="eastAsia"/>
        </w:rPr>
        <w:t>　　　　一、供应链采购下的零部件供应物流</w:t>
      </w:r>
      <w:r>
        <w:rPr>
          <w:rFonts w:hint="eastAsia"/>
        </w:rPr>
        <w:br/>
      </w:r>
      <w:r>
        <w:rPr>
          <w:rFonts w:hint="eastAsia"/>
        </w:rPr>
        <w:t>　　　　二、实现精益生产的生产物流</w:t>
      </w:r>
      <w:r>
        <w:rPr>
          <w:rFonts w:hint="eastAsia"/>
        </w:rPr>
        <w:br/>
      </w:r>
      <w:r>
        <w:rPr>
          <w:rFonts w:hint="eastAsia"/>
        </w:rPr>
        <w:t>　　　　三、实施柔性化管理的销售物流</w:t>
      </w:r>
      <w:r>
        <w:rPr>
          <w:rFonts w:hint="eastAsia"/>
        </w:rPr>
        <w:br/>
      </w:r>
      <w:r>
        <w:rPr>
          <w:rFonts w:hint="eastAsia"/>
        </w:rPr>
        <w:t>　　　　四、实现“绿色物流”目标的回收物流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2008年世界汽车物流产业运行状况分析</w:t>
      </w:r>
      <w:r>
        <w:rPr>
          <w:rFonts w:hint="eastAsia"/>
        </w:rPr>
        <w:br/>
      </w:r>
      <w:r>
        <w:rPr>
          <w:rFonts w:hint="eastAsia"/>
        </w:rPr>
        <w:t>　　第一节 2008年世界汽车产业发展状况分析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一、世界汽车产量不断增长分析</w:t>
      </w:r>
      <w:r>
        <w:rPr>
          <w:rFonts w:hint="eastAsia"/>
        </w:rPr>
        <w:br/>
      </w:r>
      <w:r>
        <w:rPr>
          <w:rFonts w:hint="eastAsia"/>
        </w:rPr>
        <w:t>　　　　二、2008年影响世界汽车市场发展因素分析</w:t>
      </w:r>
      <w:r>
        <w:rPr>
          <w:rFonts w:hint="eastAsia"/>
        </w:rPr>
        <w:br/>
      </w:r>
      <w:r>
        <w:rPr>
          <w:rFonts w:hint="eastAsia"/>
        </w:rPr>
        <w:t>　　　　三、中国对世界汽车销量的影响分析</w:t>
      </w:r>
      <w:r>
        <w:rPr>
          <w:rFonts w:hint="eastAsia"/>
        </w:rPr>
        <w:br/>
      </w:r>
      <w:r>
        <w:rPr>
          <w:rFonts w:hint="eastAsia"/>
        </w:rPr>
        <w:t>　　第二节 2008年世界汽车物流市场动态分析</w:t>
      </w:r>
      <w:r>
        <w:rPr>
          <w:rFonts w:hint="eastAsia"/>
        </w:rPr>
        <w:br/>
      </w:r>
      <w:r>
        <w:rPr>
          <w:rFonts w:hint="eastAsia"/>
        </w:rPr>
        <w:t>　　第三节 2009-2012年世界汽车物流产业发展前景趋势预测分析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2008年中国汽车物流产业发展环境分析</w:t>
      </w:r>
      <w:r>
        <w:rPr>
          <w:rFonts w:hint="eastAsia"/>
        </w:rPr>
        <w:br/>
      </w:r>
      <w:r>
        <w:rPr>
          <w:rFonts w:hint="eastAsia"/>
        </w:rPr>
        <w:t>　　第一节 2007年中国汽车物流产业发展经济环境分析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三、生产成本不断提高</w:t>
      </w:r>
      <w:r>
        <w:rPr>
          <w:rFonts w:hint="eastAsia"/>
        </w:rPr>
        <w:br/>
      </w:r>
      <w:r>
        <w:rPr>
          <w:rFonts w:hint="eastAsia"/>
        </w:rPr>
        <w:t>　　第二节 2008年中国汽车物流产业政策发展环境分析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一、物流业的宏观政策走向</w:t>
      </w:r>
      <w:r>
        <w:rPr>
          <w:rFonts w:hint="eastAsia"/>
        </w:rPr>
        <w:br/>
      </w:r>
      <w:r>
        <w:rPr>
          <w:rFonts w:hint="eastAsia"/>
        </w:rPr>
        <w:t>　　　　二、燃油税即将开征</w:t>
      </w:r>
      <w:r>
        <w:rPr>
          <w:rFonts w:hint="eastAsia"/>
        </w:rPr>
        <w:br/>
      </w:r>
      <w:r>
        <w:rPr>
          <w:rFonts w:hint="eastAsia"/>
        </w:rPr>
        <w:t>　　　　三、汽车旧零部件利用将得到政策支持</w:t>
      </w:r>
      <w:r>
        <w:rPr>
          <w:rFonts w:hint="eastAsia"/>
        </w:rPr>
        <w:br/>
      </w:r>
      <w:r>
        <w:rPr>
          <w:rFonts w:hint="eastAsia"/>
        </w:rPr>
        <w:t>　　　　四、《全国内河航道与港口布局规划》获得批准</w:t>
      </w:r>
      <w:r>
        <w:rPr>
          <w:rFonts w:hint="eastAsia"/>
        </w:rPr>
        <w:br/>
      </w:r>
      <w:r>
        <w:rPr>
          <w:rFonts w:hint="eastAsia"/>
        </w:rPr>
        <w:t>　　第三节 2008-年中国汽车物流产业技术发展环境分析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2008年中国汽车行业发展现状分析</w:t>
      </w:r>
      <w:r>
        <w:rPr>
          <w:rFonts w:hint="eastAsia"/>
        </w:rPr>
        <w:br/>
      </w:r>
      <w:r>
        <w:rPr>
          <w:rFonts w:hint="eastAsia"/>
        </w:rPr>
        <w:t>　　第一节 2008年中国汽车行业的发展状况分析</w:t>
      </w:r>
      <w:r>
        <w:rPr>
          <w:rFonts w:hint="eastAsia"/>
        </w:rPr>
        <w:br/>
      </w:r>
      <w:r>
        <w:rPr>
          <w:rFonts w:hint="eastAsia"/>
        </w:rPr>
        <w:t>　　　　一、增速再创新高</w:t>
      </w:r>
      <w:r>
        <w:rPr>
          <w:rFonts w:hint="eastAsia"/>
        </w:rPr>
        <w:br/>
      </w:r>
      <w:r>
        <w:rPr>
          <w:rFonts w:hint="eastAsia"/>
        </w:rPr>
        <w:t>　　　　二、乘用车销售增长表现出色</w:t>
      </w:r>
      <w:r>
        <w:rPr>
          <w:rFonts w:hint="eastAsia"/>
        </w:rPr>
        <w:br/>
      </w:r>
      <w:r>
        <w:rPr>
          <w:rFonts w:hint="eastAsia"/>
        </w:rPr>
        <w:t>　　　　三、商用车增速减慢</w:t>
      </w:r>
      <w:r>
        <w:rPr>
          <w:rFonts w:hint="eastAsia"/>
        </w:rPr>
        <w:br/>
      </w:r>
      <w:r>
        <w:rPr>
          <w:rFonts w:hint="eastAsia"/>
        </w:rPr>
        <w:t>　　　　四、经济效益明显提高</w:t>
      </w:r>
      <w:r>
        <w:rPr>
          <w:rFonts w:hint="eastAsia"/>
        </w:rPr>
        <w:br/>
      </w:r>
      <w:r>
        <w:rPr>
          <w:rFonts w:hint="eastAsia"/>
        </w:rPr>
        <w:t>　　第二节 2008年中国汽车行业面临的问题分析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一、汽车工业发展存在的资源约束问题</w:t>
      </w:r>
      <w:r>
        <w:rPr>
          <w:rFonts w:hint="eastAsia"/>
        </w:rPr>
        <w:br/>
      </w:r>
      <w:r>
        <w:rPr>
          <w:rFonts w:hint="eastAsia"/>
        </w:rPr>
        <w:t>　　　　二、解决资源约束的对策</w:t>
      </w:r>
      <w:r>
        <w:rPr>
          <w:rFonts w:hint="eastAsia"/>
        </w:rPr>
        <w:br/>
      </w:r>
      <w:r>
        <w:rPr>
          <w:rFonts w:hint="eastAsia"/>
        </w:rPr>
        <w:t>　　　　三、中国汽车行业发展面临的挑战</w:t>
      </w:r>
      <w:r>
        <w:rPr>
          <w:rFonts w:hint="eastAsia"/>
        </w:rPr>
        <w:br/>
      </w:r>
      <w:r>
        <w:rPr>
          <w:rFonts w:hint="eastAsia"/>
        </w:rPr>
        <w:t>　　第三节 2008年中国汽车工业发展的对策分析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细分市场分析</w:t>
      </w:r>
      <w:r>
        <w:rPr>
          <w:rFonts w:hint="eastAsia"/>
        </w:rPr>
        <w:br/>
      </w:r>
      <w:r>
        <w:rPr>
          <w:rFonts w:hint="eastAsia"/>
        </w:rPr>
        <w:t>　　第一节 整车物流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汽车零部件物流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　　1、需求种类</w:t>
      </w:r>
      <w:r>
        <w:rPr>
          <w:rFonts w:hint="eastAsia"/>
        </w:rPr>
        <w:br/>
      </w:r>
      <w:r>
        <w:rPr>
          <w:rFonts w:hint="eastAsia"/>
        </w:rPr>
        <w:t>　　　　　　2、需求发展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出口物流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第四节 逆向物流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汽车物流与供应链分析</w:t>
      </w:r>
      <w:r>
        <w:rPr>
          <w:rFonts w:hint="eastAsia"/>
        </w:rPr>
        <w:br/>
      </w:r>
      <w:r>
        <w:rPr>
          <w:rFonts w:hint="eastAsia"/>
        </w:rPr>
        <w:t>　　第一节 汽车供应链概述</w:t>
      </w:r>
      <w:r>
        <w:rPr>
          <w:rFonts w:hint="eastAsia"/>
        </w:rPr>
        <w:br/>
      </w:r>
      <w:r>
        <w:rPr>
          <w:rFonts w:hint="eastAsia"/>
        </w:rPr>
        <w:t>　　　　一、供应链管理的概念</w:t>
      </w:r>
      <w:r>
        <w:rPr>
          <w:rFonts w:hint="eastAsia"/>
        </w:rPr>
        <w:br/>
      </w:r>
      <w:r>
        <w:rPr>
          <w:rFonts w:hint="eastAsia"/>
        </w:rPr>
        <w:t>　　　　二、供应链管理的主要理念</w:t>
      </w:r>
      <w:r>
        <w:rPr>
          <w:rFonts w:hint="eastAsia"/>
        </w:rPr>
        <w:br/>
      </w:r>
      <w:r>
        <w:rPr>
          <w:rFonts w:hint="eastAsia"/>
        </w:rPr>
        <w:t>　　　　三、汽车企业的供应链</w:t>
      </w:r>
      <w:r>
        <w:rPr>
          <w:rFonts w:hint="eastAsia"/>
        </w:rPr>
        <w:br/>
      </w:r>
      <w:r>
        <w:rPr>
          <w:rFonts w:hint="eastAsia"/>
        </w:rPr>
        <w:t>　　　　四、汽车行业供应链的主要特点</w:t>
      </w:r>
      <w:r>
        <w:rPr>
          <w:rFonts w:hint="eastAsia"/>
        </w:rPr>
        <w:br/>
      </w:r>
      <w:r>
        <w:rPr>
          <w:rFonts w:hint="eastAsia"/>
        </w:rPr>
        <w:t>　　　　五、影响汽车供应链运作的因素</w:t>
      </w:r>
      <w:r>
        <w:rPr>
          <w:rFonts w:hint="eastAsia"/>
        </w:rPr>
        <w:br/>
      </w:r>
      <w:r>
        <w:rPr>
          <w:rFonts w:hint="eastAsia"/>
        </w:rPr>
        <w:t>　　　　六、汽车供应链的纵向及横向整合</w:t>
      </w:r>
      <w:r>
        <w:rPr>
          <w:rFonts w:hint="eastAsia"/>
        </w:rPr>
        <w:br/>
      </w:r>
      <w:r>
        <w:rPr>
          <w:rFonts w:hint="eastAsia"/>
        </w:rPr>
        <w:t>　　第二节 供应链角度上的汽车物流改善</w:t>
      </w:r>
      <w:r>
        <w:rPr>
          <w:rFonts w:hint="eastAsia"/>
        </w:rPr>
        <w:br/>
      </w:r>
      <w:r>
        <w:rPr>
          <w:rFonts w:hint="eastAsia"/>
        </w:rPr>
        <w:t>　　　　一、现代物流演变的原因和走向分析</w:t>
      </w:r>
      <w:r>
        <w:rPr>
          <w:rFonts w:hint="eastAsia"/>
        </w:rPr>
        <w:br/>
      </w:r>
      <w:r>
        <w:rPr>
          <w:rFonts w:hint="eastAsia"/>
        </w:rPr>
        <w:t>　　　　二、汽车行业物流向供应链的演变分析</w:t>
      </w:r>
      <w:r>
        <w:rPr>
          <w:rFonts w:hint="eastAsia"/>
        </w:rPr>
        <w:br/>
      </w:r>
      <w:r>
        <w:rPr>
          <w:rFonts w:hint="eastAsia"/>
        </w:rPr>
        <w:t>　　　　三、汽车制造企业应保持供应链的主导地位</w:t>
      </w:r>
      <w:r>
        <w:rPr>
          <w:rFonts w:hint="eastAsia"/>
        </w:rPr>
        <w:br/>
      </w:r>
      <w:r>
        <w:rPr>
          <w:rFonts w:hint="eastAsia"/>
        </w:rPr>
        <w:t>　　第三节 汽车企业集团应用集成供应链物流模式分析</w:t>
      </w:r>
      <w:r>
        <w:rPr>
          <w:rFonts w:hint="eastAsia"/>
        </w:rPr>
        <w:br/>
      </w:r>
      <w:r>
        <w:rPr>
          <w:rFonts w:hint="eastAsia"/>
        </w:rPr>
        <w:t>　　　　一、集成供应链物流模式的内涵</w:t>
      </w:r>
      <w:r>
        <w:rPr>
          <w:rFonts w:hint="eastAsia"/>
        </w:rPr>
        <w:br/>
      </w:r>
      <w:r>
        <w:rPr>
          <w:rFonts w:hint="eastAsia"/>
        </w:rPr>
        <w:t>　　　　二、集成供应链物流模式具有的主要特点</w:t>
      </w:r>
      <w:r>
        <w:rPr>
          <w:rFonts w:hint="eastAsia"/>
        </w:rPr>
        <w:br/>
      </w:r>
      <w:r>
        <w:rPr>
          <w:rFonts w:hint="eastAsia"/>
        </w:rPr>
        <w:t>　　　　三、集成供应链物流模式的应用分析</w:t>
      </w:r>
      <w:r>
        <w:rPr>
          <w:rFonts w:hint="eastAsia"/>
        </w:rPr>
        <w:br/>
      </w:r>
      <w:r>
        <w:rPr>
          <w:rFonts w:hint="eastAsia"/>
        </w:rPr>
        <w:t>　　第四节 汽车供应链与第三方物流</w:t>
      </w:r>
      <w:r>
        <w:rPr>
          <w:rFonts w:hint="eastAsia"/>
        </w:rPr>
        <w:br/>
      </w:r>
      <w:r>
        <w:rPr>
          <w:rFonts w:hint="eastAsia"/>
        </w:rPr>
        <w:t>　　　　一、运用现代物流整合汽车行业供应链</w:t>
      </w:r>
      <w:r>
        <w:rPr>
          <w:rFonts w:hint="eastAsia"/>
        </w:rPr>
        <w:br/>
      </w:r>
      <w:r>
        <w:rPr>
          <w:rFonts w:hint="eastAsia"/>
        </w:rPr>
        <w:t>　　　　二、第三方物流在汽车供应链管理中的作用</w:t>
      </w:r>
      <w:r>
        <w:rPr>
          <w:rFonts w:hint="eastAsia"/>
        </w:rPr>
        <w:br/>
      </w:r>
      <w:r>
        <w:rPr>
          <w:rFonts w:hint="eastAsia"/>
        </w:rPr>
        <w:t>　　　　三、第三方汽车物流供应链发展分析</w:t>
      </w:r>
      <w:r>
        <w:rPr>
          <w:rFonts w:hint="eastAsia"/>
        </w:rPr>
        <w:br/>
      </w:r>
      <w:r>
        <w:rPr>
          <w:rFonts w:hint="eastAsia"/>
        </w:rPr>
        <w:t>　　第五节 汽车物流与供应链的发展策略</w:t>
      </w:r>
      <w:r>
        <w:rPr>
          <w:rFonts w:hint="eastAsia"/>
        </w:rPr>
        <w:br/>
      </w:r>
      <w:r>
        <w:rPr>
          <w:rFonts w:hint="eastAsia"/>
        </w:rPr>
        <w:t>　　　　一、汽车物流供应链的优化与管理</w:t>
      </w:r>
      <w:r>
        <w:rPr>
          <w:rFonts w:hint="eastAsia"/>
        </w:rPr>
        <w:br/>
      </w:r>
      <w:r>
        <w:rPr>
          <w:rFonts w:hint="eastAsia"/>
        </w:rPr>
        <w:t>　　　　二、汽车物流供应链管理的发展对策</w:t>
      </w:r>
      <w:r>
        <w:rPr>
          <w:rFonts w:hint="eastAsia"/>
        </w:rPr>
        <w:br/>
      </w:r>
      <w:r>
        <w:rPr>
          <w:rFonts w:hint="eastAsia"/>
        </w:rPr>
        <w:t>　　　　三、供应链管理情况下汽车物流的创新对策</w:t>
      </w:r>
      <w:r>
        <w:rPr>
          <w:rFonts w:hint="eastAsia"/>
        </w:rPr>
        <w:br/>
      </w:r>
      <w:r>
        <w:rPr>
          <w:rFonts w:hint="eastAsia"/>
        </w:rPr>
        <w:t>　　　　四、供应链管理下中国汽车业应采用的物流模式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汽车物流的信息化</w:t>
      </w:r>
      <w:r>
        <w:rPr>
          <w:rFonts w:hint="eastAsia"/>
        </w:rPr>
        <w:br/>
      </w:r>
      <w:r>
        <w:rPr>
          <w:rFonts w:hint="eastAsia"/>
        </w:rPr>
        <w:t>　　第一节 汽车物流信息化发展概况</w:t>
      </w:r>
      <w:r>
        <w:rPr>
          <w:rFonts w:hint="eastAsia"/>
        </w:rPr>
        <w:br/>
      </w:r>
      <w:r>
        <w:rPr>
          <w:rFonts w:hint="eastAsia"/>
        </w:rPr>
        <w:t>　　　　一、信息化对法国汽车物流业产生的影响</w:t>
      </w:r>
      <w:r>
        <w:rPr>
          <w:rFonts w:hint="eastAsia"/>
        </w:rPr>
        <w:br/>
      </w:r>
      <w:r>
        <w:rPr>
          <w:rFonts w:hint="eastAsia"/>
        </w:rPr>
        <w:t>　　　　二、汽车物流行业信息化的作用</w:t>
      </w:r>
      <w:r>
        <w:rPr>
          <w:rFonts w:hint="eastAsia"/>
        </w:rPr>
        <w:br/>
      </w:r>
      <w:r>
        <w:rPr>
          <w:rFonts w:hint="eastAsia"/>
        </w:rPr>
        <w:t>　　　　三、搭建汽车物流信息平台的重要性</w:t>
      </w:r>
      <w:r>
        <w:rPr>
          <w:rFonts w:hint="eastAsia"/>
        </w:rPr>
        <w:br/>
      </w:r>
      <w:r>
        <w:rPr>
          <w:rFonts w:hint="eastAsia"/>
        </w:rPr>
        <w:t>　　　　四、中国汽车物流信息化发展现状</w:t>
      </w:r>
      <w:r>
        <w:rPr>
          <w:rFonts w:hint="eastAsia"/>
        </w:rPr>
        <w:br/>
      </w:r>
      <w:r>
        <w:rPr>
          <w:rFonts w:hint="eastAsia"/>
        </w:rPr>
        <w:t>　　第二节 中国整车物流管理信息化分析</w:t>
      </w:r>
      <w:r>
        <w:rPr>
          <w:rFonts w:hint="eastAsia"/>
        </w:rPr>
        <w:br/>
      </w:r>
      <w:r>
        <w:rPr>
          <w:rFonts w:hint="eastAsia"/>
        </w:rPr>
        <w:t>　　　　一、中国汽车业面临着整车物流管理的变革</w:t>
      </w:r>
      <w:r>
        <w:rPr>
          <w:rFonts w:hint="eastAsia"/>
        </w:rPr>
        <w:br/>
      </w:r>
      <w:r>
        <w:rPr>
          <w:rFonts w:hint="eastAsia"/>
        </w:rPr>
        <w:t>　　　　二、整车企业对商品车运输管理系统的需求</w:t>
      </w:r>
      <w:r>
        <w:rPr>
          <w:rFonts w:hint="eastAsia"/>
        </w:rPr>
        <w:br/>
      </w:r>
      <w:r>
        <w:rPr>
          <w:rFonts w:hint="eastAsia"/>
        </w:rPr>
        <w:t>　　　　三、整车物流管理系统实例分析</w:t>
      </w:r>
      <w:r>
        <w:rPr>
          <w:rFonts w:hint="eastAsia"/>
        </w:rPr>
        <w:br/>
      </w:r>
      <w:r>
        <w:rPr>
          <w:rFonts w:hint="eastAsia"/>
        </w:rPr>
        <w:t>　　第三节 汽车物流行业信息化发展策略</w:t>
      </w:r>
      <w:r>
        <w:rPr>
          <w:rFonts w:hint="eastAsia"/>
        </w:rPr>
        <w:br/>
      </w:r>
      <w:r>
        <w:rPr>
          <w:rFonts w:hint="eastAsia"/>
        </w:rPr>
        <w:t>　　　　一、中国汽车物流信息化的发展对策</w:t>
      </w:r>
      <w:r>
        <w:rPr>
          <w:rFonts w:hint="eastAsia"/>
        </w:rPr>
        <w:br/>
      </w:r>
      <w:r>
        <w:rPr>
          <w:rFonts w:hint="eastAsia"/>
        </w:rPr>
        <w:t>　　　　二、汽车物流业发展信息化应当先发展信息平台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中国汽车物流市场竞争格局分析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2008年中国汽车物流市场竞争现状分析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2008年中国汽车物流市场竞争存在的问题分析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2009-2012年中国汽车物流市场竞争趋势预测分析</w:t>
      </w:r>
      <w:r>
        <w:rPr>
          <w:rFonts w:hint="eastAsia"/>
        </w:rPr>
        <w:br/>
      </w:r>
      <w:r>
        <w:rPr>
          <w:rFonts w:hint="eastAsia"/>
        </w:rPr>
        <w:t>　　　　一、城市汽车物流专用车投资即将兴起</w:t>
      </w:r>
      <w:r>
        <w:rPr>
          <w:rFonts w:hint="eastAsia"/>
        </w:rPr>
        <w:br/>
      </w:r>
      <w:r>
        <w:rPr>
          <w:rFonts w:hint="eastAsia"/>
        </w:rPr>
        <w:t>　　　　二、绿色物流带动行业发展趋势</w:t>
      </w:r>
      <w:r>
        <w:rPr>
          <w:rFonts w:hint="eastAsia"/>
        </w:rPr>
        <w:br/>
      </w:r>
      <w:r>
        <w:rPr>
          <w:rFonts w:hint="eastAsia"/>
        </w:rPr>
        <w:t>　　　　三、第三方汽车物流发展</w:t>
      </w:r>
      <w:r>
        <w:rPr>
          <w:rFonts w:hint="eastAsia"/>
        </w:rPr>
        <w:br/>
      </w:r>
      <w:r>
        <w:rPr>
          <w:rFonts w:hint="eastAsia"/>
        </w:rPr>
        <w:t>　　　　四、中国整车物流发展趋势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中国汽车物流标杆企业经营格局及核心竞争力分析</w:t>
      </w:r>
      <w:r>
        <w:rPr>
          <w:rFonts w:hint="eastAsia"/>
        </w:rPr>
        <w:br/>
      </w:r>
      <w:r>
        <w:rPr>
          <w:rFonts w:hint="eastAsia"/>
        </w:rPr>
        <w:t>　　第一节 重庆长安民生物流股份有限公司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上海安吉天地物流有限公司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吉林长久集团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北京福田物流有限公司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武汉中原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2009-2012年中国汽车物流行业投资机会与风险分析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2009-2012年中国汽车物流行业投资环境分析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2009-2012年中国汽车物流行业投资周期分析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2009-2012年中国汽车物流行业投资机会分析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2009-2012年中国汽车物流行业投资风险预警分析</w:t>
      </w:r>
      <w:r>
        <w:rPr>
          <w:rFonts w:hint="eastAsia"/>
        </w:rPr>
        <w:br/>
      </w:r>
      <w:r>
        <w:rPr>
          <w:rFonts w:hint="eastAsia"/>
        </w:rPr>
        <w:t>　　第五节 中.智.林.研究中心观点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80ca218964f58" w:history="1">
        <w:r>
          <w:rPr>
            <w:rStyle w:val="Hyperlink"/>
          </w:rPr>
          <w:t>2008-2010年中国汽车物流市场深度分析及项目投资行业报告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180ca218964f58" w:history="1">
        <w:r>
          <w:rPr>
            <w:rStyle w:val="Hyperlink"/>
          </w:rPr>
          <w:t>https://www.20087.com/2009-03/R_2008_2010qichewuliushichangshendufenBaoGao.html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52b66ef7548e7" w:history="1">
      <w:r>
        <w:rPr>
          <w:rStyle w:val="Hyperlink"/>
        </w:rPr>
        <w:t>2008-2010年中国汽车物流市场深度分析及项目投资行业报告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qichewuliushichangshendufenBaoGao.html" TargetMode="External" Id="R0d180ca21896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qichewuliushichangshendufenBaoGao.html" TargetMode="External" Id="Rcd552b66ef75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2009-03-05T07:26:00Z</dcterms:created>
  <dcterms:modified xsi:type="dcterms:W3CDTF">2009-03-05T08:26:00Z</dcterms:modified>
  <dc:subject>2008-2010年中国汽车物流市场深度分析及项目投资行业报告</dc:subject>
  <dc:title>2008-2010年中国汽车物流市场深度分析及项目投资行业报告</dc:title>
  <cp:keywords>2008-2010年中国汽车物流市场深度分析及项目投资行业报告</cp:keywords>
  <dc:description>2008-2010年中国汽车物流市场深度分析及项目投资行业报告</dc:description>
</cp:coreProperties>
</file>