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527d95414301" w:history="1">
              <w:r>
                <w:rPr>
                  <w:rStyle w:val="Hyperlink"/>
                </w:rPr>
                <w:t>2008-2010年中国煤矸石行业市场深度分析及项目投资行业报告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527d95414301" w:history="1">
              <w:r>
                <w:rPr>
                  <w:rStyle w:val="Hyperlink"/>
                </w:rPr>
                <w:t>2008-2010年中国煤矸石行业市场深度分析及项目投资行业报告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527d95414301" w:history="1">
                <w:r>
                  <w:rPr>
                    <w:rStyle w:val="Hyperlink"/>
                  </w:rPr>
                  <w:t>https://www.20087.com/2009-03/R_2008_2010meizuoshishichangshendufenxBaoGao.html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2008年中国煤矸石综合利用政策分析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中国煤矸石的利用现状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二、国内煤矸石资源化利用的回顾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第四节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第五节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2008年中国煤矸石资源再生利用途径分析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2008年中国煤矸石资源利用行业发展的特点分析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2009-2012年中国煤矸石综合利用的发展趋势及投资分析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2009-2012年中国煤矸石综合利用的趋势分析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一、2012年中国煤矸石综合利用量预测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t>　　第三节 我国煤矸石行业投资机会与风险分析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一、中国煤矸石行业投资环境分析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三、中国煤矸石行业投资机会分析</w:t>
      </w:r>
      <w:r>
        <w:rPr>
          <w:rFonts w:hint="eastAsia"/>
        </w:rPr>
        <w:br/>
      </w:r>
      <w:r>
        <w:rPr>
          <w:rFonts w:hint="eastAsia"/>
        </w:rPr>
        <w:t>　　第四节 中^智^林－研究中心观点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527d95414301" w:history="1">
        <w:r>
          <w:rPr>
            <w:rStyle w:val="Hyperlink"/>
          </w:rPr>
          <w:t>2008-2010年中国煤矸石行业市场深度分析及项目投资行业报告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527d95414301" w:history="1">
        <w:r>
          <w:rPr>
            <w:rStyle w:val="Hyperlink"/>
          </w:rPr>
          <w:t>https://www.20087.com/2009-03/R_2008_2010meizuoshishichangshendufenxBaoGao.html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31cb32c743de" w:history="1">
      <w:r>
        <w:rPr>
          <w:rStyle w:val="Hyperlink"/>
        </w:rPr>
        <w:t>2008-2010年中国煤矸石行业市场深度分析及项目投资行业报告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meizuoshishichangshendufenxBaoGao.html" TargetMode="External" Id="R00f9527d954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meizuoshishichangshendufenxBaoGao.html" TargetMode="External" Id="R6e0c31cb32c7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2009-03-05T07:09:00Z</dcterms:created>
  <dcterms:modified xsi:type="dcterms:W3CDTF">2009-03-05T08:09:00Z</dcterms:modified>
  <dc:subject>2008-2010年中国煤矸石行业市场深度分析及项目投资行业报告</dc:subject>
  <dc:title>2008-2010年中国煤矸石行业市场深度分析及项目投资行业报告</dc:title>
  <cp:keywords>2008-2010年中国煤矸石行业市场深度分析及项目投资行业报告</cp:keywords>
  <dc:description>2008-2010年中国煤矸石行业市场深度分析及项目投资行业报告</dc:description>
</cp:coreProperties>
</file>