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ccfcf27074d1e" w:history="1">
              <w:r>
                <w:rPr>
                  <w:rStyle w:val="Hyperlink"/>
                </w:rPr>
                <w:t>2008-2010年中国电线电缆行业研究与市场预测报告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ccfcf27074d1e" w:history="1">
              <w:r>
                <w:rPr>
                  <w:rStyle w:val="Hyperlink"/>
                </w:rPr>
                <w:t>2008-2010年中国电线电缆行业研究与市场预测报告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ccfcf27074d1e" w:history="1">
                <w:r>
                  <w:rPr>
                    <w:rStyle w:val="Hyperlink"/>
                  </w:rPr>
                  <w:t>https://www.20087.com/2009-03/R_2008_2010dianxiandianlanyanjiuyushic273BaoGao.html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2006-2008年4月我国电线电缆行业发展现状</w:t>
      </w:r>
      <w:r>
        <w:rPr>
          <w:rFonts w:hint="eastAsia"/>
        </w:rPr>
        <w:br/>
      </w:r>
      <w:r>
        <w:rPr>
          <w:rFonts w:hint="eastAsia"/>
        </w:rPr>
        <w:t>　　第一节 2006-2008年4月我国电线电缆行业总体运行情况分析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第一节 2006-2008年4月我国电线电缆行业生产情况分析</w:t>
      </w:r>
      <w:r>
        <w:rPr>
          <w:rFonts w:hint="eastAsia"/>
        </w:rPr>
        <w:br/>
      </w:r>
      <w:r>
        <w:rPr>
          <w:rFonts w:hint="eastAsia"/>
        </w:rPr>
        <w:t>　　　　一、2006-2008年4月我国电线电缆行业工业总产值统计分析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二、2006-2008年4月我国主要电线电缆产品产量统计分析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</w:t>
      </w:r>
      <w:r>
        <w:rPr>
          <w:rFonts w:hint="eastAsia"/>
        </w:rPr>
        <w:br/>
      </w:r>
      <w:r>
        <w:rPr>
          <w:rFonts w:hint="eastAsia"/>
        </w:rPr>
        <w:t>　　　　一、2007年全国各地区企业数量分布分析</w:t>
      </w:r>
      <w:r>
        <w:rPr>
          <w:rFonts w:hint="eastAsia"/>
        </w:rPr>
        <w:br/>
      </w:r>
      <w:r>
        <w:rPr>
          <w:rFonts w:hint="eastAsia"/>
        </w:rPr>
        <w:t>　　　　二、2006-2007年全国各地区产值及其增长率对比分析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一、中外电线电缆行业集中度比较分析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二、我国电线电缆行业集中度变化趋势及可能实现的途径分析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</w:t>
      </w:r>
      <w:r>
        <w:rPr>
          <w:rFonts w:hint="eastAsia"/>
        </w:rPr>
        <w:br/>
      </w:r>
      <w:r>
        <w:rPr>
          <w:rFonts w:hint="eastAsia"/>
        </w:rPr>
        <w:t>　　第六节 2003-2007年我国电线电缆行业主要产品供给能力变化分析</w:t>
      </w:r>
      <w:r>
        <w:rPr>
          <w:rFonts w:hint="eastAsia"/>
        </w:rPr>
        <w:br/>
      </w:r>
      <w:r>
        <w:rPr>
          <w:rFonts w:hint="eastAsia"/>
        </w:rPr>
        <w:t>　　第七节 2008-2010年我国电线电缆行业生产发展预测</w:t>
      </w:r>
      <w:r>
        <w:rPr>
          <w:rFonts w:hint="eastAsia"/>
        </w:rPr>
        <w:br/>
      </w:r>
      <w:r>
        <w:rPr>
          <w:rFonts w:hint="eastAsia"/>
        </w:rPr>
        <w:t>　　　　一、电力电缆</w:t>
      </w:r>
      <w:r>
        <w:rPr>
          <w:rFonts w:hint="eastAsia"/>
        </w:rPr>
        <w:br/>
      </w:r>
      <w:r>
        <w:rPr>
          <w:rFonts w:hint="eastAsia"/>
        </w:rPr>
        <w:t>　　　　二、钢芯铝绞线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2006-2008年我国电线电缆消费总量分析</w:t>
      </w:r>
      <w:r>
        <w:rPr>
          <w:rFonts w:hint="eastAsia"/>
        </w:rPr>
        <w:br/>
      </w:r>
      <w:r>
        <w:rPr>
          <w:rFonts w:hint="eastAsia"/>
        </w:rPr>
        <w:t>　　　　一、2006-2008年我国电线电缆需求情况分析</w:t>
      </w:r>
      <w:r>
        <w:rPr>
          <w:rFonts w:hint="eastAsia"/>
        </w:rPr>
        <w:br/>
      </w:r>
      <w:r>
        <w:rPr>
          <w:rFonts w:hint="eastAsia"/>
        </w:rPr>
        <w:t>　　　　二、2006-2008年我国电线电缆需求情况分析</w:t>
      </w:r>
      <w:r>
        <w:rPr>
          <w:rFonts w:hint="eastAsia"/>
        </w:rPr>
        <w:br/>
      </w:r>
      <w:r>
        <w:rPr>
          <w:rFonts w:hint="eastAsia"/>
        </w:rPr>
        <w:t>　　第二节 2006-2008年我国电线电缆行业不同区域消费情况分析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2006-2008年我国电线电缆行业主要消费特点分析</w:t>
      </w:r>
      <w:r>
        <w:rPr>
          <w:rFonts w:hint="eastAsia"/>
        </w:rPr>
        <w:br/>
      </w:r>
      <w:r>
        <w:rPr>
          <w:rFonts w:hint="eastAsia"/>
        </w:rPr>
        <w:t>　　第四节 2006-2008年主要下游行业对电线电缆的需求分析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第五节 消费者对不同品种线缆的消费偏好分析</w:t>
      </w:r>
      <w:r>
        <w:rPr>
          <w:rFonts w:hint="eastAsia"/>
        </w:rPr>
        <w:br/>
      </w:r>
      <w:r>
        <w:rPr>
          <w:rFonts w:hint="eastAsia"/>
        </w:rPr>
        <w:t>　　　　一、对厂家的消费偏好</w:t>
      </w:r>
      <w:r>
        <w:rPr>
          <w:rFonts w:hint="eastAsia"/>
        </w:rPr>
        <w:br/>
      </w:r>
      <w:r>
        <w:rPr>
          <w:rFonts w:hint="eastAsia"/>
        </w:rPr>
        <w:t>　　　　二、对质量的消费偏好</w:t>
      </w:r>
      <w:r>
        <w:rPr>
          <w:rFonts w:hint="eastAsia"/>
        </w:rPr>
        <w:br/>
      </w:r>
      <w:r>
        <w:rPr>
          <w:rFonts w:hint="eastAsia"/>
        </w:rPr>
        <w:t>　　　　三、对价格的消费偏好</w:t>
      </w:r>
      <w:r>
        <w:rPr>
          <w:rFonts w:hint="eastAsia"/>
        </w:rPr>
        <w:br/>
      </w:r>
      <w:r>
        <w:rPr>
          <w:rFonts w:hint="eastAsia"/>
        </w:rPr>
        <w:t>　　第六节 2008-2010年电线电缆行业需求发展预测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二、市场前景综述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2006-2008年4月我国电线电缆行业进出口总体状况分析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2006-2008年4月我国主要电线电缆产品分国别进口状况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2006-2008年4月我国主要电线电缆产品分国别出口状况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2008-2010年我国主要电线电缆产品进出口预测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电线电缆行业供需平衡状况分析</w:t>
      </w:r>
      <w:r>
        <w:rPr>
          <w:rFonts w:hint="eastAsia"/>
        </w:rPr>
        <w:br/>
      </w:r>
      <w:r>
        <w:rPr>
          <w:rFonts w:hint="eastAsia"/>
        </w:rPr>
        <w:t>　　第一节 2003-2007年我国电线电缆行业供需平衡状况</w:t>
      </w:r>
      <w:r>
        <w:rPr>
          <w:rFonts w:hint="eastAsia"/>
        </w:rPr>
        <w:br/>
      </w:r>
      <w:r>
        <w:rPr>
          <w:rFonts w:hint="eastAsia"/>
        </w:rPr>
        <w:t>　　第二节 2008-2010年电线电缆行业供需平衡状况发展预测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2008-2010年我国电线电缆主要产品价格分析</w:t>
      </w:r>
      <w:r>
        <w:rPr>
          <w:rFonts w:hint="eastAsia"/>
        </w:rPr>
        <w:br/>
      </w:r>
      <w:r>
        <w:rPr>
          <w:rFonts w:hint="eastAsia"/>
        </w:rPr>
        <w:t>　　第一节 2006-2008年4月我国电线电缆产品价格走势分析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2007-2008年影响我国电线电缆价格的主要因素分析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四、产品性能、特色</w:t>
      </w:r>
      <w:r>
        <w:rPr>
          <w:rFonts w:hint="eastAsia"/>
        </w:rPr>
        <w:br/>
      </w:r>
      <w:r>
        <w:rPr>
          <w:rFonts w:hint="eastAsia"/>
        </w:rPr>
        <w:t>　　第三节 2008-2010年我国电线电缆平均价格走势预测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一、基础工业落后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2008-2010年我国电线电缆行业竞争力与竞争格局分析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我国电线电缆行业竞争力分析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一、我国电线电缆行业的资本利润率与社会资本平均利润率比较分析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二、我国电线电缆行业的赢利能力分析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三、我国电线电缆行业的资产结构分析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四、我国电线电缆行业的成长性分析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一、国有、民营、外资电线电缆企业竞争格局分析</w:t>
      </w:r>
      <w:r>
        <w:rPr>
          <w:rFonts w:hint="eastAsia"/>
        </w:rPr>
        <w:br/>
      </w:r>
      <w:r>
        <w:rPr>
          <w:rFonts w:hint="eastAsia"/>
        </w:rPr>
        <w:t>　　　　二、第一、第二、第三阵营企业竞争格局分析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三、竞争的主要手段和策略分析</w:t>
      </w:r>
      <w:r>
        <w:rPr>
          <w:rFonts w:hint="eastAsia"/>
        </w:rPr>
        <w:br/>
      </w:r>
      <w:r>
        <w:rPr>
          <w:rFonts w:hint="eastAsia"/>
        </w:rPr>
        <w:t>　　第三节 2008-2010年电线电缆行业竞争力与竞争格局变化趋势分析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2008-2010年我国电力电线电缆行业分析</w:t>
      </w:r>
      <w:r>
        <w:rPr>
          <w:rFonts w:hint="eastAsia"/>
        </w:rPr>
        <w:br/>
      </w:r>
      <w:r>
        <w:rPr>
          <w:rFonts w:hint="eastAsia"/>
        </w:rPr>
        <w:t>　　第一节 2003-2007年我国电力电线电缆行业总体情况分析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各主要电力电线电缆进出口分析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2008-2010年电力电线电缆行业发展趋势预测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2008-2010年我国通信电线电缆行业分析</w:t>
      </w:r>
      <w:r>
        <w:rPr>
          <w:rFonts w:hint="eastAsia"/>
        </w:rPr>
        <w:br/>
      </w:r>
      <w:r>
        <w:rPr>
          <w:rFonts w:hint="eastAsia"/>
        </w:rPr>
        <w:t>　　第一节 2006-2008年我国通信电线电缆行业总体情况分析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</w:t>
      </w:r>
      <w:r>
        <w:rPr>
          <w:rFonts w:hint="eastAsia"/>
        </w:rPr>
        <w:br/>
      </w:r>
      <w:r>
        <w:rPr>
          <w:rFonts w:hint="eastAsia"/>
        </w:rPr>
        <w:t>　　第四节 各主要通信电线电缆进出口分析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</w:t>
      </w:r>
      <w:r>
        <w:rPr>
          <w:rFonts w:hint="eastAsia"/>
        </w:rPr>
        <w:br/>
      </w:r>
      <w:r>
        <w:rPr>
          <w:rFonts w:hint="eastAsia"/>
        </w:rPr>
        <w:t>　　第六节 2008-2010年通信电线电缆行业发展趋势预测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2008-2010年其他电线电缆行业分析</w:t>
      </w:r>
      <w:r>
        <w:rPr>
          <w:rFonts w:hint="eastAsia"/>
        </w:rPr>
        <w:br/>
      </w:r>
      <w:r>
        <w:rPr>
          <w:rFonts w:hint="eastAsia"/>
        </w:rPr>
        <w:t>　　第一节 电磁线行业分析</w:t>
      </w:r>
      <w:r>
        <w:rPr>
          <w:rFonts w:hint="eastAsia"/>
        </w:rPr>
        <w:br/>
      </w:r>
      <w:r>
        <w:rPr>
          <w:rFonts w:hint="eastAsia"/>
        </w:rPr>
        <w:t>　　第二节 电线束行业分析</w:t>
      </w:r>
      <w:r>
        <w:rPr>
          <w:rFonts w:hint="eastAsia"/>
        </w:rPr>
        <w:br/>
      </w:r>
      <w:r>
        <w:rPr>
          <w:rFonts w:hint="eastAsia"/>
        </w:rPr>
        <w:t>　　第三节 特种电缆行业分析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2008-2010年电线电缆行业重点区域发展趋势预测分析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一、2004-2007年江苏省电线电缆行业整体运行情况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三、2008-2010年江苏省电线电缆行业发展趋势预测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一、2004-2007年广东省电线电缆行业整体运行情况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三、2008-2010年广东省电线电缆行业发展趋势预测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一、2004-2007年浙江省电线电缆行业整体运行情况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三、2008-2010年浙江省电线电缆行业发展趋势预测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一、2004-2007年山东省电线电缆行业整体运行情况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三、2008-2010年山东省电线电缆行业发展趋势预测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一、2004-2007年上海市电线电缆行业整体运行情况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三、2008-2010年上海市电线电缆行业发展趋势预测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一、2004-2007年河北省电线电缆行业整体运行情况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</w:t>
      </w:r>
      <w:r>
        <w:rPr>
          <w:rFonts w:hint="eastAsia"/>
        </w:rPr>
        <w:br/>
      </w:r>
      <w:r>
        <w:rPr>
          <w:rFonts w:hint="eastAsia"/>
        </w:rPr>
        <w:t>　　　　三、2008-2010年河北省电线电缆行业发展趋势预测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一、2006-2007年国际国内铜、铝供需状况分析</w:t>
      </w:r>
      <w:r>
        <w:rPr>
          <w:rFonts w:hint="eastAsia"/>
        </w:rPr>
        <w:br/>
      </w:r>
      <w:r>
        <w:rPr>
          <w:rFonts w:hint="eastAsia"/>
        </w:rPr>
        <w:t>　　　　二、2006-2007年国际国内铜、铝价格走势分析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三、2008-2010年国际国内铜、铝供需及价格预测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国内部分电线电缆企业分析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第三节 江苏永鼎集团公司</w:t>
      </w:r>
      <w:r>
        <w:rPr>
          <w:rFonts w:hint="eastAsia"/>
        </w:rPr>
        <w:br/>
      </w:r>
      <w:r>
        <w:rPr>
          <w:rFonts w:hint="eastAsia"/>
        </w:rPr>
        <w:t>　　第四节 江苏宝胜集团</w:t>
      </w:r>
      <w:r>
        <w:rPr>
          <w:rFonts w:hint="eastAsia"/>
        </w:rPr>
        <w:br/>
      </w:r>
      <w:r>
        <w:rPr>
          <w:rFonts w:hint="eastAsia"/>
        </w:rPr>
        <w:t>　　第五节 江苏新远东电缆有限公司</w:t>
      </w:r>
      <w:r>
        <w:rPr>
          <w:rFonts w:hint="eastAsia"/>
        </w:rPr>
        <w:br/>
      </w:r>
      <w:r>
        <w:rPr>
          <w:rFonts w:hint="eastAsia"/>
        </w:rPr>
        <w:t>　　第六节 青岛汉缆集团有限公司</w:t>
      </w:r>
      <w:r>
        <w:rPr>
          <w:rFonts w:hint="eastAsia"/>
        </w:rPr>
        <w:br/>
      </w:r>
      <w:r>
        <w:rPr>
          <w:rFonts w:hint="eastAsia"/>
        </w:rPr>
        <w:t>　　第七节 江苏上上电缆集团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国外部分电线电缆企业分析</w:t>
      </w:r>
      <w:r>
        <w:rPr>
          <w:rFonts w:hint="eastAsia"/>
        </w:rPr>
        <w:br/>
      </w:r>
      <w:r>
        <w:rPr>
          <w:rFonts w:hint="eastAsia"/>
        </w:rPr>
        <w:t>　　第一节 耐克森集团</w:t>
      </w:r>
      <w:r>
        <w:rPr>
          <w:rFonts w:hint="eastAsia"/>
        </w:rPr>
        <w:br/>
      </w:r>
      <w:r>
        <w:rPr>
          <w:rFonts w:hint="eastAsia"/>
        </w:rPr>
        <w:t>　　第二节 意大利比瑞利集团</w:t>
      </w:r>
      <w:r>
        <w:rPr>
          <w:rFonts w:hint="eastAsia"/>
        </w:rPr>
        <w:br/>
      </w:r>
      <w:r>
        <w:rPr>
          <w:rFonts w:hint="eastAsia"/>
        </w:rPr>
        <w:t>　　第三节 曰本住友电工</w:t>
      </w:r>
      <w:r>
        <w:rPr>
          <w:rFonts w:hint="eastAsia"/>
        </w:rPr>
        <w:br/>
      </w:r>
      <w:r>
        <w:rPr>
          <w:rFonts w:hint="eastAsia"/>
        </w:rPr>
        <w:t>　　第四节 曰本古河电缆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2008-2010年跨国公司与国内企业的发展趋势</w:t>
      </w:r>
      <w:r>
        <w:rPr>
          <w:rFonts w:hint="eastAsia"/>
        </w:rPr>
        <w:br/>
      </w:r>
      <w:r>
        <w:rPr>
          <w:rFonts w:hint="eastAsia"/>
        </w:rPr>
        <w:t>　　第一节 跨国公司与国内企业的比较分析</w:t>
      </w:r>
      <w:r>
        <w:rPr>
          <w:rFonts w:hint="eastAsia"/>
        </w:rPr>
        <w:br/>
      </w:r>
      <w:r>
        <w:rPr>
          <w:rFonts w:hint="eastAsia"/>
        </w:rPr>
        <w:t>　　　　一、优劣势对比分析</w:t>
      </w:r>
      <w:r>
        <w:rPr>
          <w:rFonts w:hint="eastAsia"/>
        </w:rPr>
        <w:br/>
      </w:r>
      <w:r>
        <w:rPr>
          <w:rFonts w:hint="eastAsia"/>
        </w:rPr>
        <w:t>　　　　二、经营策略对比分析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一、以资本为主要特征的跨国公司在华进行大区域的布局将会加快</w:t>
      </w:r>
      <w:r>
        <w:rPr>
          <w:rFonts w:hint="eastAsia"/>
        </w:rPr>
        <w:br/>
      </w:r>
      <w:r>
        <w:rPr>
          <w:rFonts w:hint="eastAsia"/>
        </w:rPr>
        <w:t>　　　　二、国内大中企业的联合或重组将会加速展开</w:t>
      </w:r>
      <w:r>
        <w:rPr>
          <w:rFonts w:hint="eastAsia"/>
        </w:rPr>
        <w:br/>
      </w:r>
      <w:r>
        <w:rPr>
          <w:rFonts w:hint="eastAsia"/>
        </w:rPr>
        <w:t>　　　　三、中外企业在高端市场将会展开激烈地争夺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2008-2010年电线电缆行业投资价值分析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</w:t>
      </w:r>
      <w:r>
        <w:rPr>
          <w:rFonts w:hint="eastAsia"/>
        </w:rPr>
        <w:br/>
      </w:r>
      <w:r>
        <w:rPr>
          <w:rFonts w:hint="eastAsia"/>
        </w:rPr>
        <w:t>　　　　一、行业运营能力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三、行业资产结构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一、行业运营能力分析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2008-2010年电线电缆行业投资策略建议</w:t>
      </w:r>
      <w:r>
        <w:rPr>
          <w:rFonts w:hint="eastAsia"/>
        </w:rPr>
        <w:br/>
      </w:r>
      <w:r>
        <w:rPr>
          <w:rFonts w:hint="eastAsia"/>
        </w:rPr>
        <w:t>　　第一节 电线电缆行业投资建议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</w:t>
      </w:r>
      <w:r>
        <w:rPr>
          <w:rFonts w:hint="eastAsia"/>
        </w:rPr>
        <w:br/>
      </w:r>
      <w:r>
        <w:rPr>
          <w:rFonts w:hint="eastAsia"/>
        </w:rPr>
        <w:t>　　　　二、业务类型选择</w:t>
      </w:r>
      <w:r>
        <w:rPr>
          <w:rFonts w:hint="eastAsia"/>
        </w:rPr>
        <w:br/>
      </w:r>
      <w:r>
        <w:rPr>
          <w:rFonts w:hint="eastAsia"/>
        </w:rPr>
        <w:t>　　第二节 中.智林　电线电缆行业经营建议</w:t>
      </w:r>
      <w:r>
        <w:rPr>
          <w:rFonts w:hint="eastAsia"/>
        </w:rPr>
        <w:br/>
      </w:r>
      <w:r>
        <w:rPr>
          <w:rFonts w:hint="eastAsia"/>
        </w:rPr>
        <w:t>　　　　一、国内大型企业</w:t>
      </w:r>
      <w:r>
        <w:rPr>
          <w:rFonts w:hint="eastAsia"/>
        </w:rPr>
        <w:br/>
      </w:r>
      <w:r>
        <w:rPr>
          <w:rFonts w:hint="eastAsia"/>
        </w:rPr>
        <w:t>　　　　二、国内中小型企业</w:t>
      </w:r>
      <w:r>
        <w:rPr>
          <w:rFonts w:hint="eastAsia"/>
        </w:rPr>
        <w:br/>
      </w:r>
      <w:r>
        <w:rPr>
          <w:rFonts w:hint="eastAsia"/>
        </w:rPr>
        <w:t>　　　　三、合资企业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2007-2008年4月全国电力电缆产量走势图</w:t>
      </w:r>
      <w:r>
        <w:rPr>
          <w:rFonts w:hint="eastAsia"/>
        </w:rPr>
        <w:br/>
      </w:r>
      <w:r>
        <w:rPr>
          <w:rFonts w:hint="eastAsia"/>
        </w:rPr>
        <w:t>　　图表 2007-2008年4月全国通讯电缆产量走势图</w:t>
      </w:r>
      <w:r>
        <w:rPr>
          <w:rFonts w:hint="eastAsia"/>
        </w:rPr>
        <w:br/>
      </w:r>
      <w:r>
        <w:rPr>
          <w:rFonts w:hint="eastAsia"/>
        </w:rPr>
        <w:t>　　图表 2003-2008年4月我国电线电缆行业产品销售收入情况</w:t>
      </w:r>
      <w:r>
        <w:rPr>
          <w:rFonts w:hint="eastAsia"/>
        </w:rPr>
        <w:br/>
      </w:r>
      <w:r>
        <w:rPr>
          <w:rFonts w:hint="eastAsia"/>
        </w:rPr>
        <w:t>　　图表 2007-2008年4月电线电缆行业销售收入地区分布情况</w:t>
      </w:r>
      <w:r>
        <w:rPr>
          <w:rFonts w:hint="eastAsia"/>
        </w:rPr>
        <w:br/>
      </w:r>
      <w:r>
        <w:rPr>
          <w:rFonts w:hint="eastAsia"/>
        </w:rPr>
        <w:t>　　图表 2007-2008年4月光电线缆进口统计表</w:t>
      </w:r>
      <w:r>
        <w:rPr>
          <w:rFonts w:hint="eastAsia"/>
        </w:rPr>
        <w:br/>
      </w:r>
      <w:r>
        <w:rPr>
          <w:rFonts w:hint="eastAsia"/>
        </w:rPr>
        <w:t>　　图表 2007-2008年4月光电线缆出口统计表</w:t>
      </w:r>
      <w:r>
        <w:rPr>
          <w:rFonts w:hint="eastAsia"/>
        </w:rPr>
        <w:br/>
      </w:r>
      <w:r>
        <w:rPr>
          <w:rFonts w:hint="eastAsia"/>
        </w:rPr>
        <w:t>　　图表 2005-2008年4月电器工业进出口情况</w:t>
      </w:r>
      <w:r>
        <w:rPr>
          <w:rFonts w:hint="eastAsia"/>
        </w:rPr>
        <w:br/>
      </w:r>
      <w:r>
        <w:rPr>
          <w:rFonts w:hint="eastAsia"/>
        </w:rPr>
        <w:t>　　图表 2003-2008年4月我国电线电缆行业产品工业总产值情况</w:t>
      </w:r>
      <w:r>
        <w:rPr>
          <w:rFonts w:hint="eastAsia"/>
        </w:rPr>
        <w:br/>
      </w:r>
      <w:r>
        <w:rPr>
          <w:rFonts w:hint="eastAsia"/>
        </w:rPr>
        <w:t>　　图表 2007-2008年4月电线电缆行业工业总产值地区分布情况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2007-2008年4月电线电缆行业市场占有率前10强省份</w:t>
      </w:r>
      <w:r>
        <w:rPr>
          <w:rFonts w:hint="eastAsia"/>
        </w:rPr>
        <w:br/>
      </w:r>
      <w:r>
        <w:rPr>
          <w:rFonts w:hint="eastAsia"/>
        </w:rPr>
        <w:t>　　图表 2005-2008年4月电线电缆行业市场占有率前10强省份对比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2007-2008年4月电线电缆行业不同所有制企业规模指标分析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2007-2008年4月电线电缆行业不同所有制企业资产利润率比较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2007-2008年4月电线电缆行业不同所有制企业流动资产周转次数比较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2007-2008年4月电线电缆行业不同规模企业总体情况分析</w:t>
      </w:r>
      <w:r>
        <w:rPr>
          <w:rFonts w:hint="eastAsia"/>
        </w:rPr>
        <w:br/>
      </w:r>
      <w:r>
        <w:rPr>
          <w:rFonts w:hint="eastAsia"/>
        </w:rPr>
        <w:t>　　图表 2007-2008年4月电线电缆行业不同规模企业其他指标分析</w:t>
      </w:r>
      <w:r>
        <w:rPr>
          <w:rFonts w:hint="eastAsia"/>
        </w:rPr>
        <w:br/>
      </w:r>
      <w:r>
        <w:rPr>
          <w:rFonts w:hint="eastAsia"/>
        </w:rPr>
        <w:t>　　图表 电线电缆行业权益利润率分析</w:t>
      </w:r>
      <w:r>
        <w:rPr>
          <w:rFonts w:hint="eastAsia"/>
        </w:rPr>
        <w:br/>
      </w:r>
      <w:r>
        <w:rPr>
          <w:rFonts w:hint="eastAsia"/>
        </w:rPr>
        <w:t>　　图表 110高压交联电缆产品行业平均成本分析</w:t>
      </w:r>
      <w:r>
        <w:rPr>
          <w:rFonts w:hint="eastAsia"/>
        </w:rPr>
        <w:br/>
      </w:r>
      <w:r>
        <w:rPr>
          <w:rFonts w:hint="eastAsia"/>
        </w:rPr>
        <w:t>　　图表 220高压交联电缆产品行业平均成本</w:t>
      </w:r>
      <w:r>
        <w:rPr>
          <w:rFonts w:hint="eastAsia"/>
        </w:rPr>
        <w:br/>
      </w:r>
      <w:r>
        <w:rPr>
          <w:rFonts w:hint="eastAsia"/>
        </w:rPr>
        <w:t>　　图表 “十一五”期间主要电线电缆产品需求预测</w:t>
      </w:r>
      <w:r>
        <w:rPr>
          <w:rFonts w:hint="eastAsia"/>
        </w:rPr>
        <w:br/>
      </w:r>
      <w:r>
        <w:rPr>
          <w:rFonts w:hint="eastAsia"/>
        </w:rPr>
        <w:t>　　图表 “十一五”期间高压输变电线路建设预测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ccfcf27074d1e" w:history="1">
        <w:r>
          <w:rPr>
            <w:rStyle w:val="Hyperlink"/>
          </w:rPr>
          <w:t>2008-2010年中国电线电缆行业研究与市场预测报告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ccfcf27074d1e" w:history="1">
        <w:r>
          <w:rPr>
            <w:rStyle w:val="Hyperlink"/>
          </w:rPr>
          <w:t>https://www.20087.com/2009-03/R_2008_2010dianxiandianlanyanjiuyushic273BaoGao.html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2ba435cda4764" w:history="1">
      <w:r>
        <w:rPr>
          <w:rStyle w:val="Hyperlink"/>
        </w:rPr>
        <w:t>2008-2010年中国电线电缆行业研究与市场预测报告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anxiandianlanyanjiuyushic273BaoGao.html" TargetMode="External" Id="R9ccccfcf270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anxiandianlanyanjiuyushic273BaoGao.html" TargetMode="External" Id="R9822ba435cd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2009-03-09T03:57:00Z</dcterms:created>
  <dcterms:modified xsi:type="dcterms:W3CDTF">2009-03-09T04:57:00Z</dcterms:modified>
  <dc:subject>2008-2010年中国电线电缆行业研究与市场预测报告</dc:subject>
  <dc:title>2008-2010年中国电线电缆行业研究与市场预测报告</dc:title>
  <cp:keywords>2008-2010年中国电线电缆行业研究与市场预测报告</cp:keywords>
  <dc:description>2008-2010年中国电线电缆行业研究与市场预测报告</dc:description>
</cp:coreProperties>
</file>