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1261541cd410e" w:history="1">
              <w:r>
                <w:rPr>
                  <w:rStyle w:val="Hyperlink"/>
                </w:rPr>
                <w:t>2008-2010年中国OTC市场深度分析及项目投资行业报告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1261541cd410e" w:history="1">
              <w:r>
                <w:rPr>
                  <w:rStyle w:val="Hyperlink"/>
                </w:rPr>
                <w:t>2008-2010年中国OTC市场深度分析及项目投资行业报告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81261541cd410e" w:history="1">
                <w:r>
                  <w:rPr>
                    <w:rStyle w:val="Hyperlink"/>
                  </w:rPr>
                  <w:t>https://www.20087.com/2009-03/R_2008_2010shichangshendufenxijixiangmBaoGao.html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OTC的相关概述</w:t>
      </w:r>
      <w:r>
        <w:rPr>
          <w:rFonts w:hint="eastAsia"/>
        </w:rPr>
        <w:br/>
      </w:r>
      <w:r>
        <w:rPr>
          <w:rFonts w:hint="eastAsia"/>
        </w:rPr>
        <w:t>　　第一节 药品的相关定义</w:t>
      </w:r>
      <w:r>
        <w:rPr>
          <w:rFonts w:hint="eastAsia"/>
        </w:rPr>
        <w:br/>
      </w:r>
      <w:r>
        <w:rPr>
          <w:rFonts w:hint="eastAsia"/>
        </w:rPr>
        <w:t>　　　　一、药品的定义</w:t>
      </w:r>
      <w:r>
        <w:rPr>
          <w:rFonts w:hint="eastAsia"/>
        </w:rPr>
        <w:br/>
      </w:r>
      <w:r>
        <w:rPr>
          <w:rFonts w:hint="eastAsia"/>
        </w:rPr>
        <w:t>　　　　二、处方药的概述</w:t>
      </w:r>
      <w:r>
        <w:rPr>
          <w:rFonts w:hint="eastAsia"/>
        </w:rPr>
        <w:br/>
      </w:r>
      <w:r>
        <w:rPr>
          <w:rFonts w:hint="eastAsia"/>
        </w:rPr>
        <w:t>　　　　三、药品的分类管理</w:t>
      </w:r>
      <w:r>
        <w:rPr>
          <w:rFonts w:hint="eastAsia"/>
        </w:rPr>
        <w:br/>
      </w:r>
      <w:r>
        <w:rPr>
          <w:rFonts w:hint="eastAsia"/>
        </w:rPr>
        <w:t>　　第二节 OTC的介绍</w:t>
      </w:r>
      <w:r>
        <w:rPr>
          <w:rFonts w:hint="eastAsia"/>
        </w:rPr>
        <w:br/>
      </w:r>
      <w:r>
        <w:rPr>
          <w:rFonts w:hint="eastAsia"/>
        </w:rPr>
        <w:t>　　　　一、OTC的定义</w:t>
      </w:r>
      <w:r>
        <w:rPr>
          <w:rFonts w:hint="eastAsia"/>
        </w:rPr>
        <w:br/>
      </w:r>
      <w:r>
        <w:rPr>
          <w:rFonts w:hint="eastAsia"/>
        </w:rPr>
        <w:t>　　　　二、OTC的分类</w:t>
      </w:r>
      <w:r>
        <w:rPr>
          <w:rFonts w:hint="eastAsia"/>
        </w:rPr>
        <w:br/>
      </w:r>
      <w:r>
        <w:rPr>
          <w:rFonts w:hint="eastAsia"/>
        </w:rPr>
        <w:t>　　　　三、OTC药品的特点</w:t>
      </w:r>
      <w:r>
        <w:rPr>
          <w:rFonts w:hint="eastAsia"/>
        </w:rPr>
        <w:br/>
      </w:r>
      <w:r>
        <w:rPr>
          <w:rFonts w:hint="eastAsia"/>
        </w:rPr>
        <w:t>　　　　四、OTC市场独特的地位及特点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国际OTC药品市场</w:t>
      </w:r>
      <w:r>
        <w:rPr>
          <w:rFonts w:hint="eastAsia"/>
        </w:rPr>
        <w:br/>
      </w:r>
      <w:r>
        <w:rPr>
          <w:rFonts w:hint="eastAsia"/>
        </w:rPr>
        <w:t>　　第一节 国际OTC药品市场的总体概况</w:t>
      </w:r>
      <w:r>
        <w:rPr>
          <w:rFonts w:hint="eastAsia"/>
        </w:rPr>
        <w:br/>
      </w:r>
      <w:r>
        <w:rPr>
          <w:rFonts w:hint="eastAsia"/>
        </w:rPr>
        <w:t>　　　　一、OTC市场是全球医药业发展的重要领域</w:t>
      </w:r>
      <w:r>
        <w:rPr>
          <w:rFonts w:hint="eastAsia"/>
        </w:rPr>
        <w:br/>
      </w:r>
      <w:r>
        <w:rPr>
          <w:rFonts w:hint="eastAsia"/>
        </w:rPr>
        <w:t>　　　　二、世界OTC市场的发展回顾</w:t>
      </w:r>
      <w:r>
        <w:rPr>
          <w:rFonts w:hint="eastAsia"/>
        </w:rPr>
        <w:br/>
      </w:r>
      <w:r>
        <w:rPr>
          <w:rFonts w:hint="eastAsia"/>
        </w:rPr>
        <w:t>　　　　三、国际非处方药转换市场的简析</w:t>
      </w:r>
      <w:r>
        <w:rPr>
          <w:rFonts w:hint="eastAsia"/>
        </w:rPr>
        <w:br/>
      </w:r>
      <w:r>
        <w:rPr>
          <w:rFonts w:hint="eastAsia"/>
        </w:rPr>
        <w:t>　　　　四、亚太地区非处方药市场的发展概况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一、美国医药行业发展现状分析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二、美国OTC药物市场持续上涨的概况</w:t>
      </w:r>
      <w:r>
        <w:rPr>
          <w:rFonts w:hint="eastAsia"/>
        </w:rPr>
        <w:br/>
      </w:r>
      <w:r>
        <w:rPr>
          <w:rFonts w:hint="eastAsia"/>
        </w:rPr>
        <w:t>　　　　三、美国OTC药企广告支出增长边际利润下降</w:t>
      </w:r>
      <w:r>
        <w:rPr>
          <w:rFonts w:hint="eastAsia"/>
        </w:rPr>
        <w:br/>
      </w:r>
      <w:r>
        <w:rPr>
          <w:rFonts w:hint="eastAsia"/>
        </w:rPr>
        <w:t>　　　　四、美国FDA批准用于减肥的非处方药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一、日本医药行业的总体回顾</w:t>
      </w:r>
      <w:r>
        <w:rPr>
          <w:rFonts w:hint="eastAsia"/>
        </w:rPr>
        <w:br/>
      </w:r>
      <w:r>
        <w:rPr>
          <w:rFonts w:hint="eastAsia"/>
        </w:rPr>
        <w:t>　　　　二、日本药品零售市场迅猛增长扩大经营范围</w:t>
      </w:r>
      <w:r>
        <w:rPr>
          <w:rFonts w:hint="eastAsia"/>
        </w:rPr>
        <w:br/>
      </w:r>
      <w:r>
        <w:rPr>
          <w:rFonts w:hint="eastAsia"/>
        </w:rPr>
        <w:t>　　　　三、日本非处方药市场的发展稳定</w:t>
      </w:r>
      <w:r>
        <w:rPr>
          <w:rFonts w:hint="eastAsia"/>
        </w:rPr>
        <w:br/>
      </w:r>
      <w:r>
        <w:rPr>
          <w:rFonts w:hint="eastAsia"/>
        </w:rPr>
        <w:t>　　　　四、日本OTC市场的发展存在着矛盾</w:t>
      </w:r>
      <w:r>
        <w:rPr>
          <w:rFonts w:hint="eastAsia"/>
        </w:rPr>
        <w:br/>
      </w:r>
      <w:r>
        <w:rPr>
          <w:rFonts w:hint="eastAsia"/>
        </w:rPr>
        <w:t>　　第四节 欧洲</w:t>
      </w:r>
      <w:r>
        <w:rPr>
          <w:rFonts w:hint="eastAsia"/>
        </w:rPr>
        <w:br/>
      </w:r>
      <w:r>
        <w:rPr>
          <w:rFonts w:hint="eastAsia"/>
        </w:rPr>
        <w:t>　　　　一、欧洲OTC经销业的发展将发生改变</w:t>
      </w:r>
      <w:r>
        <w:rPr>
          <w:rFonts w:hint="eastAsia"/>
        </w:rPr>
        <w:br/>
      </w:r>
      <w:r>
        <w:rPr>
          <w:rFonts w:hint="eastAsia"/>
        </w:rPr>
        <w:t>　　　　二、英国政府将放宽对非处方药品的管理</w:t>
      </w:r>
      <w:r>
        <w:rPr>
          <w:rFonts w:hint="eastAsia"/>
        </w:rPr>
        <w:br/>
      </w:r>
      <w:r>
        <w:rPr>
          <w:rFonts w:hint="eastAsia"/>
        </w:rPr>
        <w:t>　　　　三、法国政府鼓励非处方药市场的发展</w:t>
      </w:r>
      <w:r>
        <w:rPr>
          <w:rFonts w:hint="eastAsia"/>
        </w:rPr>
        <w:br/>
      </w:r>
      <w:r>
        <w:rPr>
          <w:rFonts w:hint="eastAsia"/>
        </w:rPr>
        <w:t>　　　　四、2007年法国OTC市场的发展恢复增长态势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我国医药产业的发展现状分析</w:t>
      </w:r>
      <w:r>
        <w:rPr>
          <w:rFonts w:hint="eastAsia"/>
        </w:rPr>
        <w:br/>
      </w:r>
      <w:r>
        <w:rPr>
          <w:rFonts w:hint="eastAsia"/>
        </w:rPr>
        <w:t>　　　　一、2007年医药产业发展回顾</w:t>
      </w:r>
      <w:r>
        <w:rPr>
          <w:rFonts w:hint="eastAsia"/>
        </w:rPr>
        <w:br/>
      </w:r>
      <w:r>
        <w:rPr>
          <w:rFonts w:hint="eastAsia"/>
        </w:rPr>
        <w:t>　　　　二、2007年我国医药工业发展情况分析</w:t>
      </w:r>
      <w:r>
        <w:rPr>
          <w:rFonts w:hint="eastAsia"/>
        </w:rPr>
        <w:br/>
      </w:r>
      <w:r>
        <w:rPr>
          <w:rFonts w:hint="eastAsia"/>
        </w:rPr>
        <w:t>　　　　三、2008年全年医药工业发展预测</w:t>
      </w:r>
      <w:r>
        <w:rPr>
          <w:rFonts w:hint="eastAsia"/>
        </w:rPr>
        <w:br/>
      </w:r>
      <w:r>
        <w:rPr>
          <w:rFonts w:hint="eastAsia"/>
        </w:rPr>
        <w:t>　　第二节 医药工业运行情况分析及预测</w:t>
      </w:r>
      <w:r>
        <w:rPr>
          <w:rFonts w:hint="eastAsia"/>
        </w:rPr>
        <w:br/>
      </w:r>
      <w:r>
        <w:rPr>
          <w:rFonts w:hint="eastAsia"/>
        </w:rPr>
        <w:t>　　　　一、2007年中国制药工业百强企业</w:t>
      </w:r>
      <w:r>
        <w:rPr>
          <w:rFonts w:hint="eastAsia"/>
        </w:rPr>
        <w:br/>
      </w:r>
      <w:r>
        <w:rPr>
          <w:rFonts w:hint="eastAsia"/>
        </w:rPr>
        <w:t>　　　　二、2007年我国医药工业运行情况分析</w:t>
      </w:r>
      <w:r>
        <w:rPr>
          <w:rFonts w:hint="eastAsia"/>
        </w:rPr>
        <w:br/>
      </w:r>
      <w:r>
        <w:rPr>
          <w:rFonts w:hint="eastAsia"/>
        </w:rPr>
        <w:t>　　　　三、2008-2010年我国医药业发展预测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OTC主要产品市场分析</w:t>
      </w:r>
      <w:r>
        <w:rPr>
          <w:rFonts w:hint="eastAsia"/>
        </w:rPr>
        <w:br/>
      </w:r>
      <w:r>
        <w:rPr>
          <w:rFonts w:hint="eastAsia"/>
        </w:rPr>
        <w:t>　　第一节 感冒药市场分析</w:t>
      </w:r>
      <w:r>
        <w:rPr>
          <w:rFonts w:hint="eastAsia"/>
        </w:rPr>
        <w:br/>
      </w:r>
      <w:r>
        <w:rPr>
          <w:rFonts w:hint="eastAsia"/>
        </w:rPr>
        <w:t>　　　　一、2007年感冒药市场现状分析</w:t>
      </w:r>
      <w:r>
        <w:rPr>
          <w:rFonts w:hint="eastAsia"/>
        </w:rPr>
        <w:br/>
      </w:r>
      <w:r>
        <w:rPr>
          <w:rFonts w:hint="eastAsia"/>
        </w:rPr>
        <w:t>　　　　二、感冒药市场中成药与西药竞争情况</w:t>
      </w:r>
      <w:r>
        <w:rPr>
          <w:rFonts w:hint="eastAsia"/>
        </w:rPr>
        <w:br/>
      </w:r>
      <w:r>
        <w:rPr>
          <w:rFonts w:hint="eastAsia"/>
        </w:rPr>
        <w:t>　　　　三、我国农村感冒药市场潜力分析</w:t>
      </w:r>
      <w:r>
        <w:rPr>
          <w:rFonts w:hint="eastAsia"/>
        </w:rPr>
        <w:br/>
      </w:r>
      <w:r>
        <w:rPr>
          <w:rFonts w:hint="eastAsia"/>
        </w:rPr>
        <w:t>　　　　四、感冒药市场过度细分没有出路</w:t>
      </w:r>
      <w:r>
        <w:rPr>
          <w:rFonts w:hint="eastAsia"/>
        </w:rPr>
        <w:br/>
      </w:r>
      <w:r>
        <w:rPr>
          <w:rFonts w:hint="eastAsia"/>
        </w:rPr>
        <w:t>　　第二节 解热镇痛药市场分析</w:t>
      </w:r>
      <w:r>
        <w:rPr>
          <w:rFonts w:hint="eastAsia"/>
        </w:rPr>
        <w:br/>
      </w:r>
      <w:r>
        <w:rPr>
          <w:rFonts w:hint="eastAsia"/>
        </w:rPr>
        <w:t>　　　　一、解热镇痛药主要品种</w:t>
      </w:r>
      <w:r>
        <w:rPr>
          <w:rFonts w:hint="eastAsia"/>
        </w:rPr>
        <w:br/>
      </w:r>
      <w:r>
        <w:rPr>
          <w:rFonts w:hint="eastAsia"/>
        </w:rPr>
        <w:t>　　　　二、解热镇痛药因流感而走俏</w:t>
      </w:r>
      <w:r>
        <w:rPr>
          <w:rFonts w:hint="eastAsia"/>
        </w:rPr>
        <w:br/>
      </w:r>
      <w:r>
        <w:rPr>
          <w:rFonts w:hint="eastAsia"/>
        </w:rPr>
        <w:t>　　　　三、2007年解热镇痛抗炎药零售市场分析</w:t>
      </w:r>
      <w:r>
        <w:rPr>
          <w:rFonts w:hint="eastAsia"/>
        </w:rPr>
        <w:br/>
      </w:r>
      <w:r>
        <w:rPr>
          <w:rFonts w:hint="eastAsia"/>
        </w:rPr>
        <w:t>　　　　四、国外非处方镇痛药市场非甾体类将占5成</w:t>
      </w:r>
      <w:r>
        <w:rPr>
          <w:rFonts w:hint="eastAsia"/>
        </w:rPr>
        <w:br/>
      </w:r>
      <w:r>
        <w:rPr>
          <w:rFonts w:hint="eastAsia"/>
        </w:rPr>
        <w:t>　　第三节 中成药品市场分析</w:t>
      </w:r>
      <w:r>
        <w:rPr>
          <w:rFonts w:hint="eastAsia"/>
        </w:rPr>
        <w:br/>
      </w:r>
      <w:r>
        <w:rPr>
          <w:rFonts w:hint="eastAsia"/>
        </w:rPr>
        <w:t>　　　　一、2007年心脑血管药市场中成药增长情况分析</w:t>
      </w:r>
      <w:r>
        <w:rPr>
          <w:rFonts w:hint="eastAsia"/>
        </w:rPr>
        <w:br/>
      </w:r>
      <w:r>
        <w:rPr>
          <w:rFonts w:hint="eastAsia"/>
        </w:rPr>
        <w:t>　　　　二、中医药国际化展现光明前景</w:t>
      </w:r>
      <w:r>
        <w:rPr>
          <w:rFonts w:hint="eastAsia"/>
        </w:rPr>
        <w:br/>
      </w:r>
      <w:r>
        <w:rPr>
          <w:rFonts w:hint="eastAsia"/>
        </w:rPr>
        <w:t>　　　　三、品牌中药未来前景广阔</w:t>
      </w:r>
      <w:r>
        <w:rPr>
          <w:rFonts w:hint="eastAsia"/>
        </w:rPr>
        <w:br/>
      </w:r>
      <w:r>
        <w:rPr>
          <w:rFonts w:hint="eastAsia"/>
        </w:rPr>
        <w:t>　　　　四、我国中成药市场发展策略分析</w:t>
      </w:r>
      <w:r>
        <w:rPr>
          <w:rFonts w:hint="eastAsia"/>
        </w:rPr>
        <w:br/>
      </w:r>
      <w:r>
        <w:rPr>
          <w:rFonts w:hint="eastAsia"/>
        </w:rPr>
        <w:t>　　第四节 维生素类药品市场分析</w:t>
      </w:r>
      <w:r>
        <w:rPr>
          <w:rFonts w:hint="eastAsia"/>
        </w:rPr>
        <w:br/>
      </w:r>
      <w:r>
        <w:rPr>
          <w:rFonts w:hint="eastAsia"/>
        </w:rPr>
        <w:t>　　　　一、维生素“家族”步入上升周期</w:t>
      </w:r>
      <w:r>
        <w:rPr>
          <w:rFonts w:hint="eastAsia"/>
        </w:rPr>
        <w:br/>
      </w:r>
      <w:r>
        <w:rPr>
          <w:rFonts w:hint="eastAsia"/>
        </w:rPr>
        <w:t>　　　　二、2007年我国维生素c出口情况</w:t>
      </w:r>
      <w:r>
        <w:rPr>
          <w:rFonts w:hint="eastAsia"/>
        </w:rPr>
        <w:br/>
      </w:r>
      <w:r>
        <w:rPr>
          <w:rFonts w:hint="eastAsia"/>
        </w:rPr>
        <w:t>　　　　三、2007年我国维生素产业另辟蹊径</w:t>
      </w:r>
      <w:r>
        <w:rPr>
          <w:rFonts w:hint="eastAsia"/>
        </w:rPr>
        <w:br/>
      </w:r>
      <w:r>
        <w:rPr>
          <w:rFonts w:hint="eastAsia"/>
        </w:rPr>
        <w:t>　　第五节 医药市场分析</w:t>
      </w:r>
      <w:r>
        <w:rPr>
          <w:rFonts w:hint="eastAsia"/>
        </w:rPr>
        <w:br/>
      </w:r>
      <w:r>
        <w:rPr>
          <w:rFonts w:hint="eastAsia"/>
        </w:rPr>
        <w:t>　　　　一、保健行业现状、瓶颈及其对策</w:t>
      </w:r>
      <w:r>
        <w:rPr>
          <w:rFonts w:hint="eastAsia"/>
        </w:rPr>
        <w:br/>
      </w:r>
      <w:r>
        <w:rPr>
          <w:rFonts w:hint="eastAsia"/>
        </w:rPr>
        <w:t>　　　　二、医药医药OTC市场正上演“终端大战”</w:t>
      </w:r>
      <w:r>
        <w:rPr>
          <w:rFonts w:hint="eastAsia"/>
        </w:rPr>
        <w:br/>
      </w:r>
      <w:r>
        <w:rPr>
          <w:rFonts w:hint="eastAsia"/>
        </w:rPr>
        <w:t>　　　　三、2007年医药行业发展潜力</w:t>
      </w:r>
      <w:r>
        <w:rPr>
          <w:rFonts w:hint="eastAsia"/>
        </w:rPr>
        <w:br/>
      </w:r>
      <w:r>
        <w:rPr>
          <w:rFonts w:hint="eastAsia"/>
        </w:rPr>
        <w:t>　　第六节 皮肤病外用药市场分析</w:t>
      </w:r>
      <w:r>
        <w:rPr>
          <w:rFonts w:hint="eastAsia"/>
        </w:rPr>
        <w:br/>
      </w:r>
      <w:r>
        <w:rPr>
          <w:rFonts w:hint="eastAsia"/>
        </w:rPr>
        <w:t>　　　　一、皮肤病外用药主要品种分析</w:t>
      </w:r>
      <w:r>
        <w:rPr>
          <w:rFonts w:hint="eastAsia"/>
        </w:rPr>
        <w:br/>
      </w:r>
      <w:r>
        <w:rPr>
          <w:rFonts w:hint="eastAsia"/>
        </w:rPr>
        <w:t>　　　　二、皮肤病外用药零售市场分析</w:t>
      </w:r>
      <w:r>
        <w:rPr>
          <w:rFonts w:hint="eastAsia"/>
        </w:rPr>
        <w:br/>
      </w:r>
      <w:r>
        <w:rPr>
          <w:rFonts w:hint="eastAsia"/>
        </w:rPr>
        <w:t>　　　　三、各地家庭皮肤病外用药分析</w:t>
      </w:r>
      <w:r>
        <w:rPr>
          <w:rFonts w:hint="eastAsia"/>
        </w:rPr>
        <w:br/>
      </w:r>
      <w:r>
        <w:rPr>
          <w:rFonts w:hint="eastAsia"/>
        </w:rPr>
        <w:t>　　　　四、皮肤病外用药市场集中度高</w:t>
      </w:r>
      <w:r>
        <w:rPr>
          <w:rFonts w:hint="eastAsia"/>
        </w:rPr>
        <w:br/>
      </w:r>
      <w:r>
        <w:rPr>
          <w:rFonts w:hint="eastAsia"/>
        </w:rPr>
        <w:t>　　第七节 抗过敏用药零售市场规模分析</w:t>
      </w:r>
      <w:r>
        <w:rPr>
          <w:rFonts w:hint="eastAsia"/>
        </w:rPr>
        <w:br/>
      </w:r>
      <w:r>
        <w:rPr>
          <w:rFonts w:hint="eastAsia"/>
        </w:rPr>
        <w:t>　　　　一、抗过敏用药零售市场特点</w:t>
      </w:r>
      <w:r>
        <w:rPr>
          <w:rFonts w:hint="eastAsia"/>
        </w:rPr>
        <w:br/>
      </w:r>
      <w:r>
        <w:rPr>
          <w:rFonts w:hint="eastAsia"/>
        </w:rPr>
        <w:t>　　　　二、三大城市排名分析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OTC药品的市场营销</w:t>
      </w:r>
      <w:r>
        <w:rPr>
          <w:rFonts w:hint="eastAsia"/>
        </w:rPr>
        <w:br/>
      </w:r>
      <w:r>
        <w:rPr>
          <w:rFonts w:hint="eastAsia"/>
        </w:rPr>
        <w:t>　　第一节 OTC药品营销概况</w:t>
      </w:r>
      <w:r>
        <w:rPr>
          <w:rFonts w:hint="eastAsia"/>
        </w:rPr>
        <w:br/>
      </w:r>
      <w:r>
        <w:rPr>
          <w:rFonts w:hint="eastAsia"/>
        </w:rPr>
        <w:t>　　　　一、OTC市场营销管理是药企推广市场的关键</w:t>
      </w:r>
      <w:r>
        <w:rPr>
          <w:rFonts w:hint="eastAsia"/>
        </w:rPr>
        <w:br/>
      </w:r>
      <w:r>
        <w:rPr>
          <w:rFonts w:hint="eastAsia"/>
        </w:rPr>
        <w:t>　　　　二、OTC药品已经向医药营销方式发展</w:t>
      </w:r>
      <w:r>
        <w:rPr>
          <w:rFonts w:hint="eastAsia"/>
        </w:rPr>
        <w:br/>
      </w:r>
      <w:r>
        <w:rPr>
          <w:rFonts w:hint="eastAsia"/>
        </w:rPr>
        <w:t>　　　　三、OTC医药营销模式的变革以及创新的综述</w:t>
      </w:r>
      <w:r>
        <w:rPr>
          <w:rFonts w:hint="eastAsia"/>
        </w:rPr>
        <w:br/>
      </w:r>
      <w:r>
        <w:rPr>
          <w:rFonts w:hint="eastAsia"/>
        </w:rPr>
        <w:t>　　　　四、OTC药品和医药现行销售模式的思考</w:t>
      </w:r>
      <w:r>
        <w:rPr>
          <w:rFonts w:hint="eastAsia"/>
        </w:rPr>
        <w:br/>
      </w:r>
      <w:r>
        <w:rPr>
          <w:rFonts w:hint="eastAsia"/>
        </w:rPr>
        <w:t>　　第二节 OTC营销调研浅析</w:t>
      </w:r>
      <w:r>
        <w:rPr>
          <w:rFonts w:hint="eastAsia"/>
        </w:rPr>
        <w:br/>
      </w:r>
      <w:r>
        <w:rPr>
          <w:rFonts w:hint="eastAsia"/>
        </w:rPr>
        <w:t>　　　　一、市场调研与营销调研的含义</w:t>
      </w:r>
      <w:r>
        <w:rPr>
          <w:rFonts w:hint="eastAsia"/>
        </w:rPr>
        <w:br/>
      </w:r>
      <w:r>
        <w:rPr>
          <w:rFonts w:hint="eastAsia"/>
        </w:rPr>
        <w:t>　　　　二、营销调研的作用及意义</w:t>
      </w:r>
      <w:r>
        <w:rPr>
          <w:rFonts w:hint="eastAsia"/>
        </w:rPr>
        <w:br/>
      </w:r>
      <w:r>
        <w:rPr>
          <w:rFonts w:hint="eastAsia"/>
        </w:rPr>
        <w:t>　　　　三、OTC营销调研的范围</w:t>
      </w:r>
      <w:r>
        <w:rPr>
          <w:rFonts w:hint="eastAsia"/>
        </w:rPr>
        <w:br/>
      </w:r>
      <w:r>
        <w:rPr>
          <w:rFonts w:hint="eastAsia"/>
        </w:rPr>
        <w:t>　　第三节 OTC药品市场终端模式与营销策略的对比</w:t>
      </w:r>
      <w:r>
        <w:rPr>
          <w:rFonts w:hint="eastAsia"/>
        </w:rPr>
        <w:br/>
      </w:r>
      <w:r>
        <w:rPr>
          <w:rFonts w:hint="eastAsia"/>
        </w:rPr>
        <w:t>　　　　一、OTC市场终端概述</w:t>
      </w:r>
      <w:r>
        <w:rPr>
          <w:rFonts w:hint="eastAsia"/>
        </w:rPr>
        <w:br/>
      </w:r>
      <w:r>
        <w:rPr>
          <w:rFonts w:hint="eastAsia"/>
        </w:rPr>
        <w:t>　　　　二、药店市场终端及营销策略</w:t>
      </w:r>
      <w:r>
        <w:rPr>
          <w:rFonts w:hint="eastAsia"/>
        </w:rPr>
        <w:br/>
      </w:r>
      <w:r>
        <w:rPr>
          <w:rFonts w:hint="eastAsia"/>
        </w:rPr>
        <w:t>　　　　三、医院市场终端及营销策略</w:t>
      </w:r>
      <w:r>
        <w:rPr>
          <w:rFonts w:hint="eastAsia"/>
        </w:rPr>
        <w:br/>
      </w:r>
      <w:r>
        <w:rPr>
          <w:rFonts w:hint="eastAsia"/>
        </w:rPr>
        <w:t>　　　　四、OTC市场终端模式展望</w:t>
      </w:r>
      <w:r>
        <w:rPr>
          <w:rFonts w:hint="eastAsia"/>
        </w:rPr>
        <w:br/>
      </w:r>
      <w:r>
        <w:rPr>
          <w:rFonts w:hint="eastAsia"/>
        </w:rPr>
        <w:t>　　第四节 OTC市场营销存在的问题及对策</w:t>
      </w:r>
      <w:r>
        <w:rPr>
          <w:rFonts w:hint="eastAsia"/>
        </w:rPr>
        <w:br/>
      </w:r>
      <w:r>
        <w:rPr>
          <w:rFonts w:hint="eastAsia"/>
        </w:rPr>
        <w:t>　　　　一、OTC药品市场营销存在的五个陷阱</w:t>
      </w:r>
      <w:r>
        <w:rPr>
          <w:rFonts w:hint="eastAsia"/>
        </w:rPr>
        <w:br/>
      </w:r>
      <w:r>
        <w:rPr>
          <w:rFonts w:hint="eastAsia"/>
        </w:rPr>
        <w:t>　　　　二、OTC营销面临的四大软肋</w:t>
      </w:r>
      <w:r>
        <w:rPr>
          <w:rFonts w:hint="eastAsia"/>
        </w:rPr>
        <w:br/>
      </w:r>
      <w:r>
        <w:rPr>
          <w:rFonts w:hint="eastAsia"/>
        </w:rPr>
        <w:t>　　　　三、有效性成为OTC营销发展的硬伤</w:t>
      </w:r>
      <w:r>
        <w:rPr>
          <w:rFonts w:hint="eastAsia"/>
        </w:rPr>
        <w:br/>
      </w:r>
      <w:r>
        <w:rPr>
          <w:rFonts w:hint="eastAsia"/>
        </w:rPr>
        <w:t>　　　　四、OTC市场营销应以拉动为主推动为辅</w:t>
      </w:r>
      <w:r>
        <w:rPr>
          <w:rFonts w:hint="eastAsia"/>
        </w:rPr>
        <w:br/>
      </w:r>
      <w:r>
        <w:rPr>
          <w:rFonts w:hint="eastAsia"/>
        </w:rPr>
        <w:t>　　　　五、走出OTC终端带金销售泥潭的建议</w:t>
      </w:r>
      <w:r>
        <w:rPr>
          <w:rFonts w:hint="eastAsia"/>
        </w:rPr>
        <w:br/>
      </w:r>
      <w:r>
        <w:rPr>
          <w:rFonts w:hint="eastAsia"/>
        </w:rPr>
        <w:t>　　　　六、医药企业OTC市场未来营销的发展道路</w:t>
      </w:r>
      <w:r>
        <w:rPr>
          <w:rFonts w:hint="eastAsia"/>
        </w:rPr>
        <w:br/>
      </w:r>
      <w:r>
        <w:rPr>
          <w:rFonts w:hint="eastAsia"/>
        </w:rPr>
        <w:t>　　第五节 OTC药品市场营销的挑战及趋势</w:t>
      </w:r>
      <w:r>
        <w:rPr>
          <w:rFonts w:hint="eastAsia"/>
        </w:rPr>
        <w:br/>
      </w:r>
      <w:r>
        <w:rPr>
          <w:rFonts w:hint="eastAsia"/>
        </w:rPr>
        <w:t>　　　　一、零售终端连锁化的趋势给OTC终端营销带来新的挑战</w:t>
      </w:r>
      <w:r>
        <w:rPr>
          <w:rFonts w:hint="eastAsia"/>
        </w:rPr>
        <w:br/>
      </w:r>
      <w:r>
        <w:rPr>
          <w:rFonts w:hint="eastAsia"/>
        </w:rPr>
        <w:t>　　　　二、OTC药品市场营销的十大趋势</w:t>
      </w:r>
      <w:r>
        <w:rPr>
          <w:rFonts w:hint="eastAsia"/>
        </w:rPr>
        <w:br/>
      </w:r>
      <w:r>
        <w:rPr>
          <w:rFonts w:hint="eastAsia"/>
        </w:rPr>
        <w:t>　　　　三、情感营销是OTC药品市场营销的新理念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OTC行业重点企业分析</w:t>
      </w:r>
      <w:r>
        <w:rPr>
          <w:rFonts w:hint="eastAsia"/>
        </w:rPr>
        <w:br/>
      </w:r>
      <w:r>
        <w:rPr>
          <w:rFonts w:hint="eastAsia"/>
        </w:rPr>
        <w:t>　　第一节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三、2008年公司发展最新动态及分析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三、2008年公司发展最新动态及分析</w:t>
      </w:r>
      <w:r>
        <w:rPr>
          <w:rFonts w:hint="eastAsia"/>
        </w:rPr>
        <w:br/>
      </w:r>
      <w:r>
        <w:rPr>
          <w:rFonts w:hint="eastAsia"/>
        </w:rPr>
        <w:t>　　第三节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三、2008年公司发展最新动态及分析</w:t>
      </w:r>
      <w:r>
        <w:rPr>
          <w:rFonts w:hint="eastAsia"/>
        </w:rPr>
        <w:br/>
      </w:r>
      <w:r>
        <w:rPr>
          <w:rFonts w:hint="eastAsia"/>
        </w:rPr>
        <w:t>　　第四节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三、2008年公司发展最新动态及分析</w:t>
      </w:r>
      <w:r>
        <w:rPr>
          <w:rFonts w:hint="eastAsia"/>
        </w:rPr>
        <w:br/>
      </w:r>
      <w:r>
        <w:rPr>
          <w:rFonts w:hint="eastAsia"/>
        </w:rPr>
        <w:t>　　第五节 三精制药股份有限公司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三、2008年公司发展最新动态及分析</w:t>
      </w:r>
      <w:r>
        <w:rPr>
          <w:rFonts w:hint="eastAsia"/>
        </w:rPr>
        <w:br/>
      </w:r>
      <w:r>
        <w:rPr>
          <w:rFonts w:hint="eastAsia"/>
        </w:rPr>
        <w:t>　　第六节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三、2008年公司发展最新动态及分析</w:t>
      </w:r>
      <w:r>
        <w:rPr>
          <w:rFonts w:hint="eastAsia"/>
        </w:rPr>
        <w:br/>
      </w:r>
      <w:r>
        <w:rPr>
          <w:rFonts w:hint="eastAsia"/>
        </w:rPr>
        <w:t>　　第七节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三、2008年公司发展最新动态及分析</w:t>
      </w:r>
      <w:r>
        <w:rPr>
          <w:rFonts w:hint="eastAsia"/>
        </w:rPr>
        <w:br/>
      </w:r>
      <w:r>
        <w:rPr>
          <w:rFonts w:hint="eastAsia"/>
        </w:rPr>
        <w:t>　　第八节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三、2008年公司发展最新动态及分析</w:t>
      </w:r>
      <w:r>
        <w:rPr>
          <w:rFonts w:hint="eastAsia"/>
        </w:rPr>
        <w:br/>
      </w:r>
      <w:r>
        <w:rPr>
          <w:rFonts w:hint="eastAsia"/>
        </w:rPr>
        <w:t>　　第九节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三、2008年公司发展最新动态及分析</w:t>
      </w:r>
      <w:r>
        <w:rPr>
          <w:rFonts w:hint="eastAsia"/>
        </w:rPr>
        <w:br/>
      </w:r>
      <w:r>
        <w:rPr>
          <w:rFonts w:hint="eastAsia"/>
        </w:rPr>
        <w:t>　　第十节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二、2006-2007年公司经营情况分析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三、2008年公司发展最新动态及分析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2008-2010年行业发展趋势</w:t>
      </w:r>
      <w:r>
        <w:rPr>
          <w:rFonts w:hint="eastAsia"/>
        </w:rPr>
        <w:br/>
      </w:r>
      <w:r>
        <w:rPr>
          <w:rFonts w:hint="eastAsia"/>
        </w:rPr>
        <w:t>　　　　一、2008-2010年OTC市场前瞻</w:t>
      </w:r>
      <w:r>
        <w:rPr>
          <w:rFonts w:hint="eastAsia"/>
        </w:rPr>
        <w:br/>
      </w:r>
      <w:r>
        <w:rPr>
          <w:rFonts w:hint="eastAsia"/>
        </w:rPr>
        <w:t>　　　　二、2008年OTC市场呈现两大趋势</w:t>
      </w:r>
      <w:r>
        <w:rPr>
          <w:rFonts w:hint="eastAsia"/>
        </w:rPr>
        <w:br/>
      </w:r>
      <w:r>
        <w:rPr>
          <w:rFonts w:hint="eastAsia"/>
        </w:rPr>
        <w:t>　　　　三、2008-2010年OTC市场营销预测</w:t>
      </w:r>
      <w:r>
        <w:rPr>
          <w:rFonts w:hint="eastAsia"/>
        </w:rPr>
        <w:br/>
      </w:r>
      <w:r>
        <w:rPr>
          <w:rFonts w:hint="eastAsia"/>
        </w:rPr>
        <w:t>　　　　四、2020年我国将成为全球最大的OTC市场</w:t>
      </w:r>
      <w:r>
        <w:rPr>
          <w:rFonts w:hint="eastAsia"/>
        </w:rPr>
        <w:br/>
      </w:r>
      <w:r>
        <w:rPr>
          <w:rFonts w:hint="eastAsia"/>
        </w:rPr>
        <w:t>　　第二节 2008-2010年医药行业投资策略</w:t>
      </w:r>
      <w:r>
        <w:rPr>
          <w:rFonts w:hint="eastAsia"/>
        </w:rPr>
        <w:br/>
      </w:r>
      <w:r>
        <w:rPr>
          <w:rFonts w:hint="eastAsia"/>
        </w:rPr>
        <w:t>　　　　一、医药业将进入黄金投资期</w:t>
      </w:r>
      <w:r>
        <w:rPr>
          <w:rFonts w:hint="eastAsia"/>
        </w:rPr>
        <w:br/>
      </w:r>
      <w:r>
        <w:rPr>
          <w:rFonts w:hint="eastAsia"/>
        </w:rPr>
        <w:t>　　　　二、2008-2010年医药行业展望</w:t>
      </w:r>
      <w:r>
        <w:rPr>
          <w:rFonts w:hint="eastAsia"/>
        </w:rPr>
        <w:br/>
      </w:r>
      <w:r>
        <w:rPr>
          <w:rFonts w:hint="eastAsia"/>
        </w:rPr>
        <w:t>　　　　三、2008-2010年投资策略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OTC医药企业发展战略</w:t>
      </w:r>
      <w:r>
        <w:rPr>
          <w:rFonts w:hint="eastAsia"/>
        </w:rPr>
        <w:br/>
      </w:r>
      <w:r>
        <w:rPr>
          <w:rFonts w:hint="eastAsia"/>
        </w:rPr>
        <w:t>　　第一节 医药企业战略分析</w:t>
      </w:r>
      <w:r>
        <w:rPr>
          <w:rFonts w:hint="eastAsia"/>
        </w:rPr>
        <w:br/>
      </w:r>
      <w:r>
        <w:rPr>
          <w:rFonts w:hint="eastAsia"/>
        </w:rPr>
        <w:t>　　　　一、医药企业制定竞争战略的意义</w:t>
      </w:r>
      <w:r>
        <w:rPr>
          <w:rFonts w:hint="eastAsia"/>
        </w:rPr>
        <w:br/>
      </w:r>
      <w:r>
        <w:rPr>
          <w:rFonts w:hint="eastAsia"/>
        </w:rPr>
        <w:t>　　　　二、我国医药企业竞争战略的环境分析</w:t>
      </w:r>
      <w:r>
        <w:rPr>
          <w:rFonts w:hint="eastAsia"/>
        </w:rPr>
        <w:br/>
      </w:r>
      <w:r>
        <w:rPr>
          <w:rFonts w:hint="eastAsia"/>
        </w:rPr>
        <w:t>　　　　三、我国医药企业竞争战略选择</w:t>
      </w:r>
      <w:r>
        <w:rPr>
          <w:rFonts w:hint="eastAsia"/>
        </w:rPr>
        <w:br/>
      </w:r>
      <w:r>
        <w:rPr>
          <w:rFonts w:hint="eastAsia"/>
        </w:rPr>
        <w:t>　　第二节 “后并购时代”中国医药产业的机遇与决策</w:t>
      </w:r>
      <w:r>
        <w:rPr>
          <w:rFonts w:hint="eastAsia"/>
        </w:rPr>
        <w:br/>
      </w:r>
      <w:r>
        <w:rPr>
          <w:rFonts w:hint="eastAsia"/>
        </w:rPr>
        <w:t>　　　　一、中国医药产业的发展现状</w:t>
      </w:r>
      <w:r>
        <w:rPr>
          <w:rFonts w:hint="eastAsia"/>
        </w:rPr>
        <w:br/>
      </w:r>
      <w:r>
        <w:rPr>
          <w:rFonts w:hint="eastAsia"/>
        </w:rPr>
        <w:t>　　　　二、中国医药行业的“后并购时代”</w:t>
      </w:r>
      <w:r>
        <w:rPr>
          <w:rFonts w:hint="eastAsia"/>
        </w:rPr>
        <w:br/>
      </w:r>
      <w:r>
        <w:rPr>
          <w:rFonts w:hint="eastAsia"/>
        </w:rPr>
        <w:t>　　　　三、“后并购时代”医药企业的战略影响因素</w:t>
      </w:r>
      <w:r>
        <w:rPr>
          <w:rFonts w:hint="eastAsia"/>
        </w:rPr>
        <w:br/>
      </w:r>
      <w:r>
        <w:rPr>
          <w:rFonts w:hint="eastAsia"/>
        </w:rPr>
        <w:t>　　　　四、“后并购时代”医药企业的战略重点</w:t>
      </w:r>
      <w:r>
        <w:rPr>
          <w:rFonts w:hint="eastAsia"/>
        </w:rPr>
        <w:br/>
      </w:r>
      <w:r>
        <w:rPr>
          <w:rFonts w:hint="eastAsia"/>
        </w:rPr>
        <w:t>　　第三节 医药企业进入OTC市场类型分析</w:t>
      </w:r>
      <w:r>
        <w:rPr>
          <w:rFonts w:hint="eastAsia"/>
        </w:rPr>
        <w:br/>
      </w:r>
      <w:r>
        <w:rPr>
          <w:rFonts w:hint="eastAsia"/>
        </w:rPr>
        <w:t>　　第四节 农村OTC药品市场面临的问题及对策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一、农村患者用药的特点</w:t>
      </w:r>
      <w:r>
        <w:rPr>
          <w:rFonts w:hint="eastAsia"/>
        </w:rPr>
        <w:br/>
      </w:r>
      <w:r>
        <w:rPr>
          <w:rFonts w:hint="eastAsia"/>
        </w:rPr>
        <w:t>　　　　二、农村OTC药品市场发展面临的问题</w:t>
      </w:r>
      <w:r>
        <w:rPr>
          <w:rFonts w:hint="eastAsia"/>
        </w:rPr>
        <w:br/>
      </w:r>
      <w:r>
        <w:rPr>
          <w:rFonts w:hint="eastAsia"/>
        </w:rPr>
        <w:t>　　　　三、农村OTC药品市场问题的解决对策</w:t>
      </w:r>
      <w:r>
        <w:rPr>
          <w:rFonts w:hint="eastAsia"/>
        </w:rPr>
        <w:br/>
      </w:r>
      <w:r>
        <w:rPr>
          <w:rFonts w:hint="eastAsia"/>
        </w:rPr>
        <w:t>　　　　四、OTC医药企业进入农村药品市场策略</w:t>
      </w:r>
      <w:r>
        <w:rPr>
          <w:rFonts w:hint="eastAsia"/>
        </w:rPr>
        <w:br/>
      </w:r>
      <w:r>
        <w:rPr>
          <w:rFonts w:hint="eastAsia"/>
        </w:rPr>
        <w:t>　　第五节 处方药企业进入OTC市场策略</w:t>
      </w:r>
      <w:r>
        <w:rPr>
          <w:rFonts w:hint="eastAsia"/>
        </w:rPr>
        <w:br/>
      </w:r>
      <w:r>
        <w:rPr>
          <w:rFonts w:hint="eastAsia"/>
        </w:rPr>
        <w:t>　　第六节 OTC市场分析策略</w:t>
      </w:r>
      <w:r>
        <w:rPr>
          <w:rFonts w:hint="eastAsia"/>
        </w:rPr>
        <w:br/>
      </w:r>
      <w:r>
        <w:rPr>
          <w:rFonts w:hint="eastAsia"/>
        </w:rPr>
        <w:t>　　　　一、OTC市场分析的原由</w:t>
      </w:r>
      <w:r>
        <w:rPr>
          <w:rFonts w:hint="eastAsia"/>
        </w:rPr>
        <w:br/>
      </w:r>
      <w:r>
        <w:rPr>
          <w:rFonts w:hint="eastAsia"/>
        </w:rPr>
        <w:t>　　　　二、OTC市场分析的目的</w:t>
      </w:r>
      <w:r>
        <w:rPr>
          <w:rFonts w:hint="eastAsia"/>
        </w:rPr>
        <w:br/>
      </w:r>
      <w:r>
        <w:rPr>
          <w:rFonts w:hint="eastAsia"/>
        </w:rPr>
        <w:t>　　　　三、OTC市场分析的具体内容</w:t>
      </w:r>
      <w:r>
        <w:rPr>
          <w:rFonts w:hint="eastAsia"/>
        </w:rPr>
        <w:br/>
      </w:r>
      <w:r>
        <w:rPr>
          <w:rFonts w:hint="eastAsia"/>
        </w:rPr>
        <w:t>　　第七节 中药OTC产品做强做大策略</w:t>
      </w:r>
      <w:r>
        <w:rPr>
          <w:rFonts w:hint="eastAsia"/>
        </w:rPr>
        <w:br/>
      </w:r>
      <w:r>
        <w:rPr>
          <w:rFonts w:hint="eastAsia"/>
        </w:rPr>
        <w:t>　　　　一、中药OTC产品相对于西药具有的优势</w:t>
      </w:r>
      <w:r>
        <w:rPr>
          <w:rFonts w:hint="eastAsia"/>
        </w:rPr>
        <w:br/>
      </w:r>
      <w:r>
        <w:rPr>
          <w:rFonts w:hint="eastAsia"/>
        </w:rPr>
        <w:t>　　　　二、中药OTC产品做强做大策略</w:t>
      </w:r>
      <w:r>
        <w:rPr>
          <w:rFonts w:hint="eastAsia"/>
        </w:rPr>
        <w:br/>
      </w:r>
      <w:r>
        <w:rPr>
          <w:rFonts w:hint="eastAsia"/>
        </w:rPr>
        <w:t>　　第八节 OTC企业药品零售终端信息化管理模式探讨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市场政策及相关法规</w:t>
      </w:r>
      <w:r>
        <w:rPr>
          <w:rFonts w:hint="eastAsia"/>
        </w:rPr>
        <w:br/>
      </w:r>
      <w:r>
        <w:rPr>
          <w:rFonts w:hint="eastAsia"/>
        </w:rPr>
        <w:t>　　第一节 处方药与非处方药分类管理办法</w:t>
      </w:r>
      <w:r>
        <w:rPr>
          <w:rFonts w:hint="eastAsia"/>
        </w:rPr>
        <w:br/>
      </w:r>
      <w:r>
        <w:rPr>
          <w:rFonts w:hint="eastAsia"/>
        </w:rPr>
        <w:t>　　第二节 处方管理办法</w:t>
      </w:r>
      <w:r>
        <w:rPr>
          <w:rFonts w:hint="eastAsia"/>
        </w:rPr>
        <w:br/>
      </w:r>
      <w:r>
        <w:rPr>
          <w:rFonts w:hint="eastAsia"/>
        </w:rPr>
        <w:t>　　第三节 医药行业“十一五”发展规划</w:t>
      </w:r>
      <w:r>
        <w:rPr>
          <w:rFonts w:hint="eastAsia"/>
        </w:rPr>
        <w:br/>
      </w:r>
      <w:r>
        <w:rPr>
          <w:rFonts w:hint="eastAsia"/>
        </w:rPr>
        <w:t>　　第四节 关于印发《中医药创新发展规划纲要》的通知</w:t>
      </w:r>
      <w:r>
        <w:rPr>
          <w:rFonts w:hint="eastAsia"/>
        </w:rPr>
        <w:br/>
      </w:r>
      <w:r>
        <w:rPr>
          <w:rFonts w:hint="eastAsia"/>
        </w:rPr>
        <w:t>　　第五节 OTC药品的包装要求</w:t>
      </w:r>
      <w:r>
        <w:rPr>
          <w:rFonts w:hint="eastAsia"/>
        </w:rPr>
        <w:br/>
      </w:r>
      <w:r>
        <w:rPr>
          <w:rFonts w:hint="eastAsia"/>
        </w:rPr>
        <w:t>　　第六节 非处方药说明书和标签管理</w:t>
      </w:r>
      <w:r>
        <w:rPr>
          <w:rFonts w:hint="eastAsia"/>
        </w:rPr>
        <w:br/>
      </w:r>
      <w:r>
        <w:rPr>
          <w:rFonts w:hint="eastAsia"/>
        </w:rPr>
        <w:t>　　　　一、2006年关于进一步加强非处方药说明书和标签管理的通知</w:t>
      </w:r>
      <w:r>
        <w:rPr>
          <w:rFonts w:hint="eastAsia"/>
        </w:rPr>
        <w:br/>
      </w:r>
      <w:r>
        <w:rPr>
          <w:rFonts w:hint="eastAsia"/>
        </w:rPr>
        <w:t>　　　　二、2007年关于公布非处方药说明书范本的通知</w:t>
      </w:r>
      <w:r>
        <w:rPr>
          <w:rFonts w:hint="eastAsia"/>
        </w:rPr>
        <w:br/>
      </w:r>
      <w:r>
        <w:rPr>
          <w:rFonts w:hint="eastAsia"/>
        </w:rPr>
        <w:t>　　第八节 (中~智~林)2007年《药品广告审查发布标准》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1261541cd410e" w:history="1">
        <w:r>
          <w:rPr>
            <w:rStyle w:val="Hyperlink"/>
          </w:rPr>
          <w:t>2008-2010年中国OTC市场深度分析及项目投资行业报告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81261541cd410e" w:history="1">
        <w:r>
          <w:rPr>
            <w:rStyle w:val="Hyperlink"/>
          </w:rPr>
          <w:t>https://www.20087.com/2009-03/R_2008_2010shichangshendufenxijixiangmBaoGao.html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2c71b023e4332" w:history="1">
      <w:r>
        <w:rPr>
          <w:rStyle w:val="Hyperlink"/>
        </w:rPr>
        <w:t>2008-2010年中国OTC市场深度分析及项目投资行业报告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shichangshendufenxijixiangmBaoGao.html" TargetMode="External" Id="Ra681261541cd41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shichangshendufenxijixiangmBaoGao.html" TargetMode="External" Id="Rdb22c71b023e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2009-03-05T00:28:00Z</dcterms:created>
  <dcterms:modified xsi:type="dcterms:W3CDTF">2009-03-05T01:28:00Z</dcterms:modified>
  <dc:subject>2008-2010年中国OTC市场深度分析及项目投资行业报告</dc:subject>
  <dc:title>2008-2010年中国OTC市场深度分析及项目投资行业报告</dc:title>
  <cp:keywords>2008-2010年中国OTC市场深度分析及项目投资行业报告</cp:keywords>
  <dc:description>2008-2010年中国OTC市场深度分析及项目投资行业报告</dc:description>
</cp:coreProperties>
</file>