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fabe4635e349bd" w:history="1">
              <w:r>
                <w:rPr>
                  <w:rStyle w:val="Hyperlink"/>
                </w:rPr>
                <w:t>2008-2010年假肢、人工器官及植入器械市场分析预测报告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fabe4635e349bd" w:history="1">
              <w:r>
                <w:rPr>
                  <w:rStyle w:val="Hyperlink"/>
                </w:rPr>
                <w:t>2008-2010年假肢、人工器官及植入器械市场分析预测报告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0238A10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dfabe4635e349bd" w:history="1">
                <w:r>
                  <w:rPr>
                    <w:rStyle w:val="Hyperlink"/>
                  </w:rPr>
                  <w:t>https://www.20087.com/2009-03/R_2008_2010nianjiazhirengongqiguanjizhBaoGao.html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行业概况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行业的产业链介绍</w:t>
      </w:r>
      <w:r>
        <w:rPr>
          <w:rFonts w:hint="eastAsia"/>
        </w:rPr>
        <w:br/>
      </w:r>
      <w:r>
        <w:rPr>
          <w:rFonts w:hint="eastAsia"/>
        </w:rPr>
        <w:t>　　第三节 在国民经济中的地位</w:t>
      </w:r>
      <w:r>
        <w:rPr>
          <w:rFonts w:hint="eastAsia"/>
        </w:rPr>
        <w:br/>
      </w:r>
      <w:r>
        <w:rPr>
          <w:rFonts w:hint="eastAsia"/>
        </w:rPr>
        <w:t>　　　　一、占GDP比重</w:t>
      </w:r>
      <w:r>
        <w:rPr>
          <w:rFonts w:hint="eastAsia"/>
        </w:rPr>
        <w:br/>
      </w:r>
      <w:r>
        <w:rPr>
          <w:rFonts w:hint="eastAsia"/>
        </w:rPr>
        <w:t>　　　　二、行业对其他产业的影响</w:t>
      </w:r>
      <w:r>
        <w:rPr>
          <w:rFonts w:hint="eastAsia"/>
        </w:rPr>
        <w:br/>
      </w:r>
      <w:r>
        <w:rPr>
          <w:rFonts w:hint="eastAsia"/>
        </w:rPr>
        <w:t>　　　　三、对税收的贡献率</w:t>
      </w:r>
      <w:r>
        <w:rPr>
          <w:rFonts w:hint="eastAsia"/>
        </w:rPr>
        <w:br/>
      </w:r>
      <w:r>
        <w:rPr>
          <w:rFonts w:hint="eastAsia"/>
        </w:rPr>
        <w:t>　　第四节 综合经济效益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二、发展速度</w:t>
      </w:r>
      <w:r>
        <w:rPr>
          <w:rFonts w:hint="eastAsia"/>
        </w:rPr>
        <w:br/>
      </w:r>
      <w:r>
        <w:rPr>
          <w:rFonts w:hint="eastAsia"/>
        </w:rPr>
        <w:t>　　　　三、平均利润水平</w:t>
      </w:r>
      <w:r>
        <w:rPr>
          <w:rFonts w:hint="eastAsia"/>
        </w:rPr>
        <w:br/>
      </w:r>
      <w:r>
        <w:rPr>
          <w:rFonts w:hint="eastAsia"/>
        </w:rPr>
        <w:t>　　　　四、主要厂商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国内外市场环境与产业政策</w:t>
      </w:r>
      <w:r>
        <w:rPr>
          <w:rFonts w:hint="eastAsia"/>
        </w:rPr>
        <w:br/>
      </w:r>
      <w:r>
        <w:rPr>
          <w:rFonts w:hint="eastAsia"/>
        </w:rPr>
        <w:t>　　第一节 全球市场环境</w:t>
      </w:r>
      <w:r>
        <w:rPr>
          <w:rFonts w:hint="eastAsia"/>
        </w:rPr>
        <w:br/>
      </w:r>
      <w:r>
        <w:rPr>
          <w:rFonts w:hint="eastAsia"/>
        </w:rPr>
        <w:t>　　　　一、国际市场现状及发展趋势</w:t>
      </w:r>
      <w:r>
        <w:rPr>
          <w:rFonts w:hint="eastAsia"/>
        </w:rPr>
        <w:br/>
      </w:r>
      <w:r>
        <w:rPr>
          <w:rFonts w:hint="eastAsia"/>
        </w:rPr>
        <w:t>　　　　二、国际市场需求结构分析</w:t>
      </w:r>
      <w:r>
        <w:rPr>
          <w:rFonts w:hint="eastAsia"/>
        </w:rPr>
        <w:br/>
      </w:r>
      <w:r>
        <w:rPr>
          <w:rFonts w:hint="eastAsia"/>
        </w:rPr>
        <w:t>　　　　三、全球主要供应商</w:t>
      </w:r>
      <w:r>
        <w:rPr>
          <w:rFonts w:hint="eastAsia"/>
        </w:rPr>
        <w:br/>
      </w:r>
      <w:r>
        <w:rPr>
          <w:rFonts w:hint="eastAsia"/>
        </w:rPr>
        <w:t>　　第二节 国内市场环境</w:t>
      </w:r>
      <w:r>
        <w:rPr>
          <w:rFonts w:hint="eastAsia"/>
        </w:rPr>
        <w:br/>
      </w:r>
      <w:r>
        <w:rPr>
          <w:rFonts w:hint="eastAsia"/>
        </w:rPr>
        <w:t>　　　　一、中国装备制造业环境及政策分析</w:t>
      </w:r>
      <w:r>
        <w:rPr>
          <w:rFonts w:hint="eastAsia"/>
        </w:rPr>
        <w:br/>
      </w:r>
      <w:r>
        <w:rPr>
          <w:rFonts w:hint="eastAsia"/>
        </w:rPr>
        <w:t>　　　　二、假肢、人工器官及植入器械制造业发展环境及政策解析</w:t>
      </w:r>
      <w:r>
        <w:rPr>
          <w:rFonts w:hint="eastAsia"/>
        </w:rPr>
        <w:br/>
      </w:r>
      <w:r>
        <w:rPr>
          <w:rFonts w:hint="eastAsia"/>
        </w:rPr>
        <w:t>　　　　三、全行业“十一五”整体规划</w:t>
      </w:r>
      <w:r>
        <w:rPr>
          <w:rFonts w:hint="eastAsia"/>
        </w:rPr>
        <w:br/>
      </w:r>
      <w:r>
        <w:rPr>
          <w:rFonts w:hint="eastAsia"/>
        </w:rPr>
        <w:t>　　　　四、中国假肢、人工器官及植入器械市场发展现状</w:t>
      </w:r>
      <w:r>
        <w:rPr>
          <w:rFonts w:hint="eastAsia"/>
        </w:rPr>
        <w:br/>
      </w:r>
      <w:r>
        <w:rPr>
          <w:rFonts w:hint="eastAsia"/>
        </w:rPr>
        <w:t>　　　　五、假肢、人工器官及植入器械市场发展中存在的问题</w:t>
      </w:r>
      <w:r>
        <w:rPr>
          <w:rFonts w:hint="eastAsia"/>
        </w:rPr>
        <w:br/>
      </w:r>
      <w:r>
        <w:rPr>
          <w:rFonts w:hint="eastAsia"/>
        </w:rPr>
        <w:t>　　第三节 国内外差距及对策</w:t>
      </w:r>
      <w:r>
        <w:rPr>
          <w:rFonts w:hint="eastAsia"/>
        </w:rPr>
        <w:br/>
      </w:r>
      <w:r>
        <w:rPr>
          <w:rFonts w:hint="eastAsia"/>
        </w:rPr>
        <w:t>　　　　一、差距</w:t>
      </w:r>
      <w:r>
        <w:rPr>
          <w:rFonts w:hint="eastAsia"/>
        </w:rPr>
        <w:br/>
      </w:r>
      <w:r>
        <w:rPr>
          <w:rFonts w:hint="eastAsia"/>
        </w:rPr>
        <w:t>　　　　二、对策或建议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市场规模及成长能力</w:t>
      </w:r>
      <w:r>
        <w:rPr>
          <w:rFonts w:hint="eastAsia"/>
        </w:rPr>
        <w:br/>
      </w:r>
      <w:r>
        <w:rPr>
          <w:rFonts w:hint="eastAsia"/>
        </w:rPr>
        <w:t>　　第一节 行业生命周期分析</w:t>
      </w:r>
      <w:r>
        <w:rPr>
          <w:rFonts w:hint="eastAsia"/>
        </w:rPr>
        <w:br/>
      </w:r>
      <w:r>
        <w:rPr>
          <w:rFonts w:hint="eastAsia"/>
        </w:rPr>
        <w:t>　　　　一、生命周期所处阶段</w:t>
      </w:r>
      <w:r>
        <w:rPr>
          <w:rFonts w:hint="eastAsia"/>
        </w:rPr>
        <w:br/>
      </w:r>
      <w:r>
        <w:rPr>
          <w:rFonts w:hint="eastAsia"/>
        </w:rPr>
        <w:t>　　　　二、行业周期性与宏观经济周期性相关性分析</w:t>
      </w:r>
      <w:r>
        <w:rPr>
          <w:rFonts w:hint="eastAsia"/>
        </w:rPr>
        <w:br/>
      </w:r>
      <w:r>
        <w:rPr>
          <w:rFonts w:hint="eastAsia"/>
        </w:rPr>
        <w:t>　　第二节 近7年中国假肢、人工器官及植入器械市场规模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二、增长性与波动性分析</w:t>
      </w:r>
      <w:r>
        <w:rPr>
          <w:rFonts w:hint="eastAsia"/>
        </w:rPr>
        <w:br/>
      </w:r>
      <w:r>
        <w:rPr>
          <w:rFonts w:hint="eastAsia"/>
        </w:rPr>
        <w:t>　　第三节 外资企业进入状况与投资布局</w:t>
      </w:r>
      <w:r>
        <w:rPr>
          <w:rFonts w:hint="eastAsia"/>
        </w:rPr>
        <w:br/>
      </w:r>
      <w:r>
        <w:rPr>
          <w:rFonts w:hint="eastAsia"/>
        </w:rPr>
        <w:t>　　第四节 行业投融资体制及变化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企业分布与市场结构</w:t>
      </w:r>
      <w:r>
        <w:rPr>
          <w:rFonts w:hint="eastAsia"/>
        </w:rPr>
        <w:br/>
      </w:r>
      <w:r>
        <w:rPr>
          <w:rFonts w:hint="eastAsia"/>
        </w:rPr>
        <w:t>　　第一节 企业地区分布</w:t>
      </w:r>
      <w:r>
        <w:rPr>
          <w:rFonts w:hint="eastAsia"/>
        </w:rPr>
        <w:br/>
      </w:r>
      <w:r>
        <w:rPr>
          <w:rFonts w:hint="eastAsia"/>
        </w:rPr>
        <w:t>　　第二节 企业进入退出状况</w:t>
      </w:r>
      <w:r>
        <w:rPr>
          <w:rFonts w:hint="eastAsia"/>
        </w:rPr>
        <w:br/>
      </w:r>
      <w:r>
        <w:rPr>
          <w:rFonts w:hint="eastAsia"/>
        </w:rPr>
        <w:t>　　第三节 2000年以来假肢、人工器官及植入器械业盈利与亏损面变化</w:t>
      </w:r>
      <w:r>
        <w:rPr>
          <w:rFonts w:hint="eastAsia"/>
        </w:rPr>
        <w:br/>
      </w:r>
      <w:r>
        <w:rPr>
          <w:rFonts w:hint="eastAsia"/>
        </w:rPr>
        <w:t>　　第四节 假肢、人工器官及植入器械企业所有制状况</w:t>
      </w:r>
      <w:r>
        <w:rPr>
          <w:rFonts w:hint="eastAsia"/>
        </w:rPr>
        <w:br/>
      </w:r>
      <w:r>
        <w:rPr>
          <w:rFonts w:hint="eastAsia"/>
        </w:rPr>
        <w:t>　　第五节 国内市场集中度及变化</w:t>
      </w:r>
      <w:r>
        <w:rPr>
          <w:rFonts w:hint="eastAsia"/>
        </w:rPr>
        <w:br/>
      </w:r>
      <w:r>
        <w:rPr>
          <w:rFonts w:hint="eastAsia"/>
        </w:rPr>
        <w:t>　　第六节 行业垄断程度及主要企业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近7年假肢、人工器官及植入器械供给状况及2010年预测</w:t>
      </w:r>
      <w:r>
        <w:rPr>
          <w:rFonts w:hint="eastAsia"/>
        </w:rPr>
        <w:br/>
      </w:r>
      <w:r>
        <w:rPr>
          <w:rFonts w:hint="eastAsia"/>
        </w:rPr>
        <w:t>　　第一节 近7年整体生产能力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　　一、产值前10名省市及经济效益情况</w:t>
      </w:r>
      <w:r>
        <w:rPr>
          <w:rFonts w:hint="eastAsia"/>
        </w:rPr>
        <w:br/>
      </w:r>
      <w:r>
        <w:rPr>
          <w:rFonts w:hint="eastAsia"/>
        </w:rPr>
        <w:t>　　　　二、产值前20名企业</w:t>
      </w:r>
      <w:r>
        <w:rPr>
          <w:rFonts w:hint="eastAsia"/>
        </w:rPr>
        <w:br/>
      </w:r>
      <w:r>
        <w:rPr>
          <w:rFonts w:hint="eastAsia"/>
        </w:rPr>
        <w:t>　　第三节 产品成本核算</w:t>
      </w:r>
      <w:r>
        <w:rPr>
          <w:rFonts w:hint="eastAsia"/>
        </w:rPr>
        <w:br/>
      </w:r>
      <w:r>
        <w:rPr>
          <w:rFonts w:hint="eastAsia"/>
        </w:rPr>
        <w:t>　　第四节 原材料价格对行业供给的影响</w:t>
      </w:r>
      <w:r>
        <w:rPr>
          <w:rFonts w:hint="eastAsia"/>
        </w:rPr>
        <w:br/>
      </w:r>
      <w:r>
        <w:rPr>
          <w:rFonts w:hint="eastAsia"/>
        </w:rPr>
        <w:t>　　第五节 新产品研发及技术发展趋势</w:t>
      </w:r>
      <w:r>
        <w:rPr>
          <w:rFonts w:hint="eastAsia"/>
        </w:rPr>
        <w:br/>
      </w:r>
      <w:r>
        <w:rPr>
          <w:rFonts w:hint="eastAsia"/>
        </w:rPr>
        <w:t>　　　　一、新产品产值</w:t>
      </w:r>
      <w:r>
        <w:rPr>
          <w:rFonts w:hint="eastAsia"/>
        </w:rPr>
        <w:br/>
      </w:r>
      <w:r>
        <w:rPr>
          <w:rFonts w:hint="eastAsia"/>
        </w:rPr>
        <w:t>　　　　二、产品技术开发方向和动向</w:t>
      </w:r>
      <w:r>
        <w:rPr>
          <w:rFonts w:hint="eastAsia"/>
        </w:rPr>
        <w:br/>
      </w:r>
      <w:r>
        <w:rPr>
          <w:rFonts w:hint="eastAsia"/>
        </w:rPr>
        <w:t>　　第六节 2010年产品供给预测</w:t>
      </w:r>
      <w:r>
        <w:rPr>
          <w:rFonts w:hint="eastAsia"/>
        </w:rPr>
        <w:br/>
      </w:r>
      <w:r>
        <w:rPr>
          <w:rFonts w:hint="eastAsia"/>
        </w:rPr>
        <w:t>　　　　一、2010年中国机械工业总体供给预测</w:t>
      </w:r>
      <w:r>
        <w:rPr>
          <w:rFonts w:hint="eastAsia"/>
        </w:rPr>
        <w:br/>
      </w:r>
      <w:r>
        <w:rPr>
          <w:rFonts w:hint="eastAsia"/>
        </w:rPr>
        <w:t>　　　　二、2010年假肢、人工器官及植入器械市场供给预测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近7年假肢、人工器官及植入器械需求状况及2010年预测</w:t>
      </w:r>
      <w:r>
        <w:rPr>
          <w:rFonts w:hint="eastAsia"/>
        </w:rPr>
        <w:br/>
      </w:r>
      <w:r>
        <w:rPr>
          <w:rFonts w:hint="eastAsia"/>
        </w:rPr>
        <w:t>　　第一节 影响假肢、人工器官及植入器械市场需求的主要因素</w:t>
      </w:r>
      <w:r>
        <w:rPr>
          <w:rFonts w:hint="eastAsia"/>
        </w:rPr>
        <w:br/>
      </w:r>
      <w:r>
        <w:rPr>
          <w:rFonts w:hint="eastAsia"/>
        </w:rPr>
        <w:t>　　第二节 当前市场容量及增长速度</w:t>
      </w:r>
      <w:r>
        <w:rPr>
          <w:rFonts w:hint="eastAsia"/>
        </w:rPr>
        <w:br/>
      </w:r>
      <w:r>
        <w:rPr>
          <w:rFonts w:hint="eastAsia"/>
        </w:rPr>
        <w:t>　　第三节 近7年假肢、人工器官及植入器械业整体销售能力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第四节 企业销售能力</w:t>
      </w:r>
      <w:r>
        <w:rPr>
          <w:rFonts w:hint="eastAsia"/>
        </w:rPr>
        <w:br/>
      </w:r>
      <w:r>
        <w:rPr>
          <w:rFonts w:hint="eastAsia"/>
        </w:rPr>
        <w:t>　　　　一、国有企业销售能力及主要厂商</w:t>
      </w:r>
      <w:r>
        <w:rPr>
          <w:rFonts w:hint="eastAsia"/>
        </w:rPr>
        <w:br/>
      </w:r>
      <w:r>
        <w:rPr>
          <w:rFonts w:hint="eastAsia"/>
        </w:rPr>
        <w:t>　　　　二、外资企业销售能力及主要厂商</w:t>
      </w:r>
      <w:r>
        <w:rPr>
          <w:rFonts w:hint="eastAsia"/>
        </w:rPr>
        <w:br/>
      </w:r>
      <w:r>
        <w:rPr>
          <w:rFonts w:hint="eastAsia"/>
        </w:rPr>
        <w:t>　　　　三、私营企业销售能力及主要厂商</w:t>
      </w:r>
      <w:r>
        <w:rPr>
          <w:rFonts w:hint="eastAsia"/>
        </w:rPr>
        <w:br/>
      </w:r>
      <w:r>
        <w:rPr>
          <w:rFonts w:hint="eastAsia"/>
        </w:rPr>
        <w:t>　　第五节 出口交货状况</w:t>
      </w:r>
      <w:r>
        <w:rPr>
          <w:rFonts w:hint="eastAsia"/>
        </w:rPr>
        <w:br/>
      </w:r>
      <w:r>
        <w:rPr>
          <w:rFonts w:hint="eastAsia"/>
        </w:rPr>
        <w:t>　　　　一、2000-2008年9月产品出口增长状况</w:t>
      </w:r>
      <w:r>
        <w:rPr>
          <w:rFonts w:hint="eastAsia"/>
        </w:rPr>
        <w:br/>
      </w:r>
      <w:r>
        <w:rPr>
          <w:rFonts w:hint="eastAsia"/>
        </w:rPr>
        <w:t>　　　　二、出口产品地域分布</w:t>
      </w:r>
      <w:r>
        <w:rPr>
          <w:rFonts w:hint="eastAsia"/>
        </w:rPr>
        <w:br/>
      </w:r>
      <w:r>
        <w:rPr>
          <w:rFonts w:hint="eastAsia"/>
        </w:rPr>
        <w:t>　　第六节 2010年产品市场需求预测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市场竞争格局</w:t>
      </w:r>
      <w:r>
        <w:rPr>
          <w:rFonts w:hint="eastAsia"/>
        </w:rPr>
        <w:br/>
      </w:r>
      <w:r>
        <w:rPr>
          <w:rFonts w:hint="eastAsia"/>
        </w:rPr>
        <w:t>　　第一节 产业集群与重点区域分析</w:t>
      </w:r>
      <w:r>
        <w:rPr>
          <w:rFonts w:hint="eastAsia"/>
        </w:rPr>
        <w:br/>
      </w:r>
      <w:r>
        <w:rPr>
          <w:rFonts w:hint="eastAsia"/>
        </w:rPr>
        <w:t>　　　　一、主要区域及发展状况</w:t>
      </w:r>
      <w:r>
        <w:rPr>
          <w:rFonts w:hint="eastAsia"/>
        </w:rPr>
        <w:br/>
      </w:r>
      <w:r>
        <w:rPr>
          <w:rFonts w:hint="eastAsia"/>
        </w:rPr>
        <w:t>　　　　二、各区域经济效益对比</w:t>
      </w:r>
      <w:r>
        <w:rPr>
          <w:rFonts w:hint="eastAsia"/>
        </w:rPr>
        <w:br/>
      </w:r>
      <w:r>
        <w:rPr>
          <w:rFonts w:hint="eastAsia"/>
        </w:rPr>
        <w:t>　　　　三、各区域重点企业点评</w:t>
      </w:r>
      <w:r>
        <w:rPr>
          <w:rFonts w:hint="eastAsia"/>
        </w:rPr>
        <w:br/>
      </w:r>
      <w:r>
        <w:rPr>
          <w:rFonts w:hint="eastAsia"/>
        </w:rPr>
        <w:t>　　第二节 企业竞争态势与行为</w:t>
      </w:r>
      <w:r>
        <w:rPr>
          <w:rFonts w:hint="eastAsia"/>
        </w:rPr>
        <w:br/>
      </w:r>
      <w:r>
        <w:rPr>
          <w:rFonts w:hint="eastAsia"/>
        </w:rPr>
        <w:t>　　　　一、国有企业竞争力与走向</w:t>
      </w:r>
      <w:r>
        <w:rPr>
          <w:rFonts w:hint="eastAsia"/>
        </w:rPr>
        <w:br/>
      </w:r>
      <w:r>
        <w:rPr>
          <w:rFonts w:hint="eastAsia"/>
        </w:rPr>
        <w:t>　　　　二、外资企业</w:t>
      </w:r>
      <w:r>
        <w:rPr>
          <w:rFonts w:hint="eastAsia"/>
        </w:rPr>
        <w:br/>
      </w:r>
      <w:r>
        <w:rPr>
          <w:rFonts w:hint="eastAsia"/>
        </w:rPr>
        <w:t>　　　　三、民营企业扩张与份额</w:t>
      </w:r>
      <w:r>
        <w:rPr>
          <w:rFonts w:hint="eastAsia"/>
        </w:rPr>
        <w:br/>
      </w:r>
      <w:r>
        <w:rPr>
          <w:rFonts w:hint="eastAsia"/>
        </w:rPr>
        <w:t>　　　　四、内外资重点企业综合对比</w:t>
      </w:r>
      <w:r>
        <w:rPr>
          <w:rFonts w:hint="eastAsia"/>
        </w:rPr>
        <w:br/>
      </w:r>
      <w:r>
        <w:rPr>
          <w:rFonts w:hint="eastAsia"/>
        </w:rPr>
        <w:t>　　　　五、主要品牌与海外扩张</w:t>
      </w:r>
      <w:r>
        <w:rPr>
          <w:rFonts w:hint="eastAsia"/>
        </w:rPr>
        <w:br/>
      </w:r>
      <w:r>
        <w:rPr>
          <w:rFonts w:hint="eastAsia"/>
        </w:rPr>
        <w:t>　　第三节 重点省市竞争力评价与分析</w:t>
      </w:r>
      <w:r>
        <w:rPr>
          <w:rFonts w:hint="eastAsia"/>
        </w:rPr>
        <w:br/>
      </w:r>
      <w:r>
        <w:rPr>
          <w:rFonts w:hint="eastAsia"/>
        </w:rPr>
        <w:t>　　　　一、在全国的地位</w:t>
      </w:r>
      <w:r>
        <w:rPr>
          <w:rFonts w:hint="eastAsia"/>
        </w:rPr>
        <w:br/>
      </w:r>
      <w:r>
        <w:rPr>
          <w:rFonts w:hint="eastAsia"/>
        </w:rPr>
        <w:t>　　　　二、政策导向与主要竞争力指标分析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部分企业剖析（每年企业不同）</w:t>
      </w:r>
      <w:r>
        <w:rPr>
          <w:rFonts w:hint="eastAsia"/>
        </w:rPr>
        <w:br/>
      </w:r>
      <w:r>
        <w:rPr>
          <w:rFonts w:hint="eastAsia"/>
        </w:rPr>
        <w:t>　　第一节 楼氏电子（苏州）有限公司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八、技术革新能力分析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十、公司发展战略规划</w:t>
      </w:r>
      <w:r>
        <w:rPr>
          <w:rFonts w:hint="eastAsia"/>
        </w:rPr>
        <w:br/>
      </w:r>
      <w:r>
        <w:rPr>
          <w:rFonts w:hint="eastAsia"/>
        </w:rPr>
        <w:t>　　第二节 瑞声达听力技术（中国）有限公司</w:t>
      </w:r>
      <w:r>
        <w:rPr>
          <w:rFonts w:hint="eastAsia"/>
        </w:rPr>
        <w:br/>
      </w:r>
      <w:r>
        <w:rPr>
          <w:rFonts w:hint="eastAsia"/>
        </w:rPr>
        <w:t>　　第三节 微创医疗器械（上海）有限公司</w:t>
      </w:r>
      <w:r>
        <w:rPr>
          <w:rFonts w:hint="eastAsia"/>
        </w:rPr>
        <w:br/>
      </w:r>
      <w:r>
        <w:rPr>
          <w:rFonts w:hint="eastAsia"/>
        </w:rPr>
        <w:t>　　第四节 惠州安东五金塑胶电子有限公司</w:t>
      </w:r>
      <w:r>
        <w:rPr>
          <w:rFonts w:hint="eastAsia"/>
        </w:rPr>
        <w:br/>
      </w:r>
      <w:r>
        <w:rPr>
          <w:rFonts w:hint="eastAsia"/>
        </w:rPr>
        <w:t>　　第五节 北京威联德骨科技术有限公司</w:t>
      </w:r>
      <w:r>
        <w:rPr>
          <w:rFonts w:hint="eastAsia"/>
        </w:rPr>
        <w:br/>
      </w:r>
      <w:r>
        <w:rPr>
          <w:rFonts w:hint="eastAsia"/>
        </w:rPr>
        <w:t>　　第六节 北京奥托博克假肢矫形器工业有限公司</w:t>
      </w:r>
      <w:r>
        <w:rPr>
          <w:rFonts w:hint="eastAsia"/>
        </w:rPr>
        <w:br/>
      </w:r>
      <w:r>
        <w:rPr>
          <w:rFonts w:hint="eastAsia"/>
        </w:rPr>
        <w:t>　　第七节 常州市武进第三医疗器械厂有限公司</w:t>
      </w:r>
      <w:r>
        <w:rPr>
          <w:rFonts w:hint="eastAsia"/>
        </w:rPr>
        <w:br/>
      </w:r>
      <w:r>
        <w:rPr>
          <w:rFonts w:hint="eastAsia"/>
        </w:rPr>
        <w:t>　　第八节 普鲁斯外科植入物（北京）有限公司</w:t>
      </w:r>
      <w:r>
        <w:rPr>
          <w:rFonts w:hint="eastAsia"/>
        </w:rPr>
        <w:br/>
      </w:r>
      <w:r>
        <w:rPr>
          <w:rFonts w:hint="eastAsia"/>
        </w:rPr>
        <w:t>　　第九节 北京纳通医疗技术有限公司</w:t>
      </w:r>
      <w:r>
        <w:rPr>
          <w:rFonts w:hint="eastAsia"/>
        </w:rPr>
        <w:br/>
      </w:r>
      <w:r>
        <w:rPr>
          <w:rFonts w:hint="eastAsia"/>
        </w:rPr>
        <w:t>　　第十节 深圳市益心达医学新技术有限公司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投资风险与收益</w:t>
      </w:r>
      <w:r>
        <w:rPr>
          <w:rFonts w:hint="eastAsia"/>
        </w:rPr>
        <w:br/>
      </w:r>
      <w:r>
        <w:rPr>
          <w:rFonts w:hint="eastAsia"/>
        </w:rPr>
        <w:t>　　第一节 投资价值分析</w:t>
      </w:r>
      <w:r>
        <w:rPr>
          <w:rFonts w:hint="eastAsia"/>
        </w:rPr>
        <w:br/>
      </w:r>
      <w:r>
        <w:rPr>
          <w:rFonts w:hint="eastAsia"/>
        </w:rPr>
        <w:t>　　第二节 进入壁垒</w:t>
      </w:r>
      <w:r>
        <w:rPr>
          <w:rFonts w:hint="eastAsia"/>
        </w:rPr>
        <w:br/>
      </w:r>
      <w:r>
        <w:rPr>
          <w:rFonts w:hint="eastAsia"/>
        </w:rPr>
        <w:t>　　　　一、行业绝对成本壁垒</w:t>
      </w:r>
      <w:r>
        <w:rPr>
          <w:rFonts w:hint="eastAsia"/>
        </w:rPr>
        <w:br/>
      </w:r>
      <w:r>
        <w:rPr>
          <w:rFonts w:hint="eastAsia"/>
        </w:rPr>
        <w:t>　　　　二、不同经济规模进入壁垒</w:t>
      </w:r>
      <w:r>
        <w:rPr>
          <w:rFonts w:hint="eastAsia"/>
        </w:rPr>
        <w:br/>
      </w:r>
      <w:r>
        <w:rPr>
          <w:rFonts w:hint="eastAsia"/>
        </w:rPr>
        <w:t>　　　　　　1、大型企业壁垒</w:t>
      </w:r>
      <w:r>
        <w:rPr>
          <w:rFonts w:hint="eastAsia"/>
        </w:rPr>
        <w:br/>
      </w:r>
      <w:r>
        <w:rPr>
          <w:rFonts w:hint="eastAsia"/>
        </w:rPr>
        <w:t>　　　　　　2、中型企业壁垒</w:t>
      </w:r>
      <w:r>
        <w:rPr>
          <w:rFonts w:hint="eastAsia"/>
        </w:rPr>
        <w:br/>
      </w:r>
      <w:r>
        <w:rPr>
          <w:rFonts w:hint="eastAsia"/>
        </w:rPr>
        <w:t>　　　　　　3、小型企业壁垒</w:t>
      </w:r>
      <w:r>
        <w:rPr>
          <w:rFonts w:hint="eastAsia"/>
        </w:rPr>
        <w:br/>
      </w:r>
      <w:r>
        <w:rPr>
          <w:rFonts w:hint="eastAsia"/>
        </w:rPr>
        <w:t>　　第三节 投资与收益</w:t>
      </w:r>
      <w:r>
        <w:rPr>
          <w:rFonts w:hint="eastAsia"/>
        </w:rPr>
        <w:br/>
      </w:r>
      <w:r>
        <w:rPr>
          <w:rFonts w:hint="eastAsia"/>
        </w:rPr>
        <w:t>　　第四节 财务风险分析</w:t>
      </w:r>
      <w:r>
        <w:rPr>
          <w:rFonts w:hint="eastAsia"/>
        </w:rPr>
        <w:br/>
      </w:r>
      <w:r>
        <w:rPr>
          <w:rFonts w:hint="eastAsia"/>
        </w:rPr>
        <w:t>　　　　一、资产负债结构分析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2010年假肢、人工器官及植入器械市场综合预测及展望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影响2008年中国工业经济发展的主要因素</w:t>
      </w:r>
      <w:r>
        <w:rPr>
          <w:rFonts w:hint="eastAsia"/>
        </w:rPr>
        <w:br/>
      </w:r>
      <w:r>
        <w:rPr>
          <w:rFonts w:hint="eastAsia"/>
        </w:rPr>
        <w:t>　　第二节 2010年中国宏观经济发展态势展望</w:t>
      </w:r>
      <w:r>
        <w:rPr>
          <w:rFonts w:hint="eastAsia"/>
        </w:rPr>
        <w:br/>
      </w:r>
      <w:r>
        <w:rPr>
          <w:rFonts w:hint="eastAsia"/>
        </w:rPr>
        <w:t>　　　　一、国内外重点权威机构对中国未来经济发展预测的观点</w:t>
      </w:r>
      <w:r>
        <w:rPr>
          <w:rFonts w:hint="eastAsia"/>
        </w:rPr>
        <w:br/>
      </w:r>
      <w:r>
        <w:rPr>
          <w:rFonts w:hint="eastAsia"/>
        </w:rPr>
        <w:t>　　　　二、2010年中国GDP综合预测</w:t>
      </w:r>
      <w:r>
        <w:rPr>
          <w:rFonts w:hint="eastAsia"/>
        </w:rPr>
        <w:br/>
      </w:r>
      <w:r>
        <w:rPr>
          <w:rFonts w:hint="eastAsia"/>
        </w:rPr>
        <w:t>　　　　三、2010年固定资产投资预测分析</w:t>
      </w:r>
      <w:r>
        <w:rPr>
          <w:rFonts w:hint="eastAsia"/>
        </w:rPr>
        <w:br/>
      </w:r>
      <w:r>
        <w:rPr>
          <w:rFonts w:hint="eastAsia"/>
        </w:rPr>
        <w:t>　　　　四、2010年对外贸易总额变动趋势展望</w:t>
      </w:r>
      <w:r>
        <w:rPr>
          <w:rFonts w:hint="eastAsia"/>
        </w:rPr>
        <w:br/>
      </w:r>
      <w:r>
        <w:rPr>
          <w:rFonts w:hint="eastAsia"/>
        </w:rPr>
        <w:t>　　第三节 中国机械工业未来5年发展的总体思路</w:t>
      </w:r>
      <w:r>
        <w:rPr>
          <w:rFonts w:hint="eastAsia"/>
        </w:rPr>
        <w:br/>
      </w:r>
      <w:r>
        <w:rPr>
          <w:rFonts w:hint="eastAsia"/>
        </w:rPr>
        <w:t>　　第四节 假肢、人工器官及植入器械行业2010年市场规模及产销量预测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产品SWOT分析</w:t>
      </w:r>
      <w:r>
        <w:rPr>
          <w:rFonts w:hint="eastAsia"/>
        </w:rPr>
        <w:br/>
      </w:r>
      <w:r>
        <w:rPr>
          <w:rFonts w:hint="eastAsia"/>
        </w:rPr>
        <w:t>　　　　一、机会</w:t>
      </w:r>
      <w:r>
        <w:rPr>
          <w:rFonts w:hint="eastAsia"/>
        </w:rPr>
        <w:br/>
      </w:r>
      <w:r>
        <w:rPr>
          <w:rFonts w:hint="eastAsia"/>
        </w:rPr>
        <w:t>　　　　二、优势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四、劣势</w:t>
      </w:r>
      <w:r>
        <w:rPr>
          <w:rFonts w:hint="eastAsia"/>
        </w:rPr>
        <w:br/>
      </w:r>
      <w:r>
        <w:rPr>
          <w:rFonts w:hint="eastAsia"/>
        </w:rPr>
        <w:t>　　第六节 中智林⋅－总结与建议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fabe4635e349bd" w:history="1">
        <w:r>
          <w:rPr>
            <w:rStyle w:val="Hyperlink"/>
          </w:rPr>
          <w:t>2008-2010年假肢、人工器官及植入器械市场分析预测报告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0238A10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dfabe4635e349bd" w:history="1">
        <w:r>
          <w:rPr>
            <w:rStyle w:val="Hyperlink"/>
          </w:rPr>
          <w:t>https://www.20087.com/2009-03/R_2008_2010nianjiazhirengongqiguanjizhBaoGao.html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64c7973ea64c4f" w:history="1">
      <w:r>
        <w:rPr>
          <w:rStyle w:val="Hyperlink"/>
        </w:rPr>
        <w:t>2008-2010年假肢、人工器官及植入器械市场分析预测报告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nianjiazhirengongqiguanjizhBaoGao.html" TargetMode="External" Id="Radfabe4635e349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nianjiazhirengongqiguanjizhBaoGao.html" TargetMode="External" Id="Rc564c7973ea64c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2009-03-09T04:03:00Z</dcterms:created>
  <dcterms:modified xsi:type="dcterms:W3CDTF">2009-03-09T05:03:00Z</dcterms:modified>
  <dc:subject>2008-2010年假肢、人工器官及植入器械市场分析预测报告</dc:subject>
  <dc:title>2008-2010年假肢、人工器官及植入器械市场分析预测报告</dc:title>
  <cp:keywords>2008-2010年假肢、人工器官及植入器械市场分析预测报告</cp:keywords>
  <dc:description>2008-2010年假肢、人工器官及植入器械市场分析预测报告</dc:description>
</cp:coreProperties>
</file>