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b168a0144031" w:history="1">
              <w:r>
                <w:rPr>
                  <w:rStyle w:val="Hyperlink"/>
                </w:rPr>
                <w:t>2026-2032年全球与中国净水设备市场研究及发展趋势分析报告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b168a0144031" w:history="1">
              <w:r>
                <w:rPr>
                  <w:rStyle w:val="Hyperlink"/>
                </w:rPr>
                <w:t>2026-2032年全球与中国净水设备市场研究及发展趋势分析报告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0b168a0144031" w:history="1">
                <w:r>
                  <w:rPr>
                    <w:rStyle w:val="Hyperlink"/>
                  </w:rPr>
                  <w:t>https://www.20087.com/2009-03/R_2008_2010jingshuishebeishichangyanjiBaoGao.html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设备行业已从单一的末端饮水净化，演进为覆盖全屋场景的系统化解决方案。随着城镇化进程加速、居民健康意识觉醒以及对水质污染问题的担忧，家用净水需求已从“小众选配”转变为“全民刚需”。当前市场呈现出明显的技术分层，反渗透（RO）技术凭借卓越的污染物去除能力，在处理硬水和保障直饮水安全方面占据主导地位。同时，物联网（IoT）技术的深度融入，催生了具备手机互联、滤芯更换提醒、一键取水等功能的智能净水系统，极大地优化了用户体验。然而，行业也面临着挑战，传统活性炭过滤技术同质化严重，难以应对管道生物膜等深层次污染；高昂的设备购置与后期维护成本，以及RO技术产生的废水问题，仍是制约市场进一步渗透的关键因素。</w:t>
      </w:r>
      <w:r>
        <w:rPr>
          <w:rFonts w:hint="eastAsia"/>
        </w:rPr>
        <w:br/>
      </w:r>
      <w:r>
        <w:rPr>
          <w:rFonts w:hint="eastAsia"/>
        </w:rPr>
        <w:t>　　未来，净水设备行业将围绕智能化、集成化与绿色化三大方向深化发展。市场调研网指出，智能化将超越简单的远程控制，向具备“感知-决策-执行”能力的自主运维阶段迈进，通过AI算法实现水质实时监测、故障预警与能耗优化。产品形态上，集成前置过滤、中央净水、中央软水及末端直饮的全屋净水系统将成为高端市场的主流，满足消费者对沐浴、洗衣、饮水等全场景高品质用水的需求。在技术层面，具备更高过滤精度、更长使用寿命和更低维护成本的新型滤材（如多壁碳纳米管复合超滤膜）将获得更广泛应用。此外，响应环保法规与可持续发展理念，低废水比甚至无废水的节水技术、可回收材料的应用以及滤芯的绿色回收体系，将成为企业构建核心竞争力的重要一环，推动整个行业向更高质量、更可持续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0b168a0144031" w:history="1">
        <w:r>
          <w:rPr>
            <w:rStyle w:val="Hyperlink"/>
          </w:rPr>
          <w:t>2026-2032年全球与中国净水设备市场研究及发展趋势分析报告</w:t>
        </w:r>
      </w:hyperlink>
      <w:r>
        <w:rPr>
          <w:rFonts w:hint="eastAsia"/>
        </w:rPr>
        <w:t>》，2025年净水设备行业市场规模达 亿元，预计2032年市场规模将达 亿元，期间年均复合增长率（CAGR）达 %。报告系统梳理了净水设备行业的产业链结构，详细解读了净水设备市场规模、需求变化及价格动态，并对净水设备行业现状进行了全面分析。报告基于详实数据，科学预测了净水设备市场前景与发展趋势，同时聚焦净水设备重点企业的经营表现，剖析了行业竞争格局、市场集中度及品牌影响力。通过对净水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 、净水处理系列</w:t>
      </w:r>
      <w:r>
        <w:rPr>
          <w:rFonts w:hint="eastAsia"/>
        </w:rPr>
        <w:br/>
      </w:r>
      <w:r>
        <w:rPr>
          <w:rFonts w:hint="eastAsia"/>
        </w:rPr>
        <w:t>　　　　　　2 、纯水处理系列</w:t>
      </w:r>
      <w:r>
        <w:rPr>
          <w:rFonts w:hint="eastAsia"/>
        </w:rPr>
        <w:br/>
      </w:r>
      <w:r>
        <w:rPr>
          <w:rFonts w:hint="eastAsia"/>
        </w:rPr>
        <w:t>　　　　　　3 、软水处理系列</w:t>
      </w:r>
      <w:r>
        <w:rPr>
          <w:rFonts w:hint="eastAsia"/>
        </w:rPr>
        <w:br/>
      </w:r>
      <w:r>
        <w:rPr>
          <w:rFonts w:hint="eastAsia"/>
        </w:rPr>
        <w:t>　　　　　　4 、中央水处理系列</w:t>
      </w:r>
      <w:r>
        <w:rPr>
          <w:rFonts w:hint="eastAsia"/>
        </w:rPr>
        <w:br/>
      </w:r>
      <w:r>
        <w:rPr>
          <w:rFonts w:hint="eastAsia"/>
        </w:rPr>
        <w:t>　　　　　　5 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 、前置过滤器</w:t>
      </w:r>
      <w:r>
        <w:rPr>
          <w:rFonts w:hint="eastAsia"/>
        </w:rPr>
        <w:br/>
      </w:r>
      <w:r>
        <w:rPr>
          <w:rFonts w:hint="eastAsia"/>
        </w:rPr>
        <w:t>　　　　　　2 、陶瓷净水机</w:t>
      </w:r>
      <w:r>
        <w:rPr>
          <w:rFonts w:hint="eastAsia"/>
        </w:rPr>
        <w:br/>
      </w:r>
      <w:r>
        <w:rPr>
          <w:rFonts w:hint="eastAsia"/>
        </w:rPr>
        <w:t>　　　　　　3 、超滤净水机</w:t>
      </w:r>
      <w:r>
        <w:rPr>
          <w:rFonts w:hint="eastAsia"/>
        </w:rPr>
        <w:br/>
      </w:r>
      <w:r>
        <w:rPr>
          <w:rFonts w:hint="eastAsia"/>
        </w:rPr>
        <w:t>　　　　　　4 、纳滤净水机</w:t>
      </w:r>
      <w:r>
        <w:rPr>
          <w:rFonts w:hint="eastAsia"/>
        </w:rPr>
        <w:br/>
      </w:r>
      <w:r>
        <w:rPr>
          <w:rFonts w:hint="eastAsia"/>
        </w:rPr>
        <w:t>　　　　　　5 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2026年世界净水设备行业市场运行格局分析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 、百诺肯（Paragon）</w:t>
      </w:r>
      <w:r>
        <w:rPr>
          <w:rFonts w:hint="eastAsia"/>
        </w:rPr>
        <w:br/>
      </w:r>
      <w:r>
        <w:rPr>
          <w:rFonts w:hint="eastAsia"/>
        </w:rPr>
        <w:t>　　　　　　2 、爱惠浦（EVERPURE）</w:t>
      </w:r>
      <w:r>
        <w:rPr>
          <w:rFonts w:hint="eastAsia"/>
        </w:rPr>
        <w:br/>
      </w:r>
      <w:r>
        <w:rPr>
          <w:rFonts w:hint="eastAsia"/>
        </w:rPr>
        <w:t>　　　　四、世界净水设备市场营销态势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2026年世界部分国家净水设备市场运行分析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2026-2032年世界净水设备行业发展趋势分析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2026年中国净水设备行业市场发展环境分析（PEST分析法）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2026年中国净水设备行业政策环境分析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2026年中国净水设备行业技术环境分析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2026年中国净水设备行业社会环境分析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第二节 2026年中国净水设备产业热点问题探讨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2026年中国净水设备产业技术现状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 、美的技术分析</w:t>
      </w:r>
      <w:r>
        <w:rPr>
          <w:rFonts w:hint="eastAsia"/>
        </w:rPr>
        <w:br/>
      </w:r>
      <w:r>
        <w:rPr>
          <w:rFonts w:hint="eastAsia"/>
        </w:rPr>
        <w:t>　　　　　　2 、沁园技术分析</w:t>
      </w:r>
      <w:r>
        <w:rPr>
          <w:rFonts w:hint="eastAsia"/>
        </w:rPr>
        <w:br/>
      </w:r>
      <w:r>
        <w:rPr>
          <w:rFonts w:hint="eastAsia"/>
        </w:rPr>
        <w:t>　　　　　　3 、安吉尔</w:t>
      </w:r>
      <w:r>
        <w:rPr>
          <w:rFonts w:hint="eastAsia"/>
        </w:rPr>
        <w:br/>
      </w:r>
      <w:r>
        <w:rPr>
          <w:rFonts w:hint="eastAsia"/>
        </w:rPr>
        <w:t>　　　　　　4 、司迈特技术分析</w:t>
      </w:r>
      <w:r>
        <w:rPr>
          <w:rFonts w:hint="eastAsia"/>
        </w:rPr>
        <w:br/>
      </w:r>
      <w:r>
        <w:rPr>
          <w:rFonts w:hint="eastAsia"/>
        </w:rPr>
        <w:t>　　　　　　5 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三、纯水机“无废水”探讨</w:t>
      </w:r>
      <w:r>
        <w:rPr>
          <w:rFonts w:hint="eastAsia"/>
        </w:rPr>
        <w:br/>
      </w:r>
      <w:r>
        <w:rPr>
          <w:rFonts w:hint="eastAsia"/>
        </w:rPr>
        <w:t>　　　　四、水压过高引发“爆管”问题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2020-2025年中国净水设备制造所属行业规模分析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2026年中国净水设备制造所属行业结构分析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2020-2025年中国净水设备制造所属行业产值分析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2020-2025年中国净水设备制造所属行业成本费用分析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2020-2025年中国净水设备制造所属行业盈利能力分析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2026年中国净水设备市场热点聚焦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2026年中国净水设备市场综述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三、2020-2025年中国净水设备市场规模及增长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 、总量规模</w:t>
      </w:r>
      <w:r>
        <w:rPr>
          <w:rFonts w:hint="eastAsia"/>
        </w:rPr>
        <w:br/>
      </w:r>
      <w:r>
        <w:rPr>
          <w:rFonts w:hint="eastAsia"/>
        </w:rPr>
        <w:t>　　　　　　2 、增长速度</w:t>
      </w:r>
      <w:r>
        <w:rPr>
          <w:rFonts w:hint="eastAsia"/>
        </w:rPr>
        <w:br/>
      </w:r>
      <w:r>
        <w:rPr>
          <w:rFonts w:hint="eastAsia"/>
        </w:rPr>
        <w:t>　　　　　　3 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 、产品市场结构</w:t>
      </w:r>
      <w:r>
        <w:rPr>
          <w:rFonts w:hint="eastAsia"/>
        </w:rPr>
        <w:br/>
      </w:r>
      <w:r>
        <w:rPr>
          <w:rFonts w:hint="eastAsia"/>
        </w:rPr>
        <w:t>　　　　　　2 、品牌市场结构</w:t>
      </w:r>
      <w:r>
        <w:rPr>
          <w:rFonts w:hint="eastAsia"/>
        </w:rPr>
        <w:br/>
      </w:r>
      <w:r>
        <w:rPr>
          <w:rFonts w:hint="eastAsia"/>
        </w:rPr>
        <w:t>　　　　　　3 、区域市场结构</w:t>
      </w:r>
      <w:r>
        <w:rPr>
          <w:rFonts w:hint="eastAsia"/>
        </w:rPr>
        <w:br/>
      </w:r>
      <w:r>
        <w:rPr>
          <w:rFonts w:hint="eastAsia"/>
        </w:rPr>
        <w:t>　　　　　　4 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2026年中国净水设备所属行业进出口贸易市场分析</w:t>
      </w:r>
      <w:r>
        <w:rPr>
          <w:rFonts w:hint="eastAsia"/>
        </w:rPr>
        <w:br/>
      </w:r>
      <w:r>
        <w:rPr>
          <w:rFonts w:hint="eastAsia"/>
        </w:rPr>
        <w:t>　　第一节 2026年中国净水设备所属行业进出口贸易形态</w:t>
      </w:r>
      <w:r>
        <w:rPr>
          <w:rFonts w:hint="eastAsia"/>
        </w:rPr>
        <w:br/>
      </w:r>
      <w:r>
        <w:rPr>
          <w:rFonts w:hint="eastAsia"/>
        </w:rPr>
        <w:t>　　第二节 2020-2025年我国净水设备出口及增长情况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2026年中国净水设备营销现状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2026年中国净水设备市场竞争总况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2026年中国净水设备市场竞争动态</w:t>
      </w:r>
      <w:r>
        <w:rPr>
          <w:rFonts w:hint="eastAsia"/>
        </w:rPr>
        <w:br/>
      </w:r>
      <w:r>
        <w:rPr>
          <w:rFonts w:hint="eastAsia"/>
        </w:rPr>
        <w:t>　　第三节 2026年中国净水设备产业集中度分析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2026-2032年中国净水设备产业前瞻与趋势预测分析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2026-2032年中国净水设备产业前景预测</w:t>
      </w:r>
      <w:r>
        <w:rPr>
          <w:rFonts w:hint="eastAsia"/>
        </w:rPr>
        <w:br/>
      </w:r>
      <w:r>
        <w:rPr>
          <w:rFonts w:hint="eastAsia"/>
        </w:rPr>
        <w:t>　　第二节 2026-2032年中国净水设备销售市场趋势预测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2026-2032年中国净水设备市场前景预测分析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2026年中国净水设备产业投资概况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2026年中国净水设备行业投资周期分析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2026-2032年中国净水设备行业投资机会分析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2026-2032年中国净水设备行业投资风险预警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净水设备行业类别</w:t>
      </w:r>
      <w:r>
        <w:rPr>
          <w:rFonts w:hint="eastAsia"/>
        </w:rPr>
        <w:br/>
      </w:r>
      <w:r>
        <w:rPr>
          <w:rFonts w:hint="eastAsia"/>
        </w:rPr>
        <w:t>　　图表 净水设备行业产业链调研</w:t>
      </w:r>
      <w:r>
        <w:rPr>
          <w:rFonts w:hint="eastAsia"/>
        </w:rPr>
        <w:br/>
      </w:r>
      <w:r>
        <w:rPr>
          <w:rFonts w:hint="eastAsia"/>
        </w:rPr>
        <w:t>　　图表 净水设备行业现状</w:t>
      </w:r>
      <w:r>
        <w:rPr>
          <w:rFonts w:hint="eastAsia"/>
        </w:rPr>
        <w:br/>
      </w:r>
      <w:r>
        <w:rPr>
          <w:rFonts w:hint="eastAsia"/>
        </w:rPr>
        <w:t>　　图表 净水设备行业标准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2020-2025年中国净水设备市场规模</w:t>
      </w:r>
      <w:r>
        <w:rPr>
          <w:rFonts w:hint="eastAsia"/>
        </w:rPr>
        <w:br/>
      </w:r>
      <w:r>
        <w:rPr>
          <w:rFonts w:hint="eastAsia"/>
        </w:rPr>
        <w:t>　　图表 2026年中国净水设备行业产能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2020-2025年中国净水设备产量</w:t>
      </w:r>
      <w:r>
        <w:rPr>
          <w:rFonts w:hint="eastAsia"/>
        </w:rPr>
        <w:br/>
      </w:r>
      <w:r>
        <w:rPr>
          <w:rFonts w:hint="eastAsia"/>
        </w:rPr>
        <w:t>　　图表 净水设备行业动态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2026年中国净水设备行业需求区域调研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2020-2025年中国净水设备行情</w:t>
      </w:r>
      <w:r>
        <w:rPr>
          <w:rFonts w:hint="eastAsia"/>
        </w:rPr>
        <w:br/>
      </w:r>
      <w:r>
        <w:rPr>
          <w:rFonts w:hint="eastAsia"/>
        </w:rPr>
        <w:t>　　图表 2020-2025年中国净水设备价格走势图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2020-2025年中国净水设备出口数据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**地区净水设备市场规模</w:t>
      </w:r>
      <w:r>
        <w:rPr>
          <w:rFonts w:hint="eastAsia"/>
        </w:rPr>
        <w:br/>
      </w:r>
      <w:r>
        <w:rPr>
          <w:rFonts w:hint="eastAsia"/>
        </w:rPr>
        <w:t>　　图表 **地区净水设备行业市场需求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**地区净水设备市场调研</w:t>
      </w:r>
      <w:r>
        <w:rPr>
          <w:rFonts w:hint="eastAsia"/>
        </w:rPr>
        <w:br/>
      </w:r>
      <w:r>
        <w:rPr>
          <w:rFonts w:hint="eastAsia"/>
        </w:rPr>
        <w:t>　　图表 **地区净水设备行业市场需求分析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**地区净水设备市场规模</w:t>
      </w:r>
      <w:r>
        <w:rPr>
          <w:rFonts w:hint="eastAsia"/>
        </w:rPr>
        <w:br/>
      </w:r>
      <w:r>
        <w:rPr>
          <w:rFonts w:hint="eastAsia"/>
        </w:rPr>
        <w:t>　　图表 **地区净水设备行业市场需求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**地区净水设备市场调研</w:t>
      </w:r>
      <w:r>
        <w:rPr>
          <w:rFonts w:hint="eastAsia"/>
        </w:rPr>
        <w:br/>
      </w:r>
      <w:r>
        <w:rPr>
          <w:rFonts w:hint="eastAsia"/>
        </w:rPr>
        <w:t>　　图表 **地区净水设备行业市场需求分析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净水设备行业竞争对手分析</w:t>
      </w:r>
      <w:r>
        <w:rPr>
          <w:rFonts w:hint="eastAsia"/>
        </w:rPr>
        <w:br/>
      </w:r>
      <w:r>
        <w:rPr>
          <w:rFonts w:hint="eastAsia"/>
        </w:rPr>
        <w:t>　　图表 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2026-2032年中国净水设备市场规模预测</w:t>
      </w:r>
      <w:r>
        <w:rPr>
          <w:rFonts w:hint="eastAsia"/>
        </w:rPr>
        <w:br/>
      </w:r>
      <w:r>
        <w:rPr>
          <w:rFonts w:hint="eastAsia"/>
        </w:rPr>
        <w:t>　　图表 净水设备行业准入条件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2026-2032年中国净水设备行业信息化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2026年中国净水设备市场前景分析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b168a0144031" w:history="1">
        <w:r>
          <w:rPr>
            <w:rStyle w:val="Hyperlink"/>
          </w:rPr>
          <w:t>2026-2032年全球与中国净水设备市场研究及发展趋势分析报告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0b168a0144031" w:history="1">
        <w:r>
          <w:rPr>
            <w:rStyle w:val="Hyperlink"/>
          </w:rPr>
          <w:t>https://www.20087.com/2009-03/R_2008_2010jingshuishebeishichangyanjiBaoGao.html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bd55a24544145" w:history="1">
      <w:r>
        <w:rPr>
          <w:rStyle w:val="Hyperlink"/>
        </w:rPr>
        <w:t>2026-2032年全球与中国净水设备市场研究及发展趋势分析报告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ngshuishebeishichangyanjiBaoGao.html" TargetMode="External" Id="R4bb0b168a01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ngshuishebeishichangyanjiBaoGao.html" TargetMode="External" Id="R877bd55a2454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2026-04-09T06:11:41Z</dcterms:created>
  <dcterms:modified xsi:type="dcterms:W3CDTF">2026-04-09T07:11:41Z</dcterms:modified>
  <dc:subject>2026-2032年全球与中国净水设备市场研究及发展趋势分析报告</dc:subject>
  <dc:title>2026-2032年全球与中国净水设备市场研究及发展趋势分析报告</dc:title>
  <cp:keywords>2026-2032年全球与中国净水设备市场研究及发展趋势分析报告</cp:keywords>
  <dc:description>2026-2032年全球与中国净水设备市场研究及发展趋势分析报告</dc:description>
</cp:coreProperties>
</file>