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10d6918564f67" w:history="1">
              <w:r>
                <w:rPr>
                  <w:rStyle w:val="Hyperlink"/>
                </w:rPr>
                <w:t>2008-2013年全球香水市场调研及预测分析报告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10d6918564f67" w:history="1">
              <w:r>
                <w:rPr>
                  <w:rStyle w:val="Hyperlink"/>
                </w:rPr>
                <w:t>2008-2013年全球香水市场调研及预测分析报告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a10d6918564f67" w:history="1">
                <w:r>
                  <w:rPr>
                    <w:rStyle w:val="Hyperlink"/>
                  </w:rPr>
                  <w:t>https://www.20087.com/2009-03/R_2008_2013nianquanqiuxiangshuishichanBaoGao.html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行业是时尚和奢侈品领域的关键组成部分，其市场动态深受文化变迁、社会潮流和个人品味的影响。随着全球化进程加速，不同文化的交流融合带来了香水配方和香型的多样化，满足了消费者对个性化和独特体验的追求。现代消费者越来越倾向于寻找能表达自我身份和情感的产品，香水企业则通过讲述品牌故事、推出限量版或定制服务等方式回应这一趋势。与此同时，社交媒体和数字营销平台的兴起，为香水品牌的推广提供了全新的渠道，极大地促进了产品的曝光率和销售增长。</w:t>
      </w:r>
      <w:r>
        <w:rPr>
          <w:rFonts w:hint="eastAsia"/>
        </w:rPr>
        <w:br/>
      </w:r>
      <w:r>
        <w:rPr>
          <w:rFonts w:hint="eastAsia"/>
        </w:rPr>
        <w:t>　　未来，从技术角度看，香水制造业正在经历一场革命。原料的发现和合成技术的进步，使得调香师们能够创造出更加复杂且持久的香气。环保意识的增长也促使行业内更加关注可持续发展，例如采用可再生资源作为原材料、优化生产工艺以减少污染排放等。此外，包装设计上的创新不仅是为了吸引顾客的目光，也是为了响应环保倡议。面对激烈的市场竞争，香水品牌需要不断创新，不仅要关注产品质量和创意，还要注重品牌形象塑造和服务体验，从而在快速变化的市场环境中保持竞争力。</w:t>
      </w:r>
      <w:r>
        <w:rPr>
          <w:rFonts w:hint="eastAsia"/>
        </w:rPr>
        <w:br/>
      </w:r>
      <w:r>
        <w:rPr>
          <w:rFonts w:hint="eastAsia"/>
        </w:rPr>
        <w:t>　　第一节 全球香水市场</w:t>
      </w:r>
      <w:r>
        <w:rPr>
          <w:rFonts w:hint="eastAsia"/>
        </w:rPr>
        <w:br/>
      </w:r>
      <w:r>
        <w:rPr>
          <w:rFonts w:hint="eastAsia"/>
        </w:rPr>
        <w:t>　　一 香水市场研究范围界定</w:t>
      </w:r>
      <w:r>
        <w:rPr>
          <w:rFonts w:hint="eastAsia"/>
        </w:rPr>
        <w:br/>
      </w:r>
      <w:r>
        <w:rPr>
          <w:rFonts w:hint="eastAsia"/>
        </w:rPr>
        <w:t>　　二 全球香水市场概况</w:t>
      </w:r>
      <w:r>
        <w:rPr>
          <w:rFonts w:hint="eastAsia"/>
        </w:rPr>
        <w:br/>
      </w:r>
      <w:r>
        <w:rPr>
          <w:rFonts w:hint="eastAsia"/>
        </w:rPr>
        <w:t>　　三 2004-2007年产业规模</w:t>
      </w:r>
      <w:r>
        <w:rPr>
          <w:rFonts w:hint="eastAsia"/>
        </w:rPr>
        <w:br/>
      </w:r>
      <w:r>
        <w:rPr>
          <w:rFonts w:hint="eastAsia"/>
        </w:rPr>
        <w:t>　　四 2007年细分市场结构</w:t>
      </w:r>
      <w:r>
        <w:rPr>
          <w:rFonts w:hint="eastAsia"/>
        </w:rPr>
        <w:br/>
      </w:r>
      <w:r>
        <w:rPr>
          <w:rFonts w:hint="eastAsia"/>
        </w:rPr>
        <w:t>　　五 2007年区域市场结构</w:t>
      </w:r>
      <w:r>
        <w:rPr>
          <w:rFonts w:hint="eastAsia"/>
        </w:rPr>
        <w:br/>
      </w:r>
      <w:r>
        <w:rPr>
          <w:rFonts w:hint="eastAsia"/>
        </w:rPr>
        <w:t>　　六 2007年市场格局及主体企业</w:t>
      </w:r>
      <w:r>
        <w:rPr>
          <w:rFonts w:hint="eastAsia"/>
        </w:rPr>
        <w:br/>
      </w:r>
      <w:r>
        <w:rPr>
          <w:rFonts w:hint="eastAsia"/>
        </w:rPr>
        <w:t>　　七 2007-2012年市场规模预测</w:t>
      </w:r>
      <w:r>
        <w:rPr>
          <w:rFonts w:hint="eastAsia"/>
        </w:rPr>
        <w:br/>
      </w:r>
      <w:r>
        <w:rPr>
          <w:rFonts w:hint="eastAsia"/>
        </w:rPr>
        <w:t>　　第二节 欧洲香水市场</w:t>
      </w:r>
      <w:r>
        <w:rPr>
          <w:rFonts w:hint="eastAsia"/>
        </w:rPr>
        <w:br/>
      </w:r>
      <w:r>
        <w:rPr>
          <w:rFonts w:hint="eastAsia"/>
        </w:rPr>
        <w:t>　　一 欧洲香水市场概况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2007年区域市场结构</w:t>
      </w:r>
      <w:r>
        <w:rPr>
          <w:rFonts w:hint="eastAsia"/>
        </w:rPr>
        <w:br/>
      </w:r>
      <w:r>
        <w:rPr>
          <w:rFonts w:hint="eastAsia"/>
        </w:rPr>
        <w:t>　　五 2007年市场格局及主体企业</w:t>
      </w:r>
      <w:r>
        <w:rPr>
          <w:rFonts w:hint="eastAsia"/>
        </w:rPr>
        <w:br/>
      </w:r>
      <w:r>
        <w:rPr>
          <w:rFonts w:hint="eastAsia"/>
        </w:rPr>
        <w:t>　　六 2007-2012年市场规模预测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亚太地区香水市场研究</w:t>
      </w:r>
      <w:r>
        <w:rPr>
          <w:rFonts w:hint="eastAsia"/>
        </w:rPr>
        <w:br/>
      </w:r>
      <w:r>
        <w:rPr>
          <w:rFonts w:hint="eastAsia"/>
        </w:rPr>
        <w:t>　　一 亚太香水市场概况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2007年区域市场结构</w:t>
      </w:r>
      <w:r>
        <w:rPr>
          <w:rFonts w:hint="eastAsia"/>
        </w:rPr>
        <w:br/>
      </w:r>
      <w:r>
        <w:rPr>
          <w:rFonts w:hint="eastAsia"/>
        </w:rPr>
        <w:t>　　五 2007年市场格局及主体企业</w:t>
      </w:r>
      <w:r>
        <w:rPr>
          <w:rFonts w:hint="eastAsia"/>
        </w:rPr>
        <w:br/>
      </w:r>
      <w:r>
        <w:rPr>
          <w:rFonts w:hint="eastAsia"/>
        </w:rPr>
        <w:t>　　六 2007-2012年市场规模预测</w:t>
      </w:r>
      <w:r>
        <w:rPr>
          <w:rFonts w:hint="eastAsia"/>
        </w:rPr>
        <w:br/>
      </w:r>
      <w:r>
        <w:rPr>
          <w:rFonts w:hint="eastAsia"/>
        </w:rPr>
        <w:t>　　第四节 美国香水市场研究</w:t>
      </w:r>
      <w:r>
        <w:rPr>
          <w:rFonts w:hint="eastAsia"/>
        </w:rPr>
        <w:br/>
      </w:r>
      <w:r>
        <w:rPr>
          <w:rFonts w:hint="eastAsia"/>
        </w:rPr>
        <w:t>　　一 美国香水市场概况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第五节 日本香水市场研究</w:t>
      </w:r>
      <w:r>
        <w:rPr>
          <w:rFonts w:hint="eastAsia"/>
        </w:rPr>
        <w:br/>
      </w:r>
      <w:r>
        <w:rPr>
          <w:rFonts w:hint="eastAsia"/>
        </w:rPr>
        <w:t>　　一 日本香水市场概况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第六节 法国香水市场研究</w:t>
      </w:r>
      <w:r>
        <w:rPr>
          <w:rFonts w:hint="eastAsia"/>
        </w:rPr>
        <w:br/>
      </w:r>
      <w:r>
        <w:rPr>
          <w:rFonts w:hint="eastAsia"/>
        </w:rPr>
        <w:t>　　一 法国香水市场概况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第七节 德国香水市场研究</w:t>
      </w:r>
      <w:r>
        <w:rPr>
          <w:rFonts w:hint="eastAsia"/>
        </w:rPr>
        <w:br/>
      </w:r>
      <w:r>
        <w:rPr>
          <w:rFonts w:hint="eastAsia"/>
        </w:rPr>
        <w:t>　　一 德国香水市场概况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第八节 英国香水市场研究</w:t>
      </w:r>
      <w:r>
        <w:rPr>
          <w:rFonts w:hint="eastAsia"/>
        </w:rPr>
        <w:br/>
      </w:r>
      <w:r>
        <w:rPr>
          <w:rFonts w:hint="eastAsia"/>
        </w:rPr>
        <w:t>　　一 英国香水市场概况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第九节 加拿大香水市场研究</w:t>
      </w:r>
      <w:r>
        <w:rPr>
          <w:rFonts w:hint="eastAsia"/>
        </w:rPr>
        <w:br/>
      </w:r>
      <w:r>
        <w:rPr>
          <w:rFonts w:hint="eastAsia"/>
        </w:rPr>
        <w:t>　　一 加拿大香水市场概况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第十节 中国香水市场研究</w:t>
      </w:r>
      <w:r>
        <w:rPr>
          <w:rFonts w:hint="eastAsia"/>
        </w:rPr>
        <w:br/>
      </w:r>
      <w:r>
        <w:rPr>
          <w:rFonts w:hint="eastAsia"/>
        </w:rPr>
        <w:t>　　一 中国香水市场概况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第十一节 韩国香水市场研究</w:t>
      </w:r>
      <w:r>
        <w:rPr>
          <w:rFonts w:hint="eastAsia"/>
        </w:rPr>
        <w:br/>
      </w:r>
      <w:r>
        <w:rPr>
          <w:rFonts w:hint="eastAsia"/>
        </w:rPr>
        <w:t>　　一 韩国香水市场概况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第十二节 波兰香水市场</w:t>
      </w:r>
      <w:r>
        <w:rPr>
          <w:rFonts w:hint="eastAsia"/>
        </w:rPr>
        <w:br/>
      </w:r>
      <w:r>
        <w:rPr>
          <w:rFonts w:hint="eastAsia"/>
        </w:rPr>
        <w:t>　　一 波兰香水市场概况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第十三节 俄罗斯香水市场</w:t>
      </w:r>
      <w:r>
        <w:rPr>
          <w:rFonts w:hint="eastAsia"/>
        </w:rPr>
        <w:br/>
      </w:r>
      <w:r>
        <w:rPr>
          <w:rFonts w:hint="eastAsia"/>
        </w:rPr>
        <w:t>　　一 俄罗斯香水市场概况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第十四节 中国台湾香水市场</w:t>
      </w:r>
      <w:r>
        <w:rPr>
          <w:rFonts w:hint="eastAsia"/>
        </w:rPr>
        <w:br/>
      </w:r>
      <w:r>
        <w:rPr>
          <w:rFonts w:hint="eastAsia"/>
        </w:rPr>
        <w:t>　　一 中国台湾香水市场概况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第十五节 墨西哥香水市场</w:t>
      </w:r>
      <w:r>
        <w:rPr>
          <w:rFonts w:hint="eastAsia"/>
        </w:rPr>
        <w:br/>
      </w:r>
      <w:r>
        <w:rPr>
          <w:rFonts w:hint="eastAsia"/>
        </w:rPr>
        <w:t>　　一 墨西哥香水市场概况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第十六节 挪威香水市场</w:t>
      </w:r>
      <w:r>
        <w:rPr>
          <w:rFonts w:hint="eastAsia"/>
        </w:rPr>
        <w:br/>
      </w:r>
      <w:r>
        <w:rPr>
          <w:rFonts w:hint="eastAsia"/>
        </w:rPr>
        <w:t>　　一 挪威香水市场概况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第十七节 澳大利亚香水市场</w:t>
      </w:r>
      <w:r>
        <w:rPr>
          <w:rFonts w:hint="eastAsia"/>
        </w:rPr>
        <w:br/>
      </w:r>
      <w:r>
        <w:rPr>
          <w:rFonts w:hint="eastAsia"/>
        </w:rPr>
        <w:t>　　一 澳大利亚香水市场概况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第十八节 印度香水市场</w:t>
      </w:r>
      <w:r>
        <w:rPr>
          <w:rFonts w:hint="eastAsia"/>
        </w:rPr>
        <w:br/>
      </w:r>
      <w:r>
        <w:rPr>
          <w:rFonts w:hint="eastAsia"/>
        </w:rPr>
        <w:t>　　一 印度香水市场概况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第十九节 西班牙香水市场</w:t>
      </w:r>
      <w:r>
        <w:rPr>
          <w:rFonts w:hint="eastAsia"/>
        </w:rPr>
        <w:br/>
      </w:r>
      <w:r>
        <w:rPr>
          <w:rFonts w:hint="eastAsia"/>
        </w:rPr>
        <w:t>　　一 西班牙香水市场概况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第二十节 中:智林：意大利香水市场</w:t>
      </w:r>
      <w:r>
        <w:rPr>
          <w:rFonts w:hint="eastAsia"/>
        </w:rPr>
        <w:br/>
      </w:r>
      <w:r>
        <w:rPr>
          <w:rFonts w:hint="eastAsia"/>
        </w:rPr>
        <w:t>　　一 意大利香水市场概况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2004-2007年全球香水市场规模变化趋势图</w:t>
      </w:r>
      <w:r>
        <w:rPr>
          <w:rFonts w:hint="eastAsia"/>
        </w:rPr>
        <w:br/>
      </w:r>
      <w:r>
        <w:rPr>
          <w:rFonts w:hint="eastAsia"/>
        </w:rPr>
        <w:t>　　图表2 2007年全球香水市场规模区域结构图</w:t>
      </w:r>
      <w:r>
        <w:rPr>
          <w:rFonts w:hint="eastAsia"/>
        </w:rPr>
        <w:br/>
      </w:r>
      <w:r>
        <w:rPr>
          <w:rFonts w:hint="eastAsia"/>
        </w:rPr>
        <w:t>　　图表3 2007年全球香水细分市场规模结构图</w:t>
      </w:r>
      <w:r>
        <w:rPr>
          <w:rFonts w:hint="eastAsia"/>
        </w:rPr>
        <w:br/>
      </w:r>
      <w:r>
        <w:rPr>
          <w:rFonts w:hint="eastAsia"/>
        </w:rPr>
        <w:t>　　图表4 2007-2012年全球香水市场规模预测趋势图</w:t>
      </w:r>
      <w:r>
        <w:rPr>
          <w:rFonts w:hint="eastAsia"/>
        </w:rPr>
        <w:br/>
      </w:r>
      <w:r>
        <w:rPr>
          <w:rFonts w:hint="eastAsia"/>
        </w:rPr>
        <w:t>　　图表6 2007年美国香水市场规模区域结构图</w:t>
      </w:r>
      <w:r>
        <w:rPr>
          <w:rFonts w:hint="eastAsia"/>
        </w:rPr>
        <w:br/>
      </w:r>
      <w:r>
        <w:rPr>
          <w:rFonts w:hint="eastAsia"/>
        </w:rPr>
        <w:t>　　图表7 2007年美国香水细分市场规模结构图</w:t>
      </w:r>
      <w:r>
        <w:rPr>
          <w:rFonts w:hint="eastAsia"/>
        </w:rPr>
        <w:br/>
      </w:r>
      <w:r>
        <w:rPr>
          <w:rFonts w:hint="eastAsia"/>
        </w:rPr>
        <w:t>　　图表9 2004-2007年日本香水市场规模变化趋势图</w:t>
      </w:r>
      <w:r>
        <w:rPr>
          <w:rFonts w:hint="eastAsia"/>
        </w:rPr>
        <w:br/>
      </w:r>
      <w:r>
        <w:rPr>
          <w:rFonts w:hint="eastAsia"/>
        </w:rPr>
        <w:t>　　图表10 2007年日本香水市场规模区域结构图</w:t>
      </w:r>
      <w:r>
        <w:rPr>
          <w:rFonts w:hint="eastAsia"/>
        </w:rPr>
        <w:br/>
      </w:r>
      <w:r>
        <w:rPr>
          <w:rFonts w:hint="eastAsia"/>
        </w:rPr>
        <w:t>　　图表11 2007年日本香水细分市场规模结构图</w:t>
      </w:r>
      <w:r>
        <w:rPr>
          <w:rFonts w:hint="eastAsia"/>
        </w:rPr>
        <w:br/>
      </w:r>
      <w:r>
        <w:rPr>
          <w:rFonts w:hint="eastAsia"/>
        </w:rPr>
        <w:t>　　图表12 2007-2012年日本香水市场规模预测趋势图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10d6918564f67" w:history="1">
        <w:r>
          <w:rPr>
            <w:rStyle w:val="Hyperlink"/>
          </w:rPr>
          <w:t>2008-2013年全球香水市场调研及预测分析报告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a10d6918564f67" w:history="1">
        <w:r>
          <w:rPr>
            <w:rStyle w:val="Hyperlink"/>
          </w:rPr>
          <w:t>https://www.20087.com/2009-03/R_2008_2013nianquanqiuxiangshuishichanBaoGao.html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c709a326b4911" w:history="1">
      <w:r>
        <w:rPr>
          <w:rStyle w:val="Hyperlink"/>
        </w:rPr>
        <w:t>2008-2013年全球香水市场调研及预测分析报告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3nianquanqiuxiangshuishichanBaoGao.html" TargetMode="External" Id="Re1a10d691856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3nianquanqiuxiangshuishichanBaoGao.html" TargetMode="External" Id="R8b8c709a326b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2009-03-03T01:43:00Z</dcterms:created>
  <dcterms:modified xsi:type="dcterms:W3CDTF">2009-03-03T02:43:00Z</dcterms:modified>
  <dc:subject>2008-2013年全球香水市场调研及预测分析报告</dc:subject>
  <dc:title>2008-2013年全球香水市场调研及预测分析报告</dc:title>
  <cp:keywords>2008-2013年全球香水市场调研及预测分析报告</cp:keywords>
  <dc:description>2008-2013年全球香水市场调研及预测分析报告</dc:description>
</cp:coreProperties>
</file>