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d3313bce149b0" w:history="1">
              <w:r>
                <w:rPr>
                  <w:rStyle w:val="Hyperlink"/>
                </w:rPr>
                <w:t>2026-2032年全球与中国狂犬病疫苗发展现状分析及前景趋势预测报告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d3313bce149b0" w:history="1">
              <w:r>
                <w:rPr>
                  <w:rStyle w:val="Hyperlink"/>
                </w:rPr>
                <w:t>2026-2032年全球与中国狂犬病疫苗发展现状分析及前景趋势预测报告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d3313bce149b0" w:history="1">
                <w:r>
                  <w:rPr>
                    <w:rStyle w:val="Hyperlink"/>
                  </w:rPr>
                  <w:t>https://www.20087.com/2009-03/R_2008kuangquanbingyimiaoyanjiuBaoGao.html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狂犬病疫苗是预防致死率接近百分之百的狂犬病的关键生物制剂，技术迭代主要围绕安全性与免疫原性展开。目前国内市场主流产品已从早期的脑组织疫苗升级为组织培养疫苗，其中Vero细胞纯化疫苗因成本优势占据主要份额，而人二倍体细胞疫苗凭借无动物源致瘤风险、不良反应率低等优势，被世界卫生组织称为“金标准”，在高端市场渗透率逐步提升。随着技术突破，无血清培养技术已应用于疫苗生产，通过去除动物血清成分，进一步降低了过敏风险。同时，国内企业已实现人二倍体细胞疫苗的大规模工业化生产，打破了国外技术垄断，暴露后预防的“5针法”与“2-1-1”程序成为标准接种方案，覆盖各级疾控中心与医疗机构。</w:t>
      </w:r>
      <w:r>
        <w:rPr>
          <w:rFonts w:hint="eastAsia"/>
        </w:rPr>
        <w:br/>
      </w:r>
      <w:r>
        <w:rPr>
          <w:rFonts w:hint="eastAsia"/>
        </w:rPr>
        <w:t>　　未来，狂犬病疫苗将向多技术路线并行、接种程序优化与全球可及性提升方向发展。市场调研网认为，mRNA疫苗作为第六代技术，因研发周期短、免疫应答强，有望成为下一代产品的核心方向；无血清疫苗将逐步替代传统含血清产品，成为市场主流。接种程序方面，简化针次、缩短周期的方案（如4针法）将更受青睐，以提升患者依从性。此外，针对农村及偏远地区犬只免疫覆盖率不足的问题，口服狂犬病疫苗在动物群体中的应用将加速推广，从源头阻断病毒传播。随着“零死亡30年计划”的推进，疫苗的可负担性与冷链运输便利性将成为研发重点，推动全球狂犬病防控体系的完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cd3313bce149b0" w:history="1">
        <w:r>
          <w:rPr>
            <w:rStyle w:val="Hyperlink"/>
          </w:rPr>
          <w:t>2026-2032年全球与中国狂犬病疫苗发展现状分析及前景趋势预测报告</w:t>
        </w:r>
      </w:hyperlink>
      <w:r>
        <w:rPr>
          <w:rFonts w:hint="eastAsia"/>
        </w:rPr>
        <w:t>》，2025年狂犬病疫苗行业市场规模达 亿元，预计2032年市场规模将达 亿元，期间年均复合增长率（CAGR）达 %。报告基于详实数据资料，系统分析狂犬病疫苗产业链结构、市场规模及需求现状，梳理狂犬病疫苗市场价格走势与行业发展特点。报告重点研究行业竞争格局，包括重点狂犬病疫苗企业的市场表现，并对狂犬病疫苗细分领域的发展潜力进行评估。结合政策环境和狂犬病疫苗技术演进方向，对狂犬病疫苗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狂犬病疫苗行业综述及数据来源说明</w:t>
      </w:r>
      <w:r>
        <w:rPr>
          <w:rFonts w:hint="eastAsia"/>
        </w:rPr>
        <w:br/>
      </w:r>
      <w:r>
        <w:rPr>
          <w:rFonts w:hint="eastAsia"/>
        </w:rPr>
        <w:t>　　1.1 狂犬病概念及特点</w:t>
      </w:r>
      <w:r>
        <w:rPr>
          <w:rFonts w:hint="eastAsia"/>
        </w:rPr>
        <w:br/>
      </w:r>
      <w:r>
        <w:rPr>
          <w:rFonts w:hint="eastAsia"/>
        </w:rPr>
        <w:t>　　　　1.1.1 狂犬病概念</w:t>
      </w:r>
      <w:r>
        <w:rPr>
          <w:rFonts w:hint="eastAsia"/>
        </w:rPr>
        <w:br/>
      </w:r>
      <w:r>
        <w:rPr>
          <w:rFonts w:hint="eastAsia"/>
        </w:rPr>
        <w:t>　　　　1.1.2 狂犬病临床表现</w:t>
      </w:r>
      <w:r>
        <w:rPr>
          <w:rFonts w:hint="eastAsia"/>
        </w:rPr>
        <w:br/>
      </w:r>
      <w:r>
        <w:rPr>
          <w:rFonts w:hint="eastAsia"/>
        </w:rPr>
        <w:t>　　1.2 中国狂犬病流行情况</w:t>
      </w:r>
      <w:r>
        <w:rPr>
          <w:rFonts w:hint="eastAsia"/>
        </w:rPr>
        <w:br/>
      </w:r>
      <w:r>
        <w:rPr>
          <w:rFonts w:hint="eastAsia"/>
        </w:rPr>
        <w:t>　　　　1.2.1 狂犬病原因</w:t>
      </w:r>
      <w:r>
        <w:rPr>
          <w:rFonts w:hint="eastAsia"/>
        </w:rPr>
        <w:br/>
      </w:r>
      <w:r>
        <w:rPr>
          <w:rFonts w:hint="eastAsia"/>
        </w:rPr>
        <w:t>　　　　1.2.2 狂犬病患病及治疗情况</w:t>
      </w:r>
      <w:r>
        <w:rPr>
          <w:rFonts w:hint="eastAsia"/>
        </w:rPr>
        <w:br/>
      </w:r>
      <w:r>
        <w:rPr>
          <w:rFonts w:hint="eastAsia"/>
        </w:rPr>
        <w:t>　　　　（1）狂犬病发病人数</w:t>
      </w:r>
      <w:r>
        <w:rPr>
          <w:rFonts w:hint="eastAsia"/>
        </w:rPr>
        <w:br/>
      </w:r>
      <w:r>
        <w:rPr>
          <w:rFonts w:hint="eastAsia"/>
        </w:rPr>
        <w:t>　　　　（2）狂犬病死亡人数及死亡率</w:t>
      </w:r>
      <w:r>
        <w:rPr>
          <w:rFonts w:hint="eastAsia"/>
        </w:rPr>
        <w:br/>
      </w:r>
      <w:r>
        <w:rPr>
          <w:rFonts w:hint="eastAsia"/>
        </w:rPr>
        <w:t>　　　　1.2.3 狂犬病预防措施</w:t>
      </w:r>
      <w:r>
        <w:rPr>
          <w:rFonts w:hint="eastAsia"/>
        </w:rPr>
        <w:br/>
      </w:r>
      <w:r>
        <w:rPr>
          <w:rFonts w:hint="eastAsia"/>
        </w:rPr>
        <w:t>　　1.3 狂犬病疫苗行业界定</w:t>
      </w:r>
      <w:r>
        <w:rPr>
          <w:rFonts w:hint="eastAsia"/>
        </w:rPr>
        <w:br/>
      </w:r>
      <w:r>
        <w:rPr>
          <w:rFonts w:hint="eastAsia"/>
        </w:rPr>
        <w:t>　　　　1.3.1 狂犬病疫苗定义</w:t>
      </w:r>
      <w:r>
        <w:rPr>
          <w:rFonts w:hint="eastAsia"/>
        </w:rPr>
        <w:br/>
      </w:r>
      <w:r>
        <w:rPr>
          <w:rFonts w:hint="eastAsia"/>
        </w:rPr>
        <w:t>　　　　1.3.2 狂犬病疫苗分类</w:t>
      </w:r>
      <w:r>
        <w:rPr>
          <w:rFonts w:hint="eastAsia"/>
        </w:rPr>
        <w:br/>
      </w:r>
      <w:r>
        <w:rPr>
          <w:rFonts w:hint="eastAsia"/>
        </w:rPr>
        <w:t>　　　　1.3.3 《国民经济行业分类与代码》中狂犬病疫苗行业归属</w:t>
      </w:r>
      <w:r>
        <w:rPr>
          <w:rFonts w:hint="eastAsia"/>
        </w:rPr>
        <w:br/>
      </w:r>
      <w:r>
        <w:rPr>
          <w:rFonts w:hint="eastAsia"/>
        </w:rPr>
        <w:t>　　1.4 狂犬病疫苗行业专业术语说明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中国狂犬病疫苗行业宏观环境分析（PEST）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中国狂犬病疫苗行业政策（Policy）环境分析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中国狂犬病疫苗行业经济（Economy）环境分析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中国狂犬病疫苗行业发展与宏观经济相关性分析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中国狂犬病疫苗行业社会（Society）环境分析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中国狂犬病疫苗行业社会环境分析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社会环境对狂犬病疫苗行业的影响总结</w:t>
      </w:r>
      <w:r>
        <w:rPr>
          <w:rFonts w:hint="eastAsia"/>
        </w:rPr>
        <w:br/>
      </w:r>
      <w:r>
        <w:rPr>
          <w:rFonts w:hint="eastAsia"/>
        </w:rPr>
        <w:t>　　2.4 中国狂犬病疫苗行业技术（Technology）环境分析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中国狂犬病疫苗行业关键技术分析</w:t>
      </w:r>
      <w:r>
        <w:rPr>
          <w:rFonts w:hint="eastAsia"/>
        </w:rPr>
        <w:br/>
      </w:r>
      <w:r>
        <w:rPr>
          <w:rFonts w:hint="eastAsia"/>
        </w:rPr>
        <w:t>　　　　2.4.2 中国狂犬病疫苗行业研发投入与创新现状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2.4.3 中国狂犬病疫苗行业专利申请及公开情况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（1）中国狂犬病疫苗专利申请</w:t>
      </w:r>
      <w:r>
        <w:rPr>
          <w:rFonts w:hint="eastAsia"/>
        </w:rPr>
        <w:br/>
      </w:r>
      <w:r>
        <w:rPr>
          <w:rFonts w:hint="eastAsia"/>
        </w:rPr>
        <w:t>　　　　（2）中国狂犬病疫苗专利公开</w:t>
      </w:r>
      <w:r>
        <w:rPr>
          <w:rFonts w:hint="eastAsia"/>
        </w:rPr>
        <w:br/>
      </w:r>
      <w:r>
        <w:rPr>
          <w:rFonts w:hint="eastAsia"/>
        </w:rPr>
        <w:t>　　　　（3）中国狂犬病疫苗热门申请人</w:t>
      </w:r>
      <w:r>
        <w:rPr>
          <w:rFonts w:hint="eastAsia"/>
        </w:rPr>
        <w:br/>
      </w:r>
      <w:r>
        <w:rPr>
          <w:rFonts w:hint="eastAsia"/>
        </w:rPr>
        <w:t>　　　　（4）中国狂犬病疫苗热门技术</w:t>
      </w:r>
      <w:r>
        <w:rPr>
          <w:rFonts w:hint="eastAsia"/>
        </w:rPr>
        <w:br/>
      </w:r>
      <w:r>
        <w:rPr>
          <w:rFonts w:hint="eastAsia"/>
        </w:rPr>
        <w:t>　　　　2.4.4 技术环境对中国狂犬病疫苗行业发展的影响总结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全球狂犬病疫苗行业发展现状及趋势前景分析</w:t>
      </w:r>
      <w:r>
        <w:rPr>
          <w:rFonts w:hint="eastAsia"/>
        </w:rPr>
        <w:br/>
      </w:r>
      <w:r>
        <w:rPr>
          <w:rFonts w:hint="eastAsia"/>
        </w:rPr>
        <w:t>　　3.1 全球狂犬病流行情况</w:t>
      </w:r>
      <w:r>
        <w:rPr>
          <w:rFonts w:hint="eastAsia"/>
        </w:rPr>
        <w:br/>
      </w:r>
      <w:r>
        <w:rPr>
          <w:rFonts w:hint="eastAsia"/>
        </w:rPr>
        <w:t>　　　　3.1.1 全球狂犬病患病情况</w:t>
      </w:r>
      <w:r>
        <w:rPr>
          <w:rFonts w:hint="eastAsia"/>
        </w:rPr>
        <w:br/>
      </w:r>
      <w:r>
        <w:rPr>
          <w:rFonts w:hint="eastAsia"/>
        </w:rPr>
        <w:t>　　　　3.1.2 全球狂犬病死亡情况</w:t>
      </w:r>
      <w:r>
        <w:rPr>
          <w:rFonts w:hint="eastAsia"/>
        </w:rPr>
        <w:br/>
      </w:r>
      <w:r>
        <w:rPr>
          <w:rFonts w:hint="eastAsia"/>
        </w:rPr>
        <w:t>　　　　3.1.3 全球狂犬病造成的负担</w:t>
      </w:r>
      <w:r>
        <w:rPr>
          <w:rFonts w:hint="eastAsia"/>
        </w:rPr>
        <w:br/>
      </w:r>
      <w:r>
        <w:rPr>
          <w:rFonts w:hint="eastAsia"/>
        </w:rPr>
        <w:t>　　　　3.1.4 全球狂犬病治疗情况</w:t>
      </w:r>
      <w:r>
        <w:rPr>
          <w:rFonts w:hint="eastAsia"/>
        </w:rPr>
        <w:br/>
      </w:r>
      <w:r>
        <w:rPr>
          <w:rFonts w:hint="eastAsia"/>
        </w:rPr>
        <w:t>　　3.2 全球狂犬病疫苗行业发展状况分析</w:t>
      </w:r>
      <w:r>
        <w:rPr>
          <w:rFonts w:hint="eastAsia"/>
        </w:rPr>
        <w:br/>
      </w:r>
      <w:r>
        <w:rPr>
          <w:rFonts w:hint="eastAsia"/>
        </w:rPr>
        <w:t>　　　　3.2.1 全球狂犬病疫苗发展历程</w:t>
      </w:r>
      <w:r>
        <w:rPr>
          <w:rFonts w:hint="eastAsia"/>
        </w:rPr>
        <w:br/>
      </w:r>
      <w:r>
        <w:rPr>
          <w:rFonts w:hint="eastAsia"/>
        </w:rPr>
        <w:t>　　　　3.2.2 全球狂犬病疫苗研发现状</w:t>
      </w:r>
      <w:r>
        <w:rPr>
          <w:rFonts w:hint="eastAsia"/>
        </w:rPr>
        <w:br/>
      </w:r>
      <w:r>
        <w:rPr>
          <w:rFonts w:hint="eastAsia"/>
        </w:rPr>
        <w:t>　　　　3.2.3 全球狂犬病疫苗接种情况</w:t>
      </w:r>
      <w:r>
        <w:rPr>
          <w:rFonts w:hint="eastAsia"/>
        </w:rPr>
        <w:br/>
      </w:r>
      <w:r>
        <w:rPr>
          <w:rFonts w:hint="eastAsia"/>
        </w:rPr>
        <w:t>　　　　3.2.4 全球狂犬病疫苗市场规模</w:t>
      </w:r>
      <w:r>
        <w:rPr>
          <w:rFonts w:hint="eastAsia"/>
        </w:rPr>
        <w:br/>
      </w:r>
      <w:r>
        <w:rPr>
          <w:rFonts w:hint="eastAsia"/>
        </w:rPr>
        <w:t>　　3.3 全球狂犬病疫苗行业重点区域市场研究</w:t>
      </w:r>
      <w:r>
        <w:rPr>
          <w:rFonts w:hint="eastAsia"/>
        </w:rPr>
        <w:br/>
      </w:r>
      <w:r>
        <w:rPr>
          <w:rFonts w:hint="eastAsia"/>
        </w:rPr>
        <w:t>　　3.4 全球狂犬病疫苗行业市场竞争格局及重点企业案例研究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3.5 全球狂犬病疫苗行业发展趋势预判及市场前景预测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3.5.1 全球狂犬病疫苗行业发展趋势预判</w:t>
      </w:r>
      <w:r>
        <w:rPr>
          <w:rFonts w:hint="eastAsia"/>
        </w:rPr>
        <w:br/>
      </w:r>
      <w:r>
        <w:rPr>
          <w:rFonts w:hint="eastAsia"/>
        </w:rPr>
        <w:t>　　　　3.5.2 全球狂犬病疫苗行业市场前景预测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中国狂犬病疫苗行业发展现状分析</w:t>
      </w:r>
      <w:r>
        <w:rPr>
          <w:rFonts w:hint="eastAsia"/>
        </w:rPr>
        <w:br/>
      </w:r>
      <w:r>
        <w:rPr>
          <w:rFonts w:hint="eastAsia"/>
        </w:rPr>
        <w:t>　　4.1 中国狂犬病疫苗行业发展概况</w:t>
      </w:r>
      <w:r>
        <w:rPr>
          <w:rFonts w:hint="eastAsia"/>
        </w:rPr>
        <w:br/>
      </w:r>
      <w:r>
        <w:rPr>
          <w:rFonts w:hint="eastAsia"/>
        </w:rPr>
        <w:t>　　　　4.1.1 中国狂犬病疫苗行业发展历程</w:t>
      </w:r>
      <w:r>
        <w:rPr>
          <w:rFonts w:hint="eastAsia"/>
        </w:rPr>
        <w:br/>
      </w:r>
      <w:r>
        <w:rPr>
          <w:rFonts w:hint="eastAsia"/>
        </w:rPr>
        <w:t>　　　　4.1.2 中国狂犬病疫苗行业发展特点</w:t>
      </w:r>
      <w:r>
        <w:rPr>
          <w:rFonts w:hint="eastAsia"/>
        </w:rPr>
        <w:br/>
      </w:r>
      <w:r>
        <w:rPr>
          <w:rFonts w:hint="eastAsia"/>
        </w:rPr>
        <w:t>　　4.2 中国狂犬病疫苗行业供给分析</w:t>
      </w:r>
      <w:r>
        <w:rPr>
          <w:rFonts w:hint="eastAsia"/>
        </w:rPr>
        <w:br/>
      </w:r>
      <w:r>
        <w:rPr>
          <w:rFonts w:hint="eastAsia"/>
        </w:rPr>
        <w:t>　　　　4.2.1 中国狂犬病疫苗行业市场主体类型及入场方式</w:t>
      </w:r>
      <w:r>
        <w:rPr>
          <w:rFonts w:hint="eastAsia"/>
        </w:rPr>
        <w:br/>
      </w:r>
      <w:r>
        <w:rPr>
          <w:rFonts w:hint="eastAsia"/>
        </w:rPr>
        <w:t>　　　　4.2.2 中国狂犬病疫苗行业市场主体数量规模</w:t>
      </w:r>
      <w:r>
        <w:rPr>
          <w:rFonts w:hint="eastAsia"/>
        </w:rPr>
        <w:br/>
      </w:r>
      <w:r>
        <w:rPr>
          <w:rFonts w:hint="eastAsia"/>
        </w:rPr>
        <w:t>　　　　4.2.3 中国狂犬病疫苗行业产品研发（供给）现状</w:t>
      </w:r>
      <w:r>
        <w:rPr>
          <w:rFonts w:hint="eastAsia"/>
        </w:rPr>
        <w:br/>
      </w:r>
      <w:r>
        <w:rPr>
          <w:rFonts w:hint="eastAsia"/>
        </w:rPr>
        <w:t>　　4.3 中国狂犬病疫苗行业需求分析</w:t>
      </w:r>
      <w:r>
        <w:rPr>
          <w:rFonts w:hint="eastAsia"/>
        </w:rPr>
        <w:br/>
      </w:r>
      <w:r>
        <w:rPr>
          <w:rFonts w:hint="eastAsia"/>
        </w:rPr>
        <w:t>　　　　4.3.1 中国狂犬病疫苗需求概况</w:t>
      </w:r>
      <w:r>
        <w:rPr>
          <w:rFonts w:hint="eastAsia"/>
        </w:rPr>
        <w:br/>
      </w:r>
      <w:r>
        <w:rPr>
          <w:rFonts w:hint="eastAsia"/>
        </w:rPr>
        <w:t>　　　　4.3.2 中国狂犬病疫苗签批发情况</w:t>
      </w:r>
      <w:r>
        <w:rPr>
          <w:rFonts w:hint="eastAsia"/>
        </w:rPr>
        <w:br/>
      </w:r>
      <w:r>
        <w:rPr>
          <w:rFonts w:hint="eastAsia"/>
        </w:rPr>
        <w:t>　　4.4 中国狂犬病疫苗行业市场规模体量</w:t>
      </w:r>
      <w:r>
        <w:rPr>
          <w:rFonts w:hint="eastAsia"/>
        </w:rPr>
        <w:br/>
      </w:r>
      <w:r>
        <w:rPr>
          <w:rFonts w:hint="eastAsia"/>
        </w:rPr>
        <w:t>　　4.5 中国狂犬病疫苗行业经营效益分析</w:t>
      </w:r>
      <w:r>
        <w:rPr>
          <w:rFonts w:hint="eastAsia"/>
        </w:rPr>
        <w:br/>
      </w:r>
      <w:r>
        <w:rPr>
          <w:rFonts w:hint="eastAsia"/>
        </w:rPr>
        <w:t>　　4.6 中国狂犬病疫苗行业价格情况分析</w:t>
      </w:r>
      <w:r>
        <w:rPr>
          <w:rFonts w:hint="eastAsia"/>
        </w:rPr>
        <w:br/>
      </w:r>
      <w:r>
        <w:rPr>
          <w:rFonts w:hint="eastAsia"/>
        </w:rPr>
        <w:t>　　4.7 中国狂犬病疫苗行业市场痛点分析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中国狂犬病疫苗行业市场竞争状况及国外企业布局</w:t>
      </w:r>
      <w:r>
        <w:rPr>
          <w:rFonts w:hint="eastAsia"/>
        </w:rPr>
        <w:br/>
      </w:r>
      <w:r>
        <w:rPr>
          <w:rFonts w:hint="eastAsia"/>
        </w:rPr>
        <w:t>　　5.1 中国狂犬病疫苗行业竞争格局分析</w:t>
      </w:r>
      <w:r>
        <w:rPr>
          <w:rFonts w:hint="eastAsia"/>
        </w:rPr>
        <w:br/>
      </w:r>
      <w:r>
        <w:rPr>
          <w:rFonts w:hint="eastAsia"/>
        </w:rPr>
        <w:t>　　　　5.1.1 中国狂犬病疫苗行业总体竞争格局</w:t>
      </w:r>
      <w:r>
        <w:rPr>
          <w:rFonts w:hint="eastAsia"/>
        </w:rPr>
        <w:br/>
      </w:r>
      <w:r>
        <w:rPr>
          <w:rFonts w:hint="eastAsia"/>
        </w:rPr>
        <w:t>　　　　5.1.2 中国狂犬病疫苗行业细分领域竞争格局</w:t>
      </w:r>
      <w:r>
        <w:rPr>
          <w:rFonts w:hint="eastAsia"/>
        </w:rPr>
        <w:br/>
      </w:r>
      <w:r>
        <w:rPr>
          <w:rFonts w:hint="eastAsia"/>
        </w:rPr>
        <w:t>　　5.2 中国狂犬病疫苗行业集中度分析</w:t>
      </w:r>
      <w:r>
        <w:rPr>
          <w:rFonts w:hint="eastAsia"/>
        </w:rPr>
        <w:br/>
      </w:r>
      <w:r>
        <w:rPr>
          <w:rFonts w:hint="eastAsia"/>
        </w:rPr>
        <w:t>　　5.3 中国狂犬病疫苗行业领先企业HPV疫苗签批发情况</w:t>
      </w:r>
      <w:r>
        <w:rPr>
          <w:rFonts w:hint="eastAsia"/>
        </w:rPr>
        <w:br/>
      </w:r>
      <w:r>
        <w:rPr>
          <w:rFonts w:hint="eastAsia"/>
        </w:rPr>
        <w:t>　　5.4 中国狂犬病疫苗行业投融资、兼并与重组状况</w:t>
      </w:r>
      <w:r>
        <w:rPr>
          <w:rFonts w:hint="eastAsia"/>
        </w:rPr>
        <w:br/>
      </w:r>
      <w:r>
        <w:rPr>
          <w:rFonts w:hint="eastAsia"/>
        </w:rPr>
        <w:t>　　5.5 国外狂犬病疫苗领先企业在中国布局情况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中国狂犬病疫苗行业细分市场分析</w:t>
      </w:r>
      <w:r>
        <w:rPr>
          <w:rFonts w:hint="eastAsia"/>
        </w:rPr>
        <w:br/>
      </w:r>
      <w:r>
        <w:rPr>
          <w:rFonts w:hint="eastAsia"/>
        </w:rPr>
        <w:t>　　6.1 中国狂犬病疫苗行业细分市场格局</w:t>
      </w:r>
      <w:r>
        <w:rPr>
          <w:rFonts w:hint="eastAsia"/>
        </w:rPr>
        <w:br/>
      </w:r>
      <w:r>
        <w:rPr>
          <w:rFonts w:hint="eastAsia"/>
        </w:rPr>
        <w:t>　　6.2 中国人用狂犬病疫苗行业市场分析</w:t>
      </w:r>
      <w:r>
        <w:rPr>
          <w:rFonts w:hint="eastAsia"/>
        </w:rPr>
        <w:br/>
      </w:r>
      <w:r>
        <w:rPr>
          <w:rFonts w:hint="eastAsia"/>
        </w:rPr>
        <w:t>　　　　6.2.1 人用狂犬病疫苗概述及适用人群</w:t>
      </w:r>
      <w:r>
        <w:rPr>
          <w:rFonts w:hint="eastAsia"/>
        </w:rPr>
        <w:br/>
      </w:r>
      <w:r>
        <w:rPr>
          <w:rFonts w:hint="eastAsia"/>
        </w:rPr>
        <w:t>　　　　6.2.2 人用狂犬病疫苗研发情况</w:t>
      </w:r>
      <w:r>
        <w:rPr>
          <w:rFonts w:hint="eastAsia"/>
        </w:rPr>
        <w:br/>
      </w:r>
      <w:r>
        <w:rPr>
          <w:rFonts w:hint="eastAsia"/>
        </w:rPr>
        <w:t>　　　　6.2.3 人用狂犬病疫苗签批发量</w:t>
      </w:r>
      <w:r>
        <w:rPr>
          <w:rFonts w:hint="eastAsia"/>
        </w:rPr>
        <w:br/>
      </w:r>
      <w:r>
        <w:rPr>
          <w:rFonts w:hint="eastAsia"/>
        </w:rPr>
        <w:t>　　　　6.2.4 人用狂犬病疫苗接种情况</w:t>
      </w:r>
      <w:r>
        <w:rPr>
          <w:rFonts w:hint="eastAsia"/>
        </w:rPr>
        <w:br/>
      </w:r>
      <w:r>
        <w:rPr>
          <w:rFonts w:hint="eastAsia"/>
        </w:rPr>
        <w:t>　　　　6.2.5 人用狂犬病疫苗接种价格</w:t>
      </w:r>
      <w:r>
        <w:rPr>
          <w:rFonts w:hint="eastAsia"/>
        </w:rPr>
        <w:br/>
      </w:r>
      <w:r>
        <w:rPr>
          <w:rFonts w:hint="eastAsia"/>
        </w:rPr>
        <w:t>　　　　6.2.6 人用狂犬病疫苗行业竞争状况</w:t>
      </w:r>
      <w:r>
        <w:rPr>
          <w:rFonts w:hint="eastAsia"/>
        </w:rPr>
        <w:br/>
      </w:r>
      <w:r>
        <w:rPr>
          <w:rFonts w:hint="eastAsia"/>
        </w:rPr>
        <w:t>　　　　6.2.7 人用狂犬病疫苗行业趋势前景分析</w:t>
      </w:r>
      <w:r>
        <w:rPr>
          <w:rFonts w:hint="eastAsia"/>
        </w:rPr>
        <w:br/>
      </w:r>
      <w:r>
        <w:rPr>
          <w:rFonts w:hint="eastAsia"/>
        </w:rPr>
        <w:t>　　6.3 中国动物用狂犬病疫苗行业市场分析</w:t>
      </w:r>
      <w:r>
        <w:rPr>
          <w:rFonts w:hint="eastAsia"/>
        </w:rPr>
        <w:br/>
      </w:r>
      <w:r>
        <w:rPr>
          <w:rFonts w:hint="eastAsia"/>
        </w:rPr>
        <w:t>　　　　6.3.1 动物用狂犬病疫苗概述及适用动物</w:t>
      </w:r>
      <w:r>
        <w:rPr>
          <w:rFonts w:hint="eastAsia"/>
        </w:rPr>
        <w:br/>
      </w:r>
      <w:r>
        <w:rPr>
          <w:rFonts w:hint="eastAsia"/>
        </w:rPr>
        <w:t>　　　　6.3.2 动物用狂犬病疫苗研发情况</w:t>
      </w:r>
      <w:r>
        <w:rPr>
          <w:rFonts w:hint="eastAsia"/>
        </w:rPr>
        <w:br/>
      </w:r>
      <w:r>
        <w:rPr>
          <w:rFonts w:hint="eastAsia"/>
        </w:rPr>
        <w:t>　　　　6.3.3 动物用狂犬病疫苗签批发量</w:t>
      </w:r>
      <w:r>
        <w:rPr>
          <w:rFonts w:hint="eastAsia"/>
        </w:rPr>
        <w:br/>
      </w:r>
      <w:r>
        <w:rPr>
          <w:rFonts w:hint="eastAsia"/>
        </w:rPr>
        <w:t>　　　　6.3.4 动物用狂犬病疫苗接种情况</w:t>
      </w:r>
      <w:r>
        <w:rPr>
          <w:rFonts w:hint="eastAsia"/>
        </w:rPr>
        <w:br/>
      </w:r>
      <w:r>
        <w:rPr>
          <w:rFonts w:hint="eastAsia"/>
        </w:rPr>
        <w:t>　　　　6.3.5 动物用狂犬病疫苗接种价格</w:t>
      </w:r>
      <w:r>
        <w:rPr>
          <w:rFonts w:hint="eastAsia"/>
        </w:rPr>
        <w:br/>
      </w:r>
      <w:r>
        <w:rPr>
          <w:rFonts w:hint="eastAsia"/>
        </w:rPr>
        <w:t>　　　　6.3.6 动物用狂犬病疫苗行业竞争状况</w:t>
      </w:r>
      <w:r>
        <w:rPr>
          <w:rFonts w:hint="eastAsia"/>
        </w:rPr>
        <w:br/>
      </w:r>
      <w:r>
        <w:rPr>
          <w:rFonts w:hint="eastAsia"/>
        </w:rPr>
        <w:t>　　　　6.3.7 动物用狂犬病疫苗行业趋势前景分析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中国狂犬病疫苗企业布局案例研究</w:t>
      </w:r>
      <w:r>
        <w:rPr>
          <w:rFonts w:hint="eastAsia"/>
        </w:rPr>
        <w:br/>
      </w:r>
      <w:r>
        <w:rPr>
          <w:rFonts w:hint="eastAsia"/>
        </w:rPr>
        <w:t>　　7.1 中国狂犬病疫苗企业布局梳理</w:t>
      </w:r>
      <w:r>
        <w:rPr>
          <w:rFonts w:hint="eastAsia"/>
        </w:rPr>
        <w:br/>
      </w:r>
      <w:r>
        <w:rPr>
          <w:rFonts w:hint="eastAsia"/>
        </w:rPr>
        <w:t>　　7.2 中国人用狂犬病疫苗企业布局案例研究</w:t>
      </w:r>
      <w:r>
        <w:rPr>
          <w:rFonts w:hint="eastAsia"/>
        </w:rPr>
        <w:br/>
      </w:r>
      <w:r>
        <w:rPr>
          <w:rFonts w:hint="eastAsia"/>
        </w:rPr>
        <w:t>　　　　7.2.1 辽宁成大股份有限公司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7.2.2 宁波荣安生物药业有限公司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7.2.3 大连雅立峰生物制药有限公司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7.2.4 河南远大生物制药有限公司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7.2.5 长春卓谊生物股份有限公司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7.2.6 成都康华生物制品股份有限公司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7.3 中国动物狂犬病疫苗企业布局案例研究</w:t>
      </w:r>
      <w:r>
        <w:rPr>
          <w:rFonts w:hint="eastAsia"/>
        </w:rPr>
        <w:br/>
      </w:r>
      <w:r>
        <w:rPr>
          <w:rFonts w:hint="eastAsia"/>
        </w:rPr>
        <w:t>　　　　7.3.1 广州市华南农大生物药品有限公司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7.3.2 吉林和元生物工程股份有限公司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7.3.3 青岛易邦生物工程有限公司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7.3.4 武汉科前生物股份有限公司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7.3.5 中牧实业股份有限公司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（1）企业概述</w:t>
      </w:r>
      <w:r>
        <w:rPr>
          <w:rFonts w:hint="eastAsia"/>
        </w:rPr>
        <w:br/>
      </w:r>
      <w:r>
        <w:rPr>
          <w:rFonts w:hint="eastAsia"/>
        </w:rPr>
        <w:t>　　　　（2）竞争优势分析</w:t>
      </w:r>
      <w:r>
        <w:rPr>
          <w:rFonts w:hint="eastAsia"/>
        </w:rPr>
        <w:br/>
      </w:r>
      <w:r>
        <w:rPr>
          <w:rFonts w:hint="eastAsia"/>
        </w:rPr>
        <w:t>　　　　（3）企业经营分析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中~智~林~中国狂犬病疫苗行业市场前瞻及战略布局策略建议</w:t>
      </w:r>
      <w:r>
        <w:rPr>
          <w:rFonts w:hint="eastAsia"/>
        </w:rPr>
        <w:br/>
      </w:r>
      <w:r>
        <w:rPr>
          <w:rFonts w:hint="eastAsia"/>
        </w:rPr>
        <w:t>　　8.1 中国狂犬病疫苗行业SWOT分析</w:t>
      </w:r>
      <w:r>
        <w:rPr>
          <w:rFonts w:hint="eastAsia"/>
        </w:rPr>
        <w:br/>
      </w:r>
      <w:r>
        <w:rPr>
          <w:rFonts w:hint="eastAsia"/>
        </w:rPr>
        <w:t>　　8.2 中国狂犬病疫苗行业发展潜力评估</w:t>
      </w:r>
      <w:r>
        <w:rPr>
          <w:rFonts w:hint="eastAsia"/>
        </w:rPr>
        <w:br/>
      </w:r>
      <w:r>
        <w:rPr>
          <w:rFonts w:hint="eastAsia"/>
        </w:rPr>
        <w:t>　　8.3 中国狂犬病疫苗行业发展前景预测</w:t>
      </w:r>
      <w:r>
        <w:rPr>
          <w:rFonts w:hint="eastAsia"/>
        </w:rPr>
        <w:br/>
      </w:r>
      <w:r>
        <w:rPr>
          <w:rFonts w:hint="eastAsia"/>
        </w:rPr>
        <w:t>　　8.4 中国狂犬病疫苗行业发展趋势预判</w:t>
      </w:r>
      <w:r>
        <w:rPr>
          <w:rFonts w:hint="eastAsia"/>
        </w:rPr>
        <w:br/>
      </w:r>
      <w:r>
        <w:rPr>
          <w:rFonts w:hint="eastAsia"/>
        </w:rPr>
        <w:t>　　8.5 中国狂犬病疫苗行业进入与退出壁垒</w:t>
      </w:r>
      <w:r>
        <w:rPr>
          <w:rFonts w:hint="eastAsia"/>
        </w:rPr>
        <w:br/>
      </w:r>
      <w:r>
        <w:rPr>
          <w:rFonts w:hint="eastAsia"/>
        </w:rPr>
        <w:t>　　8.6 中国狂犬病疫苗行业投资风险预警</w:t>
      </w:r>
      <w:r>
        <w:rPr>
          <w:rFonts w:hint="eastAsia"/>
        </w:rPr>
        <w:br/>
      </w:r>
      <w:r>
        <w:rPr>
          <w:rFonts w:hint="eastAsia"/>
        </w:rPr>
        <w:t>　　8.7 中国狂犬病疫苗行业投资价值评估</w:t>
      </w:r>
      <w:r>
        <w:rPr>
          <w:rFonts w:hint="eastAsia"/>
        </w:rPr>
        <w:br/>
      </w:r>
      <w:r>
        <w:rPr>
          <w:rFonts w:hint="eastAsia"/>
        </w:rPr>
        <w:t>　　8.8 中国狂犬病疫苗行业投资机会分析</w:t>
      </w:r>
      <w:r>
        <w:rPr>
          <w:rFonts w:hint="eastAsia"/>
        </w:rPr>
        <w:br/>
      </w:r>
      <w:r>
        <w:rPr>
          <w:rFonts w:hint="eastAsia"/>
        </w:rPr>
        <w:t>　　8.9 中国狂犬病疫苗行业投资策略与建议</w:t>
      </w:r>
      <w:r>
        <w:rPr>
          <w:rFonts w:hint="eastAsia"/>
        </w:rPr>
        <w:br/>
      </w:r>
      <w:r>
        <w:rPr>
          <w:rFonts w:hint="eastAsia"/>
        </w:rPr>
        <w:t>　　8.10 中国狂犬病疫苗行业可持续发展建议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狂犬病疫苗行业历程</w:t>
      </w:r>
      <w:r>
        <w:rPr>
          <w:rFonts w:hint="eastAsia"/>
        </w:rPr>
        <w:br/>
      </w:r>
      <w:r>
        <w:rPr>
          <w:rFonts w:hint="eastAsia"/>
        </w:rPr>
        <w:t>　　图表 狂犬病疫苗行业生命周期</w:t>
      </w:r>
      <w:r>
        <w:rPr>
          <w:rFonts w:hint="eastAsia"/>
        </w:rPr>
        <w:br/>
      </w:r>
      <w:r>
        <w:rPr>
          <w:rFonts w:hint="eastAsia"/>
        </w:rPr>
        <w:t>　　图表 狂犬病疫苗行业产业链分析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2020-2025年狂犬病疫苗行业市场容量分析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2020-2025年中国狂犬病疫苗市场需求量及增速统计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2025年中国狂犬病疫苗行业需求领域分布格局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2020-2025年中国狂犬病疫苗进口数量分析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2020-2025年中国狂犬病疫苗进口金额分析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2020-2025年中国狂犬病疫苗出口数量分析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2020-2025年中国狂犬病疫苗出口金额分析</w:t>
      </w:r>
      <w:r>
        <w:rPr>
          <w:rFonts w:hint="eastAsia"/>
        </w:rPr>
        <w:br/>
      </w:r>
      <w:r>
        <w:rPr>
          <w:rFonts w:hint="eastAsia"/>
        </w:rPr>
        <w:t>　　图表 2025年中国狂犬病疫苗进口国家及地区分析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2025年中国狂犬病疫苗出口国家及地区分析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2020-2025年中国狂犬病疫苗行业企业平均规模情况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**地区狂犬病疫苗市场规模及增长情况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**地区狂犬病疫苗行业市场需求情况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**地区狂犬病疫苗市场规模及增长情况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**地区狂犬病疫苗行业市场需求情况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**地区狂犬病疫苗市场规模及增长情况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**地区狂犬病疫苗行业市场需求情况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**地区狂犬病疫苗市场规模及增长情况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**地区狂犬病疫苗行业市场需求情况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狂犬病疫苗重点企业（一）基本信息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狂犬病疫苗重点企业（一）经营情况分析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狂犬病疫苗重点企业（一）主要经济指标情况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狂犬病疫苗重点企业（二）经营情况分析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狂犬病疫苗重点企业（二）主要经济指标情况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狂犬病疫苗重点企业（三）经营情况分析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狂犬病疫苗重点企业（三）主要经济指标情况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狂犬病疫苗重点企业（三）成长能力情况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2026-2032年中国狂犬病疫苗行业产能预测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2026-2032年中国狂犬病疫苗行业产量预测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2026-2032年中国狂犬病疫苗市场需求量预测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2026-2032年中国狂犬病疫苗行业供需平衡预测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2026-2032年中国狂犬病疫苗市场容量预测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2026-2032年中国狂犬病疫苗市场规模预测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2026-2032年中国狂犬病疫苗市场前景分析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2026-2032年中国狂犬病疫苗发展趋势预测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d3313bce149b0" w:history="1">
        <w:r>
          <w:rPr>
            <w:rStyle w:val="Hyperlink"/>
          </w:rPr>
          <w:t>2026-2032年全球与中国狂犬病疫苗发展现状分析及前景趋势预测报告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d3313bce149b0" w:history="1">
        <w:r>
          <w:rPr>
            <w:rStyle w:val="Hyperlink"/>
          </w:rPr>
          <w:t>https://www.20087.com/2009-03/R_2008kuangquanbingyimiaoyanjiuBaoGao.html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狂犬病疫苗没被咬可以打吗、狂犬病疫苗最晚什么打、央视辟谣狂犬疫苗24小时误区、狂犬病疫苗有效期、为什么不建议打狂犬疫苗的原因、狂犬病疫苗打后可以管几年、被猫抓伤出一丝丝血要打针吗、狂犬病疫苗喝酒等于白打了吗、狂犬疫苗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12e4ac40e48a3" w:history="1">
      <w:r>
        <w:rPr>
          <w:rStyle w:val="Hyperlink"/>
        </w:rPr>
        <w:t>2026-2032年全球与中国狂犬病疫苗发展现状分析及前景趋势预测报告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kuangquanbingyimiaoyanjiuBaoGao.html" TargetMode="External" Id="Rfbcd3313bce1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kuangquanbingyimiaoyanjiuBaoGao.html" TargetMode="External" Id="R99e12e4ac40e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2026-04-21T03:43:15Z</dcterms:created>
  <dcterms:modified xsi:type="dcterms:W3CDTF">2026-04-21T04:43:15Z</dcterms:modified>
  <dc:subject>2026-2032年全球与中国狂犬病疫苗发展现状分析及前景趋势预测报告</dc:subject>
  <dc:title>2026-2032年全球与中国狂犬病疫苗发展现状分析及前景趋势预测报告</dc:title>
  <cp:keywords>2026-2032年全球与中国狂犬病疫苗发展现状分析及前景趋势预测报告</cp:keywords>
  <dc:description>2026-2032年全球与中国狂犬病疫苗发展现状分析及前景趋势预测报告</dc:description>
</cp:coreProperties>
</file>