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eef91a1d34615" w:history="1">
              <w:r>
                <w:rPr>
                  <w:rStyle w:val="Hyperlink"/>
                </w:rPr>
                <w:t>2009年中国采盐行业市场深度调研与投资发展前景分析报告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eef91a1d34615" w:history="1">
              <w:r>
                <w:rPr>
                  <w:rStyle w:val="Hyperlink"/>
                </w:rPr>
                <w:t>2009年中国采盐行业市场深度调研与投资发展前景分析报告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eef91a1d34615" w:history="1">
                <w:r>
                  <w:rPr>
                    <w:rStyle w:val="Hyperlink"/>
                  </w:rPr>
                  <w:t>https://www.20087.com/2009-03/R_2009caiyanshichangshendudiaoyanyutouBaoGao.html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宏观环境来看，目前正值中国采盐行业大变革、大发展的时代，在当前金融危机的局势下认识局势掌控方向，对采盐行业所受到的影响和未来的发展态势予以翔实的剖析，无论是对于中国采盐行业的长远发展，还是对采盐行业在具体工作中的突破都具有积极的指导作用。那么，在当前金融危机爆发形势下，我国采盐行业会受到怎样的影响而我国采盐企业又该如何分析当前发展形势、制定应对策略呢最重要的，又如何在危机中寻找机遇，获得更大的发展呢</w:t>
      </w:r>
      <w:r>
        <w:rPr>
          <w:rFonts w:hint="eastAsia"/>
        </w:rPr>
        <w:br/>
      </w:r>
      <w:r>
        <w:rPr>
          <w:rFonts w:hint="eastAsia"/>
        </w:rPr>
        <w:t>　　《</w:t>
      </w:r>
      <w:hyperlink r:id="Rf2ceef91a1d34615" w:history="1">
        <w:r>
          <w:rPr>
            <w:rStyle w:val="Hyperlink"/>
          </w:rPr>
          <w:t>2009年中国采盐行业市场深度调研与投资发展前景分析报告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采盐专业研究单位等公布和提供的大量资料，结合深入的市场调查资料，立足于当前金融危机对全球及中国宏观经济、政策、主要行业的影响，深入分析了我国采盐行业市场运行情况，并对行业内企业经营管理情况进行了系统分析；进而对中国采盐行业发展趋势做了预测。本报告是采盐行业、相关企业以及单位和个人等准确了解目前中国汽配行业市场发展动态，把握汽配行业发展趋势，制作市场策略的不可多得的决策参考。</w:t>
      </w:r>
      <w:r>
        <w:rPr>
          <w:rFonts w:hint="eastAsia"/>
        </w:rPr>
        <w:br/>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金融危机下采盐行业宏观经济环境分析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中国盐业市场分析</w:t>
      </w:r>
      <w:r>
        <w:rPr>
          <w:rFonts w:hint="eastAsia"/>
        </w:rPr>
        <w:br/>
      </w:r>
      <w:r>
        <w:rPr>
          <w:rFonts w:hint="eastAsia"/>
        </w:rPr>
        <w:t>　　第一节 2008年中国采盐业发展分析</w:t>
      </w:r>
      <w:r>
        <w:rPr>
          <w:rFonts w:hint="eastAsia"/>
        </w:rPr>
        <w:br/>
      </w:r>
      <w:r>
        <w:rPr>
          <w:rFonts w:hint="eastAsia"/>
        </w:rPr>
        <w:t>　　　　一、2008年采盐业经济运行情况</w:t>
      </w:r>
      <w:r>
        <w:rPr>
          <w:rFonts w:hint="eastAsia"/>
        </w:rPr>
        <w:br/>
      </w:r>
      <w:r>
        <w:rPr>
          <w:rFonts w:hint="eastAsia"/>
        </w:rPr>
        <w:t>　　　　二、2008年原盐市场的价格走势</w:t>
      </w:r>
      <w:r>
        <w:rPr>
          <w:rFonts w:hint="eastAsia"/>
        </w:rPr>
        <w:br/>
      </w:r>
      <w:r>
        <w:rPr>
          <w:rFonts w:hint="eastAsia"/>
        </w:rPr>
        <w:t>　　　　三、2008年我国盐业的对外交流</w:t>
      </w:r>
      <w:r>
        <w:rPr>
          <w:rFonts w:hint="eastAsia"/>
        </w:rPr>
        <w:br/>
      </w:r>
      <w:r>
        <w:rPr>
          <w:rFonts w:hint="eastAsia"/>
        </w:rPr>
        <w:t>　　　　四、2008年我国盐业进出口分析</w:t>
      </w:r>
      <w:r>
        <w:rPr>
          <w:rFonts w:hint="eastAsia"/>
        </w:rPr>
        <w:br/>
      </w:r>
      <w:r>
        <w:rPr>
          <w:rFonts w:hint="eastAsia"/>
        </w:rPr>
        <w:t>　　　　五、2008年增值税调整影响分析</w:t>
      </w:r>
      <w:r>
        <w:rPr>
          <w:rFonts w:hint="eastAsia"/>
        </w:rPr>
        <w:br/>
      </w:r>
      <w:r>
        <w:rPr>
          <w:rFonts w:hint="eastAsia"/>
        </w:rPr>
        <w:t>　　第二节 2008-2009年中国采盐业发展分析</w:t>
      </w:r>
      <w:r>
        <w:rPr>
          <w:rFonts w:hint="eastAsia"/>
        </w:rPr>
        <w:br/>
      </w:r>
      <w:r>
        <w:rPr>
          <w:rFonts w:hint="eastAsia"/>
        </w:rPr>
        <w:t>　　　　一、2008-2009年采盐业经济运行情况</w:t>
      </w:r>
      <w:r>
        <w:rPr>
          <w:rFonts w:hint="eastAsia"/>
        </w:rPr>
        <w:br/>
      </w:r>
      <w:r>
        <w:rPr>
          <w:rFonts w:hint="eastAsia"/>
        </w:rPr>
        <w:t>　　　　二、2008-2009年我国化雪盐供求分析</w:t>
      </w:r>
      <w:r>
        <w:rPr>
          <w:rFonts w:hint="eastAsia"/>
        </w:rPr>
        <w:br/>
      </w:r>
      <w:r>
        <w:rPr>
          <w:rFonts w:hint="eastAsia"/>
        </w:rPr>
        <w:t>　　　　三、2008-2009年原盐市场的供求分析</w:t>
      </w:r>
      <w:r>
        <w:rPr>
          <w:rFonts w:hint="eastAsia"/>
        </w:rPr>
        <w:br/>
      </w:r>
      <w:r>
        <w:rPr>
          <w:rFonts w:hint="eastAsia"/>
        </w:rPr>
        <w:t>　　　　四、2008-2009年原盐市场的价格分析</w:t>
      </w:r>
      <w:r>
        <w:rPr>
          <w:rFonts w:hint="eastAsia"/>
        </w:rPr>
        <w:br/>
      </w:r>
      <w:r>
        <w:rPr>
          <w:rFonts w:hint="eastAsia"/>
        </w:rPr>
        <w:t>　　　　五、2008-2009年食盐市场的价格分析</w:t>
      </w:r>
      <w:r>
        <w:rPr>
          <w:rFonts w:hint="eastAsia"/>
        </w:rPr>
        <w:br/>
      </w:r>
      <w:r>
        <w:rPr>
          <w:rFonts w:hint="eastAsia"/>
        </w:rPr>
        <w:t>　　　　六、2008-2009年我国盐业进出口分析</w:t>
      </w:r>
      <w:r>
        <w:rPr>
          <w:rFonts w:hint="eastAsia"/>
        </w:rPr>
        <w:br/>
      </w:r>
      <w:r>
        <w:rPr>
          <w:rFonts w:hint="eastAsia"/>
        </w:rPr>
        <w:t>　　　　七、2008-2009年重点制盐企业的分析</w:t>
      </w:r>
      <w:r>
        <w:rPr>
          <w:rFonts w:hint="eastAsia"/>
        </w:rPr>
        <w:br/>
      </w:r>
      <w:r>
        <w:rPr>
          <w:rFonts w:hint="eastAsia"/>
        </w:rPr>
        <w:t>　　第三节 中国无机盐工业发展分析</w:t>
      </w:r>
      <w:r>
        <w:rPr>
          <w:rFonts w:hint="eastAsia"/>
        </w:rPr>
        <w:br/>
      </w:r>
      <w:r>
        <w:rPr>
          <w:rFonts w:hint="eastAsia"/>
        </w:rPr>
        <w:t>　　　　一、无机盐工业的定义</w:t>
      </w:r>
      <w:r>
        <w:rPr>
          <w:rFonts w:hint="eastAsia"/>
        </w:rPr>
        <w:br/>
      </w:r>
      <w:r>
        <w:rPr>
          <w:rFonts w:hint="eastAsia"/>
        </w:rPr>
        <w:t>　　　　二、2007年无机盐产业结构调整分析</w:t>
      </w:r>
      <w:r>
        <w:rPr>
          <w:rFonts w:hint="eastAsia"/>
        </w:rPr>
        <w:br/>
      </w:r>
      <w:r>
        <w:rPr>
          <w:rFonts w:hint="eastAsia"/>
        </w:rPr>
        <w:t>　　　　三、2007年出口退税对无机盐的影响</w:t>
      </w:r>
      <w:r>
        <w:rPr>
          <w:rFonts w:hint="eastAsia"/>
        </w:rPr>
        <w:br/>
      </w:r>
      <w:r>
        <w:rPr>
          <w:rFonts w:hint="eastAsia"/>
        </w:rPr>
        <w:t>　　　　四、无机盐产业应对“零退税”措施</w:t>
      </w:r>
      <w:r>
        <w:rPr>
          <w:rFonts w:hint="eastAsia"/>
        </w:rPr>
        <w:br/>
      </w:r>
      <w:r>
        <w:rPr>
          <w:rFonts w:hint="eastAsia"/>
        </w:rPr>
        <w:t>　　　　五、无机盐发展须关注新市场新材料</w:t>
      </w:r>
      <w:r>
        <w:rPr>
          <w:rFonts w:hint="eastAsia"/>
        </w:rPr>
        <w:br/>
      </w:r>
      <w:r>
        <w:rPr>
          <w:rFonts w:hint="eastAsia"/>
        </w:rPr>
        <w:t>　　　　六、2008-2009年我国无机盐工业发展分析</w:t>
      </w:r>
      <w:r>
        <w:rPr>
          <w:rFonts w:hint="eastAsia"/>
        </w:rPr>
        <w:br/>
      </w:r>
      <w:r>
        <w:rPr>
          <w:rFonts w:hint="eastAsia"/>
        </w:rPr>
        <w:t>　　　　七、我国锌盐工业的发展现状与展望</w:t>
      </w:r>
      <w:r>
        <w:rPr>
          <w:rFonts w:hint="eastAsia"/>
        </w:rPr>
        <w:br/>
      </w:r>
      <w:r>
        <w:rPr>
          <w:rFonts w:hint="eastAsia"/>
        </w:rPr>
        <w:t>　　　　八、无机盐工业“十一五”投资热点</w:t>
      </w:r>
      <w:r>
        <w:rPr>
          <w:rFonts w:hint="eastAsia"/>
        </w:rPr>
        <w:br/>
      </w:r>
      <w:r>
        <w:rPr>
          <w:rFonts w:hint="eastAsia"/>
        </w:rPr>
        <w:br/>
      </w:r>
      <w:r>
        <w:rPr>
          <w:rFonts w:hint="eastAsia"/>
        </w:rPr>
        <w:t>第四章 采盐行业行业发展环境分析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四、2009-2010年中国宏观经济发展预测分析</w:t>
      </w:r>
      <w:r>
        <w:rPr>
          <w:rFonts w:hint="eastAsia"/>
        </w:rPr>
        <w:br/>
      </w:r>
      <w:r>
        <w:rPr>
          <w:rFonts w:hint="eastAsia"/>
        </w:rPr>
        <w:t>　　第二节 近些年中国采盐行业行业发展政策环境分析</w:t>
      </w:r>
      <w:r>
        <w:rPr>
          <w:rFonts w:hint="eastAsia"/>
        </w:rPr>
        <w:br/>
      </w:r>
      <w:r>
        <w:rPr>
          <w:rFonts w:hint="eastAsia"/>
        </w:rPr>
        <w:t>　　　　一、我国“十一五”产业发展政策</w:t>
      </w:r>
      <w:r>
        <w:rPr>
          <w:rFonts w:hint="eastAsia"/>
        </w:rPr>
        <w:br/>
      </w:r>
      <w:r>
        <w:rPr>
          <w:rFonts w:hint="eastAsia"/>
        </w:rPr>
        <w:t>　　　　二、采盐相关行业发展政策及标准</w:t>
      </w:r>
      <w:r>
        <w:rPr>
          <w:rFonts w:hint="eastAsia"/>
        </w:rPr>
        <w:br/>
      </w:r>
      <w:r>
        <w:rPr>
          <w:rFonts w:hint="eastAsia"/>
        </w:rPr>
        <w:t>　　第三节 近些年中国采盐行业行业发展社会环境分析</w:t>
      </w:r>
      <w:r>
        <w:rPr>
          <w:rFonts w:hint="eastAsia"/>
        </w:rPr>
        <w:br/>
      </w:r>
      <w:r>
        <w:rPr>
          <w:rFonts w:hint="eastAsia"/>
        </w:rPr>
        <w:t>　　第四节 影响采盐行业行业发展的主要因素分析</w:t>
      </w:r>
      <w:r>
        <w:rPr>
          <w:rFonts w:hint="eastAsia"/>
        </w:rPr>
        <w:br/>
      </w:r>
      <w:r>
        <w:rPr>
          <w:rFonts w:hint="eastAsia"/>
        </w:rPr>
        <w:br/>
      </w:r>
      <w:r>
        <w:rPr>
          <w:rFonts w:hint="eastAsia"/>
        </w:rPr>
        <w:t>第四章 中国采盐行业需求与消费状况分析</w:t>
      </w:r>
      <w:r>
        <w:rPr>
          <w:rFonts w:hint="eastAsia"/>
        </w:rPr>
        <w:br/>
      </w:r>
      <w:r>
        <w:rPr>
          <w:rFonts w:hint="eastAsia"/>
        </w:rPr>
        <w:t>　　第一节 中国目前采盐行业消费的主要特征分析</w:t>
      </w:r>
      <w:r>
        <w:rPr>
          <w:rFonts w:hint="eastAsia"/>
        </w:rPr>
        <w:br/>
      </w:r>
      <w:r>
        <w:rPr>
          <w:rFonts w:hint="eastAsia"/>
        </w:rPr>
        <w:t>　　第二节 中国采盐行业消费者消费偏好调查分析</w:t>
      </w:r>
      <w:r>
        <w:rPr>
          <w:rFonts w:hint="eastAsia"/>
        </w:rPr>
        <w:br/>
      </w:r>
      <w:r>
        <w:rPr>
          <w:rFonts w:hint="eastAsia"/>
        </w:rPr>
        <w:t>　　第三节 2004-2008年中国采盐行业历年消费量统计分析</w:t>
      </w:r>
      <w:r>
        <w:rPr>
          <w:rFonts w:hint="eastAsia"/>
        </w:rPr>
        <w:br/>
      </w:r>
      <w:r>
        <w:rPr>
          <w:rFonts w:hint="eastAsia"/>
        </w:rPr>
        <w:t>　　第四节 中国采盐行业消费者对其价格的敏感度分析</w:t>
      </w:r>
      <w:r>
        <w:rPr>
          <w:rFonts w:hint="eastAsia"/>
        </w:rPr>
        <w:br/>
      </w:r>
      <w:r>
        <w:rPr>
          <w:rFonts w:hint="eastAsia"/>
        </w:rPr>
        <w:br/>
      </w:r>
      <w:r>
        <w:rPr>
          <w:rFonts w:hint="eastAsia"/>
        </w:rPr>
        <w:t>第五章 中国采盐行业生产情况分析</w:t>
      </w:r>
      <w:r>
        <w:rPr>
          <w:rFonts w:hint="eastAsia"/>
        </w:rPr>
        <w:br/>
      </w:r>
      <w:r>
        <w:rPr>
          <w:rFonts w:hint="eastAsia"/>
        </w:rPr>
        <w:t>　　第一节 2005-2008年中国采盐行业产能统计分析</w:t>
      </w:r>
      <w:r>
        <w:rPr>
          <w:rFonts w:hint="eastAsia"/>
        </w:rPr>
        <w:br/>
      </w:r>
      <w:r>
        <w:rPr>
          <w:rFonts w:hint="eastAsia"/>
        </w:rPr>
        <w:t>　　第二节 2005-2008年中国采盐行业产量统计分析</w:t>
      </w:r>
      <w:r>
        <w:rPr>
          <w:rFonts w:hint="eastAsia"/>
        </w:rPr>
        <w:br/>
      </w:r>
      <w:r>
        <w:rPr>
          <w:rFonts w:hint="eastAsia"/>
        </w:rPr>
        <w:t>　　第三节 中国采盐行业区域市场规模分析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第六章 中国采盐行业行业市场价格分析</w:t>
      </w:r>
      <w:r>
        <w:rPr>
          <w:rFonts w:hint="eastAsia"/>
        </w:rPr>
        <w:br/>
      </w:r>
      <w:r>
        <w:rPr>
          <w:rFonts w:hint="eastAsia"/>
        </w:rPr>
        <w:t>　　第一节 价格形成机制分析</w:t>
      </w:r>
      <w:r>
        <w:rPr>
          <w:rFonts w:hint="eastAsia"/>
        </w:rPr>
        <w:br/>
      </w:r>
      <w:r>
        <w:rPr>
          <w:rFonts w:hint="eastAsia"/>
        </w:rPr>
        <w:t>　　第二节 2004-2008年中国主要采盐行业产品价格趋向分析</w:t>
      </w:r>
      <w:r>
        <w:rPr>
          <w:rFonts w:hint="eastAsia"/>
        </w:rPr>
        <w:br/>
      </w:r>
      <w:r>
        <w:rPr>
          <w:rFonts w:hint="eastAsia"/>
        </w:rPr>
        <w:t>　　第三节 2004-2008年中国采盐行业行业平均价格趋向势分析</w:t>
      </w:r>
      <w:r>
        <w:rPr>
          <w:rFonts w:hint="eastAsia"/>
        </w:rPr>
        <w:br/>
      </w:r>
      <w:r>
        <w:rPr>
          <w:rFonts w:hint="eastAsia"/>
        </w:rPr>
        <w:t>　　第四节 2009-2010年中国采盐行业行业价格趋向预测分析</w:t>
      </w:r>
      <w:r>
        <w:rPr>
          <w:rFonts w:hint="eastAsia"/>
        </w:rPr>
        <w:br/>
      </w:r>
      <w:r>
        <w:rPr>
          <w:rFonts w:hint="eastAsia"/>
        </w:rPr>
        <w:t>　　第五节 2009-2010年中国主要采盐行业产品价格趋向预测分析</w:t>
      </w:r>
      <w:r>
        <w:rPr>
          <w:rFonts w:hint="eastAsia"/>
        </w:rPr>
        <w:br/>
      </w:r>
      <w:r>
        <w:rPr>
          <w:rFonts w:hint="eastAsia"/>
        </w:rPr>
        <w:br/>
      </w:r>
      <w:r>
        <w:rPr>
          <w:rFonts w:hint="eastAsia"/>
        </w:rPr>
        <w:t>第七章 中国采盐行业行业进出口市场情况分析</w:t>
      </w:r>
      <w:r>
        <w:rPr>
          <w:rFonts w:hint="eastAsia"/>
        </w:rPr>
        <w:br/>
      </w:r>
      <w:r>
        <w:rPr>
          <w:rFonts w:hint="eastAsia"/>
        </w:rPr>
        <w:t>　　第一节 2004-2008年中国采盐行业行业进出口特征分析</w:t>
      </w:r>
      <w:r>
        <w:rPr>
          <w:rFonts w:hint="eastAsia"/>
        </w:rPr>
        <w:br/>
      </w:r>
      <w:r>
        <w:rPr>
          <w:rFonts w:hint="eastAsia"/>
        </w:rPr>
        <w:t>　　第二节 2004-2008年中国采盐行业行业进出口量分析</w:t>
      </w:r>
      <w:r>
        <w:rPr>
          <w:rFonts w:hint="eastAsia"/>
        </w:rPr>
        <w:br/>
      </w:r>
      <w:r>
        <w:rPr>
          <w:rFonts w:hint="eastAsia"/>
        </w:rPr>
        <w:t>　　　　一、2004-2008年中国采盐行业行业进口分析</w:t>
      </w:r>
      <w:r>
        <w:rPr>
          <w:rFonts w:hint="eastAsia"/>
        </w:rPr>
        <w:br/>
      </w:r>
      <w:r>
        <w:rPr>
          <w:rFonts w:hint="eastAsia"/>
        </w:rPr>
        <w:t>　　　　二、2004-2008年中国采盐行业行业出口分析</w:t>
      </w:r>
      <w:r>
        <w:rPr>
          <w:rFonts w:hint="eastAsia"/>
        </w:rPr>
        <w:br/>
      </w:r>
      <w:r>
        <w:rPr>
          <w:rFonts w:hint="eastAsia"/>
        </w:rPr>
        <w:t>　　第三节 2009-2010年中国采盐行业行业进出口市场预测分析</w:t>
      </w:r>
      <w:r>
        <w:rPr>
          <w:rFonts w:hint="eastAsia"/>
        </w:rPr>
        <w:br/>
      </w:r>
      <w:r>
        <w:rPr>
          <w:rFonts w:hint="eastAsia"/>
        </w:rPr>
        <w:t>　　　　一、2009-2010年中国采盐行业行业进口预测</w:t>
      </w:r>
      <w:r>
        <w:rPr>
          <w:rFonts w:hint="eastAsia"/>
        </w:rPr>
        <w:br/>
      </w:r>
      <w:r>
        <w:rPr>
          <w:rFonts w:hint="eastAsia"/>
        </w:rPr>
        <w:t>　　　　二、2009-2010年中国采盐行业行业出口预测</w:t>
      </w:r>
      <w:r>
        <w:rPr>
          <w:rFonts w:hint="eastAsia"/>
        </w:rPr>
        <w:br/>
      </w:r>
      <w:r>
        <w:rPr>
          <w:rFonts w:hint="eastAsia"/>
        </w:rPr>
        <w:t>　　第四节 影响中国采盐行业行业进出口变化的主要因素分析</w:t>
      </w:r>
      <w:r>
        <w:rPr>
          <w:rFonts w:hint="eastAsia"/>
        </w:rPr>
        <w:br/>
      </w:r>
      <w:r>
        <w:rPr>
          <w:rFonts w:hint="eastAsia"/>
        </w:rPr>
        <w:br/>
      </w:r>
      <w:r>
        <w:rPr>
          <w:rFonts w:hint="eastAsia"/>
        </w:rPr>
        <w:t>第八章 中国采盐行业行业产品技术发展分析</w:t>
      </w:r>
      <w:r>
        <w:rPr>
          <w:rFonts w:hint="eastAsia"/>
        </w:rPr>
        <w:br/>
      </w:r>
      <w:r>
        <w:rPr>
          <w:rFonts w:hint="eastAsia"/>
        </w:rPr>
        <w:t>　　第一节 当前中国采盐行业技术发展现况分析</w:t>
      </w:r>
      <w:r>
        <w:rPr>
          <w:rFonts w:hint="eastAsia"/>
        </w:rPr>
        <w:br/>
      </w:r>
      <w:r>
        <w:rPr>
          <w:rFonts w:hint="eastAsia"/>
        </w:rPr>
        <w:t>　　第二节 中国采盐行业产品技术成熟度分析</w:t>
      </w:r>
      <w:r>
        <w:rPr>
          <w:rFonts w:hint="eastAsia"/>
        </w:rPr>
        <w:br/>
      </w:r>
      <w:r>
        <w:rPr>
          <w:rFonts w:hint="eastAsia"/>
        </w:rPr>
        <w:t>　　第三节 中外采盐行业技术差距及其主要因素分析</w:t>
      </w:r>
      <w:r>
        <w:rPr>
          <w:rFonts w:hint="eastAsia"/>
        </w:rPr>
        <w:br/>
      </w:r>
      <w:r>
        <w:rPr>
          <w:rFonts w:hint="eastAsia"/>
        </w:rPr>
        <w:t>　　第四节 提高中国采盐行业技术的策略</w:t>
      </w:r>
      <w:r>
        <w:rPr>
          <w:rFonts w:hint="eastAsia"/>
        </w:rPr>
        <w:br/>
      </w:r>
      <w:r>
        <w:rPr>
          <w:rFonts w:hint="eastAsia"/>
        </w:rPr>
        <w:t>　　第五节 中外主要采盐行业生产商生产设备配置比较分析</w:t>
      </w:r>
      <w:r>
        <w:rPr>
          <w:rFonts w:hint="eastAsia"/>
        </w:rPr>
        <w:br/>
      </w:r>
      <w:r>
        <w:rPr>
          <w:rFonts w:hint="eastAsia"/>
        </w:rPr>
        <w:t>　　第六节 中国采盐行业产品研发、设计发展趋势分析</w:t>
      </w:r>
      <w:r>
        <w:rPr>
          <w:rFonts w:hint="eastAsia"/>
        </w:rPr>
        <w:br/>
      </w:r>
      <w:r>
        <w:rPr>
          <w:rFonts w:hint="eastAsia"/>
        </w:rPr>
        <w:br/>
      </w:r>
      <w:r>
        <w:rPr>
          <w:rFonts w:hint="eastAsia"/>
        </w:rPr>
        <w:t>第九章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一、2008-2009年纯碱市场供应情况</w:t>
      </w:r>
      <w:r>
        <w:rPr>
          <w:rFonts w:hint="eastAsia"/>
        </w:rPr>
        <w:br/>
      </w:r>
      <w:r>
        <w:rPr>
          <w:rFonts w:hint="eastAsia"/>
        </w:rPr>
        <w:t>　　　　二、2008年一季度纯碱市场的分析</w:t>
      </w:r>
      <w:r>
        <w:rPr>
          <w:rFonts w:hint="eastAsia"/>
        </w:rPr>
        <w:br/>
      </w:r>
      <w:r>
        <w:rPr>
          <w:rFonts w:hint="eastAsia"/>
        </w:rPr>
        <w:t>　　　　三、2008-2009年纯碱市场供求形势分析</w:t>
      </w:r>
      <w:r>
        <w:rPr>
          <w:rFonts w:hint="eastAsia"/>
        </w:rPr>
        <w:br/>
      </w:r>
      <w:r>
        <w:rPr>
          <w:rFonts w:hint="eastAsia"/>
        </w:rPr>
        <w:t>　　　　四、制约我国纯碱行业发展的因素</w:t>
      </w:r>
      <w:r>
        <w:rPr>
          <w:rFonts w:hint="eastAsia"/>
        </w:rPr>
        <w:br/>
      </w:r>
      <w:r>
        <w:rPr>
          <w:rFonts w:hint="eastAsia"/>
        </w:rPr>
        <w:t>　　第四节 氯碱行业分析</w:t>
      </w:r>
      <w:r>
        <w:rPr>
          <w:rFonts w:hint="eastAsia"/>
        </w:rPr>
        <w:br/>
      </w:r>
      <w:r>
        <w:rPr>
          <w:rFonts w:hint="eastAsia"/>
        </w:rPr>
        <w:t>　　　　一、2008年氯碱行业发展情况分析</w:t>
      </w:r>
      <w:r>
        <w:rPr>
          <w:rFonts w:hint="eastAsia"/>
        </w:rPr>
        <w:br/>
      </w:r>
      <w:r>
        <w:rPr>
          <w:rFonts w:hint="eastAsia"/>
        </w:rPr>
        <w:t>　　　　二、2008年氯碱行业准入条件分析</w:t>
      </w:r>
      <w:r>
        <w:rPr>
          <w:rFonts w:hint="eastAsia"/>
        </w:rPr>
        <w:br/>
      </w:r>
      <w:r>
        <w:rPr>
          <w:rFonts w:hint="eastAsia"/>
        </w:rPr>
        <w:t>　　　　三、2008年奥运对氯碱行业的影响</w:t>
      </w:r>
      <w:r>
        <w:rPr>
          <w:rFonts w:hint="eastAsia"/>
        </w:rPr>
        <w:br/>
      </w:r>
      <w:r>
        <w:rPr>
          <w:rFonts w:hint="eastAsia"/>
        </w:rPr>
        <w:br/>
      </w:r>
      <w:r>
        <w:rPr>
          <w:rFonts w:hint="eastAsia"/>
        </w:rPr>
        <w:t>第十章 中国采盐行业行业竞争格局分析</w:t>
      </w:r>
      <w:r>
        <w:rPr>
          <w:rFonts w:hint="eastAsia"/>
        </w:rPr>
        <w:br/>
      </w:r>
      <w:r>
        <w:rPr>
          <w:rFonts w:hint="eastAsia"/>
        </w:rPr>
        <w:t>　　第一节 采盐行业行业历史竞争格局概况</w:t>
      </w:r>
      <w:r>
        <w:rPr>
          <w:rFonts w:hint="eastAsia"/>
        </w:rPr>
        <w:br/>
      </w:r>
      <w:r>
        <w:rPr>
          <w:rFonts w:hint="eastAsia"/>
        </w:rPr>
        <w:t>　　　　一、采盐行业行业集中度分析</w:t>
      </w:r>
      <w:r>
        <w:rPr>
          <w:rFonts w:hint="eastAsia"/>
        </w:rPr>
        <w:br/>
      </w:r>
      <w:r>
        <w:rPr>
          <w:rFonts w:hint="eastAsia"/>
        </w:rPr>
        <w:t>　　　　二、采盐行业行业竞争程度分析</w:t>
      </w:r>
      <w:r>
        <w:rPr>
          <w:rFonts w:hint="eastAsia"/>
        </w:rPr>
        <w:br/>
      </w:r>
      <w:r>
        <w:rPr>
          <w:rFonts w:hint="eastAsia"/>
        </w:rPr>
        <w:t>　　第二节 采盐行业行业企业竞争状况分析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年中国采盐行业行业竞争格局展望</w:t>
      </w:r>
      <w:r>
        <w:rPr>
          <w:rFonts w:hint="eastAsia"/>
        </w:rPr>
        <w:br/>
      </w:r>
      <w:r>
        <w:rPr>
          <w:rFonts w:hint="eastAsia"/>
        </w:rPr>
        <w:br/>
      </w:r>
      <w:r>
        <w:rPr>
          <w:rFonts w:hint="eastAsia"/>
        </w:rPr>
        <w:t>第十一章 当前金融危机对采盐行业主要领域的影响</w:t>
      </w:r>
      <w:r>
        <w:rPr>
          <w:rFonts w:hint="eastAsia"/>
        </w:rPr>
        <w:br/>
      </w:r>
      <w:r>
        <w:rPr>
          <w:rFonts w:hint="eastAsia"/>
        </w:rPr>
        <w:t>　　第一节 对采盐产量的影响</w:t>
      </w:r>
      <w:r>
        <w:rPr>
          <w:rFonts w:hint="eastAsia"/>
        </w:rPr>
        <w:br/>
      </w:r>
      <w:r>
        <w:rPr>
          <w:rFonts w:hint="eastAsia"/>
        </w:rPr>
        <w:t>　　第二节 对采盐需求的影响</w:t>
      </w:r>
      <w:r>
        <w:rPr>
          <w:rFonts w:hint="eastAsia"/>
        </w:rPr>
        <w:br/>
      </w:r>
      <w:r>
        <w:rPr>
          <w:rFonts w:hint="eastAsia"/>
        </w:rPr>
        <w:t>　　第三节 对采盐企业并购整合的影响</w:t>
      </w:r>
      <w:r>
        <w:rPr>
          <w:rFonts w:hint="eastAsia"/>
        </w:rPr>
        <w:br/>
      </w:r>
      <w:r>
        <w:rPr>
          <w:rFonts w:hint="eastAsia"/>
        </w:rPr>
        <w:t>　　第四节 对采盐行业政策稳定性的影响</w:t>
      </w:r>
      <w:r>
        <w:rPr>
          <w:rFonts w:hint="eastAsia"/>
        </w:rPr>
        <w:br/>
      </w:r>
      <w:r>
        <w:rPr>
          <w:rFonts w:hint="eastAsia"/>
        </w:rPr>
        <w:t>　　第五节 对国内采盐市场竞争格局的影响</w:t>
      </w:r>
      <w:r>
        <w:rPr>
          <w:rFonts w:hint="eastAsia"/>
        </w:rPr>
        <w:br/>
      </w:r>
      <w:r>
        <w:rPr>
          <w:rFonts w:hint="eastAsia"/>
        </w:rPr>
        <w:br/>
      </w:r>
      <w:r>
        <w:rPr>
          <w:rFonts w:hint="eastAsia"/>
        </w:rPr>
        <w:t>第十二章 中国采盐行业行业投资风险预警及建议分析</w:t>
      </w:r>
      <w:r>
        <w:rPr>
          <w:rFonts w:hint="eastAsia"/>
        </w:rPr>
        <w:br/>
      </w:r>
      <w:r>
        <w:rPr>
          <w:rFonts w:hint="eastAsia"/>
        </w:rPr>
        <w:t>　　第一节 2009-2010年中国采盐行业行业投资分析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2009-2010年中国采盐行业行业投资风险预警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2009-2010年中国采盐行业企业经营战略建议分析</w:t>
      </w:r>
      <w:r>
        <w:rPr>
          <w:rFonts w:hint="eastAsia"/>
        </w:rPr>
        <w:br/>
      </w:r>
      <w:r>
        <w:rPr>
          <w:rFonts w:hint="eastAsia"/>
        </w:rPr>
        <w:t>　　　　一、2009-2010年中国采盐行业企业的标竿管理</w:t>
      </w:r>
      <w:r>
        <w:rPr>
          <w:rFonts w:hint="eastAsia"/>
        </w:rPr>
        <w:br/>
      </w:r>
      <w:r>
        <w:rPr>
          <w:rFonts w:hint="eastAsia"/>
        </w:rPr>
        <w:t>　　　　二、国内企业的经验借鉴</w:t>
      </w:r>
      <w:r>
        <w:rPr>
          <w:rFonts w:hint="eastAsia"/>
        </w:rPr>
        <w:br/>
      </w:r>
      <w:r>
        <w:rPr>
          <w:rFonts w:hint="eastAsia"/>
        </w:rPr>
        <w:t>　　　　三、国外企业的经验借鉴</w:t>
      </w:r>
      <w:r>
        <w:rPr>
          <w:rFonts w:hint="eastAsia"/>
        </w:rPr>
        <w:br/>
      </w:r>
      <w:r>
        <w:rPr>
          <w:rFonts w:hint="eastAsia"/>
        </w:rPr>
        <w:t>　　　　四、企业经营战略建议</w:t>
      </w:r>
      <w:r>
        <w:rPr>
          <w:rFonts w:hint="eastAsia"/>
        </w:rPr>
        <w:br/>
      </w:r>
      <w:r>
        <w:rPr>
          <w:rFonts w:hint="eastAsia"/>
        </w:rPr>
        <w:br/>
      </w:r>
      <w:r>
        <w:rPr>
          <w:rFonts w:hint="eastAsia"/>
        </w:rPr>
        <w:t>第十三章 国内外采盐行业优势企业分析</w:t>
      </w:r>
      <w:r>
        <w:rPr>
          <w:rFonts w:hint="eastAsia"/>
        </w:rPr>
        <w:br/>
      </w:r>
      <w:r>
        <w:rPr>
          <w:rFonts w:hint="eastAsia"/>
        </w:rPr>
        <w:t>　　第一节 中国盐业总公司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内蒙古兰太实业股份有限公司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山东海化集团有限公司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唐山三友化工股份有限公司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湖北双环科技股份有限公司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青海省盐业股份有限公司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湖南省轻工盐业集团有限责任公司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中国石化江汉油田盐化工总厂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四川久大盐业（集团）公司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第十四章 2009-2010年中国采盐行业行业发展预测</w:t>
      </w:r>
      <w:r>
        <w:rPr>
          <w:rFonts w:hint="eastAsia"/>
        </w:rPr>
        <w:br/>
      </w:r>
      <w:r>
        <w:rPr>
          <w:rFonts w:hint="eastAsia"/>
        </w:rPr>
        <w:t>　　第一节 未来采盐行业行业发展趋势分析</w:t>
      </w:r>
      <w:r>
        <w:rPr>
          <w:rFonts w:hint="eastAsia"/>
        </w:rPr>
        <w:br/>
      </w:r>
      <w:r>
        <w:rPr>
          <w:rFonts w:hint="eastAsia"/>
        </w:rPr>
        <w:t>　　　　一、未来采盐行业发展分析</w:t>
      </w:r>
      <w:r>
        <w:rPr>
          <w:rFonts w:hint="eastAsia"/>
        </w:rPr>
        <w:br/>
      </w:r>
      <w:r>
        <w:rPr>
          <w:rFonts w:hint="eastAsia"/>
        </w:rPr>
        <w:t>　　　　二、未来采盐行业行业技术开发方向</w:t>
      </w:r>
      <w:r>
        <w:rPr>
          <w:rFonts w:hint="eastAsia"/>
        </w:rPr>
        <w:br/>
      </w:r>
      <w:r>
        <w:rPr>
          <w:rFonts w:hint="eastAsia"/>
        </w:rPr>
        <w:t>　　　　三、总体行业“十一五”整体规划及预测</w:t>
      </w:r>
      <w:r>
        <w:rPr>
          <w:rFonts w:hint="eastAsia"/>
        </w:rPr>
        <w:br/>
      </w:r>
      <w:r>
        <w:rPr>
          <w:rFonts w:hint="eastAsia"/>
        </w:rPr>
        <w:t>　　第二节 中~智~林~：2009-2010年采盐行业行业运行状况预测</w:t>
      </w:r>
      <w:r>
        <w:rPr>
          <w:rFonts w:hint="eastAsia"/>
        </w:rPr>
        <w:br/>
      </w:r>
      <w:r>
        <w:rPr>
          <w:rFonts w:hint="eastAsia"/>
        </w:rPr>
        <w:t>　　　　一、2009-2010年采盐行业行业工业总产值预测</w:t>
      </w:r>
      <w:r>
        <w:rPr>
          <w:rFonts w:hint="eastAsia"/>
        </w:rPr>
        <w:br/>
      </w:r>
      <w:r>
        <w:rPr>
          <w:rFonts w:hint="eastAsia"/>
        </w:rPr>
        <w:t>　　　　二、2009-2010年采盐行业行业销售收入预测</w:t>
      </w:r>
      <w:r>
        <w:rPr>
          <w:rFonts w:hint="eastAsia"/>
        </w:rPr>
        <w:br/>
      </w:r>
      <w:r>
        <w:rPr>
          <w:rFonts w:hint="eastAsia"/>
        </w:rPr>
        <w:t>　　　　三、2009-2010年采盐行业行业总资产预测</w:t>
      </w:r>
      <w:r>
        <w:rPr>
          <w:rFonts w:hint="eastAsia"/>
        </w:rPr>
        <w:br/>
      </w:r>
      <w:r>
        <w:rPr>
          <w:rFonts w:hint="eastAsia"/>
        </w:rPr>
        <w:t>　　　　附录； 采盐行业行业企业经营数据库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eef91a1d34615" w:history="1">
        <w:r>
          <w:rPr>
            <w:rStyle w:val="Hyperlink"/>
          </w:rPr>
          <w:t>2009年中国采盐行业市场深度调研与投资发展前景分析报告</w:t>
        </w:r>
      </w:hyperlink>
      <w:r>
        <w:rPr>
          <w:color w:val="C00000"/>
        </w:rPr>
        <w:t>》，报告编号：</w:t>
      </w:r>
      <w:r>
        <w:rPr>
          <w:rFonts w:hint="eastAsia"/>
          <w:color w:val="C00000"/>
        </w:rPr>
        <w:t>0272A92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eef91a1d34615" w:history="1">
        <w:r>
          <w:rPr>
            <w:rStyle w:val="Hyperlink"/>
          </w:rPr>
          <w:t>https://www.20087.com/2009-03/R_2009caiyanshichangshendudiaoyanyutouBaoGao.html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f75db75404543" w:history="1">
      <w:r>
        <w:rPr>
          <w:rStyle w:val="Hyperlink"/>
        </w:rPr>
        <w:t>2009年中国采盐行业市场深度调研与投资发展前景分析报告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caiyanshichangshendudiaoyanyutouBaoGao.html" TargetMode="External" Id="Rf2ceef91a1d34615" /></Relationships>
</file>

<file path=word/_rels/header2.xml.rels>&#65279;<?xml version="1.0" encoding="utf-8"?><Relationships xmlns="http://schemas.openxmlformats.org/package/2006/relationships"><Relationship Type="http://schemas.openxmlformats.org/officeDocument/2006/relationships/hyperlink" Target="https://www.20087.com/2009-03/R_2009caiyanshichangshendudiaoyanyutouBaoGao.html" TargetMode="External" Id="Rbe7f75db7540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2009-03-02T04:18:00Z</dcterms:created>
  <dcterms:modified xsi:type="dcterms:W3CDTF">2009-03-02T05:18:00Z</dcterms:modified>
  <dc:subject>2009年中国采盐行业市场深度调研与投资发展前景分析报告</dc:subject>
  <dc:title>2009年中国采盐行业市场深度调研与投资发展前景分析报告</dc:title>
  <cp:keywords>2009年中国采盐行业市场深度调研与投资发展前景分析报告</cp:keywords>
  <dc:description>2009年中国采盐行业市场深度调研与投资发展前景分析报告</dc:description>
</cp:coreProperties>
</file>