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a7435f7a240bd" w:history="1">
              <w:r>
                <w:rPr>
                  <w:rStyle w:val="Hyperlink"/>
                </w:rPr>
                <w:t>2009-2010年中国乙烯产业分析与预测报告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a7435f7a240bd" w:history="1">
              <w:r>
                <w:rPr>
                  <w:rStyle w:val="Hyperlink"/>
                </w:rPr>
                <w:t>2009-2010年中国乙烯产业分析与预测报告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7a7435f7a240bd" w:history="1">
                <w:r>
                  <w:rPr>
                    <w:rStyle w:val="Hyperlink"/>
                  </w:rPr>
                  <w:t>https://www.20087.com/2009-03/R_2009_2010yixichanyefenxiyuyuceBaoGao.html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一种重要的基础化工原料，广泛应用于塑料、橡胶、纺织品和化学品制造等多个领域。目前，乙烯的主要生产方法包括蒸汽裂解法和甲醇制烯烃法，其中蒸汽裂解法因其成熟的技术和较高的经济性而占据主导地位。乙烯下游产品主要包括聚乙烯（PE）、乙二醇（EG）、氯乙烯单体（VCM）等，这些产品在包装材料、建筑建材和消费品制造中具有广泛应用。此外，随着可持续发展理念的推广，生物基乙烯作为一种绿色环保替代品逐渐受到关注，特别是在欧洲和北美市场。</w:t>
      </w:r>
      <w:r>
        <w:rPr>
          <w:rFonts w:hint="eastAsia"/>
        </w:rPr>
        <w:br/>
      </w:r>
      <w:r>
        <w:rPr>
          <w:rFonts w:hint="eastAsia"/>
        </w:rPr>
        <w:t>　　未来，乙烯行业将在绿色生产和新材料开发方面取得重要突破。一方面，随着碳捕集与封存（CCS）技术和可再生能源的应用，未来的乙烯生产过程将更加低碳和环保，减少温室气体排放。例如，利用太阳能和风能为蒸汽裂解装置提供动力，降低化石燃料消耗。另一方面，随着新型聚合物材料的研发，乙烯下游产品的性能将得到进一步提升，满足不同应用场景的需求。例如，开发出具有更高强度和更好耐候性的新型聚乙烯材料，适用于高性能工程塑料和复合材料。此外，随着循环经济理念的推广，乙烯行业的废物管理和资源回收将更加高效，减少生产过程中的废弃物和有害物质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乙烯概述</w:t>
      </w:r>
      <w:r>
        <w:rPr>
          <w:rFonts w:hint="eastAsia"/>
        </w:rPr>
        <w:br/>
      </w:r>
      <w:r>
        <w:rPr>
          <w:rFonts w:hint="eastAsia"/>
        </w:rPr>
        <w:t>　　1.1 乙烯产品介绍与分类</w:t>
      </w:r>
      <w:r>
        <w:rPr>
          <w:rFonts w:hint="eastAsia"/>
        </w:rPr>
        <w:br/>
      </w:r>
      <w:r>
        <w:rPr>
          <w:rFonts w:hint="eastAsia"/>
        </w:rPr>
        <w:t>　　1.2 乙烯产品用途及应用领域分析</w:t>
      </w:r>
      <w:r>
        <w:rPr>
          <w:rFonts w:hint="eastAsia"/>
        </w:rPr>
        <w:br/>
      </w:r>
      <w:r>
        <w:rPr>
          <w:rFonts w:hint="eastAsia"/>
        </w:rPr>
        <w:t>　　1.3 乙烯生产工艺进展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全球乙烯行业市场现状分析</w:t>
      </w:r>
      <w:r>
        <w:rPr>
          <w:rFonts w:hint="eastAsia"/>
        </w:rPr>
        <w:br/>
      </w:r>
      <w:r>
        <w:rPr>
          <w:rFonts w:hint="eastAsia"/>
        </w:rPr>
        <w:t>　　2.1 全球乙烯行业现状</w:t>
      </w:r>
      <w:r>
        <w:rPr>
          <w:rFonts w:hint="eastAsia"/>
        </w:rPr>
        <w:br/>
      </w:r>
      <w:r>
        <w:rPr>
          <w:rFonts w:hint="eastAsia"/>
        </w:rPr>
        <w:t>　　　　2.1.1 全球乙烯工业发展现状分析</w:t>
      </w:r>
      <w:r>
        <w:rPr>
          <w:rFonts w:hint="eastAsia"/>
        </w:rPr>
        <w:br/>
      </w:r>
      <w:r>
        <w:rPr>
          <w:rFonts w:hint="eastAsia"/>
        </w:rPr>
        <w:t>　　　　2.1.2 全球乙烯重点生产企业产能分析</w:t>
      </w:r>
      <w:r>
        <w:rPr>
          <w:rFonts w:hint="eastAsia"/>
        </w:rPr>
        <w:br/>
      </w:r>
      <w:r>
        <w:rPr>
          <w:rFonts w:hint="eastAsia"/>
        </w:rPr>
        <w:t>　　　　（诺华，阿拉伯石化，雪佛龙菲利普斯，埃克森，埃奎斯塔，陶氏，延布石化，壳牌化学，台塑）</w:t>
      </w:r>
      <w:r>
        <w:rPr>
          <w:rFonts w:hint="eastAsia"/>
        </w:rPr>
        <w:br/>
      </w:r>
      <w:r>
        <w:rPr>
          <w:rFonts w:hint="eastAsia"/>
        </w:rPr>
        <w:t>　　　　2.1.3 全球乙烯消费结构分析</w:t>
      </w:r>
      <w:r>
        <w:rPr>
          <w:rFonts w:hint="eastAsia"/>
        </w:rPr>
        <w:br/>
      </w:r>
      <w:r>
        <w:rPr>
          <w:rFonts w:hint="eastAsia"/>
        </w:rPr>
        <w:t>　　2.2 国际乙烯工业布局区域分析</w:t>
      </w:r>
      <w:r>
        <w:rPr>
          <w:rFonts w:hint="eastAsia"/>
        </w:rPr>
        <w:br/>
      </w:r>
      <w:r>
        <w:rPr>
          <w:rFonts w:hint="eastAsia"/>
        </w:rPr>
        <w:t>　　　　2.2.1 美国乙烯工业布局</w:t>
      </w:r>
      <w:r>
        <w:rPr>
          <w:rFonts w:hint="eastAsia"/>
        </w:rPr>
        <w:br/>
      </w:r>
      <w:r>
        <w:rPr>
          <w:rFonts w:hint="eastAsia"/>
        </w:rPr>
        <w:t>　　　　2.2.2 日韩乙烯工业布局</w:t>
      </w:r>
      <w:r>
        <w:rPr>
          <w:rFonts w:hint="eastAsia"/>
        </w:rPr>
        <w:br/>
      </w:r>
      <w:r>
        <w:rPr>
          <w:rFonts w:hint="eastAsia"/>
        </w:rPr>
        <w:t>　　　　2.2.3 欧洲乙烯工业布局</w:t>
      </w:r>
      <w:r>
        <w:rPr>
          <w:rFonts w:hint="eastAsia"/>
        </w:rPr>
        <w:br/>
      </w:r>
      <w:r>
        <w:rPr>
          <w:rFonts w:hint="eastAsia"/>
        </w:rPr>
        <w:t>　　2.3 国外乙烯生产原料现状及发展</w:t>
      </w:r>
      <w:r>
        <w:rPr>
          <w:rFonts w:hint="eastAsia"/>
        </w:rPr>
        <w:br/>
      </w:r>
      <w:r>
        <w:rPr>
          <w:rFonts w:hint="eastAsia"/>
        </w:rPr>
        <w:t>　　　　2.3.1 乙烯生产原料的现状分析</w:t>
      </w:r>
      <w:r>
        <w:rPr>
          <w:rFonts w:hint="eastAsia"/>
        </w:rPr>
        <w:br/>
      </w:r>
      <w:r>
        <w:rPr>
          <w:rFonts w:hint="eastAsia"/>
        </w:rPr>
        <w:t>　　　　2.3.2 不同原料生产乙烯的经济对比</w:t>
      </w:r>
      <w:r>
        <w:rPr>
          <w:rFonts w:hint="eastAsia"/>
        </w:rPr>
        <w:br/>
      </w:r>
      <w:r>
        <w:rPr>
          <w:rFonts w:hint="eastAsia"/>
        </w:rPr>
        <w:t>　　　　2.3.3 开发新原料路线的技术进展</w:t>
      </w:r>
      <w:r>
        <w:rPr>
          <w:rFonts w:hint="eastAsia"/>
        </w:rPr>
        <w:br/>
      </w:r>
      <w:r>
        <w:rPr>
          <w:rFonts w:hint="eastAsia"/>
        </w:rPr>
        <w:t>　　2.4 世界乙烯行业前景</w:t>
      </w:r>
      <w:r>
        <w:rPr>
          <w:rFonts w:hint="eastAsia"/>
        </w:rPr>
        <w:br/>
      </w:r>
      <w:r>
        <w:rPr>
          <w:rFonts w:hint="eastAsia"/>
        </w:rPr>
        <w:t>　　　　2.4.1 国际乙烯工业发展趋势预测</w:t>
      </w:r>
      <w:r>
        <w:rPr>
          <w:rFonts w:hint="eastAsia"/>
        </w:rPr>
        <w:br/>
      </w:r>
      <w:r>
        <w:rPr>
          <w:rFonts w:hint="eastAsia"/>
        </w:rPr>
        <w:t>　　　　2.4.2 未来几年世界乙烯产能逐渐过剩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我国乙烯行业发展分析</w:t>
      </w:r>
      <w:r>
        <w:rPr>
          <w:rFonts w:hint="eastAsia"/>
        </w:rPr>
        <w:br/>
      </w:r>
      <w:r>
        <w:rPr>
          <w:rFonts w:hint="eastAsia"/>
        </w:rPr>
        <w:t>　　3.1 中国乙烯行业发展现状</w:t>
      </w:r>
      <w:r>
        <w:rPr>
          <w:rFonts w:hint="eastAsia"/>
        </w:rPr>
        <w:br/>
      </w:r>
      <w:r>
        <w:rPr>
          <w:rFonts w:hint="eastAsia"/>
        </w:rPr>
        <w:t>　　　　3.1.1 中国乙烯工业快速发展</w:t>
      </w:r>
      <w:r>
        <w:rPr>
          <w:rFonts w:hint="eastAsia"/>
        </w:rPr>
        <w:br/>
      </w:r>
      <w:r>
        <w:rPr>
          <w:rFonts w:hint="eastAsia"/>
        </w:rPr>
        <w:t>　　　　3.1.2 中国乙烯工业实现多方跨越</w:t>
      </w:r>
      <w:r>
        <w:rPr>
          <w:rFonts w:hint="eastAsia"/>
        </w:rPr>
        <w:br/>
      </w:r>
      <w:r>
        <w:rPr>
          <w:rFonts w:hint="eastAsia"/>
        </w:rPr>
        <w:t>　　　　3.1.3 2008年中国乙烯工业现状分析</w:t>
      </w:r>
      <w:r>
        <w:rPr>
          <w:rFonts w:hint="eastAsia"/>
        </w:rPr>
        <w:br/>
      </w:r>
      <w:r>
        <w:rPr>
          <w:rFonts w:hint="eastAsia"/>
        </w:rPr>
        <w:t>　　3.2 我国乙烯行业发展环境分析</w:t>
      </w:r>
      <w:r>
        <w:rPr>
          <w:rFonts w:hint="eastAsia"/>
        </w:rPr>
        <w:br/>
      </w:r>
      <w:r>
        <w:rPr>
          <w:rFonts w:hint="eastAsia"/>
        </w:rPr>
        <w:t>　　　　3.2.1 我国石油和化工行业发展情况分析</w:t>
      </w:r>
      <w:r>
        <w:rPr>
          <w:rFonts w:hint="eastAsia"/>
        </w:rPr>
        <w:br/>
      </w:r>
      <w:r>
        <w:rPr>
          <w:rFonts w:hint="eastAsia"/>
        </w:rPr>
        <w:t>　　　　3.2.2 我国乙烯行业发展政策</w:t>
      </w:r>
      <w:r>
        <w:rPr>
          <w:rFonts w:hint="eastAsia"/>
        </w:rPr>
        <w:br/>
      </w:r>
      <w:r>
        <w:rPr>
          <w:rFonts w:hint="eastAsia"/>
        </w:rPr>
        <w:t>　　3.3 乙烯行业存在的问题</w:t>
      </w:r>
      <w:r>
        <w:rPr>
          <w:rFonts w:hint="eastAsia"/>
        </w:rPr>
        <w:br/>
      </w:r>
      <w:r>
        <w:rPr>
          <w:rFonts w:hint="eastAsia"/>
        </w:rPr>
        <w:t>　　　　3.3.1 中国乙烯工业面临的挑战</w:t>
      </w:r>
      <w:r>
        <w:rPr>
          <w:rFonts w:hint="eastAsia"/>
        </w:rPr>
        <w:br/>
      </w:r>
      <w:r>
        <w:rPr>
          <w:rFonts w:hint="eastAsia"/>
        </w:rPr>
        <w:t>　　　　3.3.2 国内各地乙烯热暗藏危机</w:t>
      </w:r>
      <w:r>
        <w:rPr>
          <w:rFonts w:hint="eastAsia"/>
        </w:rPr>
        <w:br/>
      </w:r>
      <w:r>
        <w:rPr>
          <w:rFonts w:hint="eastAsia"/>
        </w:rPr>
        <w:t>　　　　3.3.3 中国乙烯工业存在的不足</w:t>
      </w:r>
      <w:r>
        <w:rPr>
          <w:rFonts w:hint="eastAsia"/>
        </w:rPr>
        <w:br/>
      </w:r>
      <w:r>
        <w:rPr>
          <w:rFonts w:hint="eastAsia"/>
        </w:rPr>
        <w:t>　　　　3.3.4 中国乙烯工业面临的压力</w:t>
      </w:r>
      <w:r>
        <w:rPr>
          <w:rFonts w:hint="eastAsia"/>
        </w:rPr>
        <w:br/>
      </w:r>
      <w:r>
        <w:rPr>
          <w:rFonts w:hint="eastAsia"/>
        </w:rPr>
        <w:t>　　3.4 中国乙烯行业的发展对策</w:t>
      </w:r>
      <w:r>
        <w:rPr>
          <w:rFonts w:hint="eastAsia"/>
        </w:rPr>
        <w:br/>
      </w:r>
      <w:r>
        <w:rPr>
          <w:rFonts w:hint="eastAsia"/>
        </w:rPr>
        <w:t>　　　　3.4.1 中国乙烯工业发展的政策与措施</w:t>
      </w:r>
      <w:r>
        <w:rPr>
          <w:rFonts w:hint="eastAsia"/>
        </w:rPr>
        <w:br/>
      </w:r>
      <w:r>
        <w:rPr>
          <w:rFonts w:hint="eastAsia"/>
        </w:rPr>
        <w:t>　　　　3.4.2 中国乙烯工业应对外来冲击的建议</w:t>
      </w:r>
      <w:r>
        <w:rPr>
          <w:rFonts w:hint="eastAsia"/>
        </w:rPr>
        <w:br/>
      </w:r>
      <w:r>
        <w:rPr>
          <w:rFonts w:hint="eastAsia"/>
        </w:rPr>
        <w:t>　　　　3.4.3 用液化天然气（LNG）发展乙烯产业的分析及方法</w:t>
      </w:r>
      <w:r>
        <w:rPr>
          <w:rFonts w:hint="eastAsia"/>
        </w:rPr>
        <w:br/>
      </w:r>
      <w:r>
        <w:rPr>
          <w:rFonts w:hint="eastAsia"/>
        </w:rPr>
        <w:t>　　　　3.4.4 中国乙烯工业的发展战略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国内乙烯的市场状况分析</w:t>
      </w:r>
      <w:r>
        <w:rPr>
          <w:rFonts w:hint="eastAsia"/>
        </w:rPr>
        <w:br/>
      </w:r>
      <w:r>
        <w:rPr>
          <w:rFonts w:hint="eastAsia"/>
        </w:rPr>
        <w:t>　　4.1 乙烯的产销量情况</w:t>
      </w:r>
      <w:r>
        <w:rPr>
          <w:rFonts w:hint="eastAsia"/>
        </w:rPr>
        <w:br/>
      </w:r>
      <w:r>
        <w:rPr>
          <w:rFonts w:hint="eastAsia"/>
        </w:rPr>
        <w:t>　　　　4.1.1 2004-2008年乙烯产量变动</w:t>
      </w:r>
      <w:r>
        <w:rPr>
          <w:rFonts w:hint="eastAsia"/>
        </w:rPr>
        <w:br/>
      </w:r>
      <w:r>
        <w:rPr>
          <w:rFonts w:hint="eastAsia"/>
        </w:rPr>
        <w:t>　　　　4.1.2 2009-2010年乙烯产量预测</w:t>
      </w:r>
      <w:r>
        <w:rPr>
          <w:rFonts w:hint="eastAsia"/>
        </w:rPr>
        <w:br/>
      </w:r>
      <w:r>
        <w:rPr>
          <w:rFonts w:hint="eastAsia"/>
        </w:rPr>
        <w:t>　　4.2 乙烯原料供需矛盾分析及对策</w:t>
      </w:r>
      <w:r>
        <w:rPr>
          <w:rFonts w:hint="eastAsia"/>
        </w:rPr>
        <w:br/>
      </w:r>
      <w:r>
        <w:rPr>
          <w:rFonts w:hint="eastAsia"/>
        </w:rPr>
        <w:t>　　4.3 中外石化巨头抢滩国内乙烯市场</w:t>
      </w:r>
      <w:r>
        <w:rPr>
          <w:rFonts w:hint="eastAsia"/>
        </w:rPr>
        <w:br/>
      </w:r>
      <w:r>
        <w:rPr>
          <w:rFonts w:hint="eastAsia"/>
        </w:rPr>
        <w:t>　　4.4 乙烯的价格变动分析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国内乙烯市场需求情况分析</w:t>
      </w:r>
      <w:r>
        <w:rPr>
          <w:rFonts w:hint="eastAsia"/>
        </w:rPr>
        <w:br/>
      </w:r>
      <w:r>
        <w:rPr>
          <w:rFonts w:hint="eastAsia"/>
        </w:rPr>
        <w:t>　　5.1 乙烯的需求规模情况</w:t>
      </w:r>
      <w:r>
        <w:rPr>
          <w:rFonts w:hint="eastAsia"/>
        </w:rPr>
        <w:br/>
      </w:r>
      <w:r>
        <w:rPr>
          <w:rFonts w:hint="eastAsia"/>
        </w:rPr>
        <w:t>　　　　5.1.12004 -2008年乙烯需求量变动</w:t>
      </w:r>
      <w:r>
        <w:rPr>
          <w:rFonts w:hint="eastAsia"/>
        </w:rPr>
        <w:br/>
      </w:r>
      <w:r>
        <w:rPr>
          <w:rFonts w:hint="eastAsia"/>
        </w:rPr>
        <w:t>　　　　5.2.22009 -2011年乙烯市场需求预测</w:t>
      </w:r>
      <w:r>
        <w:rPr>
          <w:rFonts w:hint="eastAsia"/>
        </w:rPr>
        <w:br/>
      </w:r>
      <w:r>
        <w:rPr>
          <w:rFonts w:hint="eastAsia"/>
        </w:rPr>
        <w:t>　　5.2 乙烯的需求结构分析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中国乙烯进出口情况分析</w:t>
      </w:r>
      <w:r>
        <w:rPr>
          <w:rFonts w:hint="eastAsia"/>
        </w:rPr>
        <w:br/>
      </w:r>
      <w:r>
        <w:rPr>
          <w:rFonts w:hint="eastAsia"/>
        </w:rPr>
        <w:t>　　6.1 进口状况分析</w:t>
      </w:r>
      <w:r>
        <w:rPr>
          <w:rFonts w:hint="eastAsia"/>
        </w:rPr>
        <w:br/>
      </w:r>
      <w:r>
        <w:rPr>
          <w:rFonts w:hint="eastAsia"/>
        </w:rPr>
        <w:t>　　　　6.1.1 进口量统计分析</w:t>
      </w:r>
      <w:r>
        <w:rPr>
          <w:rFonts w:hint="eastAsia"/>
        </w:rPr>
        <w:br/>
      </w:r>
      <w:r>
        <w:rPr>
          <w:rFonts w:hint="eastAsia"/>
        </w:rPr>
        <w:t>　　　　6.1.2 进口国家分析</w:t>
      </w:r>
      <w:r>
        <w:rPr>
          <w:rFonts w:hint="eastAsia"/>
        </w:rPr>
        <w:br/>
      </w:r>
      <w:r>
        <w:rPr>
          <w:rFonts w:hint="eastAsia"/>
        </w:rPr>
        <w:t>　　　　6.1.3 进口价格分析</w:t>
      </w:r>
      <w:r>
        <w:rPr>
          <w:rFonts w:hint="eastAsia"/>
        </w:rPr>
        <w:br/>
      </w:r>
      <w:r>
        <w:rPr>
          <w:rFonts w:hint="eastAsia"/>
        </w:rPr>
        <w:t>　　6.2 出口状况分析</w:t>
      </w:r>
      <w:r>
        <w:rPr>
          <w:rFonts w:hint="eastAsia"/>
        </w:rPr>
        <w:br/>
      </w:r>
      <w:r>
        <w:rPr>
          <w:rFonts w:hint="eastAsia"/>
        </w:rPr>
        <w:t>　　　　6.2.1 出口量统计分析</w:t>
      </w:r>
      <w:r>
        <w:rPr>
          <w:rFonts w:hint="eastAsia"/>
        </w:rPr>
        <w:br/>
      </w:r>
      <w:r>
        <w:rPr>
          <w:rFonts w:hint="eastAsia"/>
        </w:rPr>
        <w:t>　　　　6.2.2 出口国家分析</w:t>
      </w:r>
      <w:r>
        <w:rPr>
          <w:rFonts w:hint="eastAsia"/>
        </w:rPr>
        <w:br/>
      </w:r>
      <w:r>
        <w:rPr>
          <w:rFonts w:hint="eastAsia"/>
        </w:rPr>
        <w:t>　　　　6.2.3 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中国乙烯行业重点企业分析</w:t>
      </w:r>
      <w:r>
        <w:rPr>
          <w:rFonts w:hint="eastAsia"/>
        </w:rPr>
        <w:br/>
      </w:r>
      <w:r>
        <w:rPr>
          <w:rFonts w:hint="eastAsia"/>
        </w:rPr>
        <w:t>　　7.1 中国石油化工集团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企业经营情况</w:t>
      </w:r>
      <w:r>
        <w:rPr>
          <w:rFonts w:hint="eastAsia"/>
        </w:rPr>
        <w:br/>
      </w:r>
      <w:r>
        <w:rPr>
          <w:rFonts w:hint="eastAsia"/>
        </w:rPr>
        <w:t>　　　　7.1.3 企业经营策略</w:t>
      </w:r>
      <w:r>
        <w:rPr>
          <w:rFonts w:hint="eastAsia"/>
        </w:rPr>
        <w:br/>
      </w:r>
      <w:r>
        <w:rPr>
          <w:rFonts w:hint="eastAsia"/>
        </w:rPr>
        <w:t>　　7.2 上海石油化工有限公司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企业经营情况</w:t>
      </w:r>
      <w:r>
        <w:rPr>
          <w:rFonts w:hint="eastAsia"/>
        </w:rPr>
        <w:br/>
      </w:r>
      <w:r>
        <w:rPr>
          <w:rFonts w:hint="eastAsia"/>
        </w:rPr>
        <w:t>　　　　7.2.3 企业经营策略</w:t>
      </w:r>
      <w:r>
        <w:rPr>
          <w:rFonts w:hint="eastAsia"/>
        </w:rPr>
        <w:br/>
      </w:r>
      <w:r>
        <w:rPr>
          <w:rFonts w:hint="eastAsia"/>
        </w:rPr>
        <w:t>　　7.3 扬子石油化工有限公司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企业经营情况</w:t>
      </w:r>
      <w:r>
        <w:rPr>
          <w:rFonts w:hint="eastAsia"/>
        </w:rPr>
        <w:br/>
      </w:r>
      <w:r>
        <w:rPr>
          <w:rFonts w:hint="eastAsia"/>
        </w:rPr>
        <w:t>　　　　7.3.3 企业经营策略分析</w:t>
      </w:r>
      <w:r>
        <w:rPr>
          <w:rFonts w:hint="eastAsia"/>
        </w:rPr>
        <w:br/>
      </w:r>
      <w:r>
        <w:rPr>
          <w:rFonts w:hint="eastAsia"/>
        </w:rPr>
        <w:t>　　7.4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企业经营情况</w:t>
      </w:r>
      <w:r>
        <w:rPr>
          <w:rFonts w:hint="eastAsia"/>
        </w:rPr>
        <w:br/>
      </w:r>
      <w:r>
        <w:rPr>
          <w:rFonts w:hint="eastAsia"/>
        </w:rPr>
        <w:t>　　　　7.4.3 企业经营策略分析</w:t>
      </w:r>
      <w:r>
        <w:rPr>
          <w:rFonts w:hint="eastAsia"/>
        </w:rPr>
        <w:br/>
      </w:r>
      <w:r>
        <w:rPr>
          <w:rFonts w:hint="eastAsia"/>
        </w:rPr>
        <w:t>　　7.5 台塑石化股份有限公司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企业经营情况</w:t>
      </w:r>
      <w:r>
        <w:rPr>
          <w:rFonts w:hint="eastAsia"/>
        </w:rPr>
        <w:br/>
      </w:r>
      <w:r>
        <w:rPr>
          <w:rFonts w:hint="eastAsia"/>
        </w:rPr>
        <w:t>　　　　7.5.3 企业经营策略分析</w:t>
      </w:r>
      <w:r>
        <w:rPr>
          <w:rFonts w:hint="eastAsia"/>
        </w:rPr>
        <w:br/>
      </w:r>
      <w:r>
        <w:rPr>
          <w:rFonts w:hint="eastAsia"/>
        </w:rPr>
        <w:t>　　7.6 中国海洋石油总公司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企业经营情况</w:t>
      </w:r>
      <w:r>
        <w:rPr>
          <w:rFonts w:hint="eastAsia"/>
        </w:rPr>
        <w:br/>
      </w:r>
      <w:r>
        <w:rPr>
          <w:rFonts w:hint="eastAsia"/>
        </w:rPr>
        <w:t>　　　　7.6.3 企业经营策略分析</w:t>
      </w:r>
      <w:r>
        <w:rPr>
          <w:rFonts w:hint="eastAsia"/>
        </w:rPr>
        <w:br/>
      </w:r>
      <w:r>
        <w:rPr>
          <w:rFonts w:hint="eastAsia"/>
        </w:rPr>
        <w:t>　　7.7 吉林石油化工有限责任公司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企业经营情况</w:t>
      </w:r>
      <w:r>
        <w:rPr>
          <w:rFonts w:hint="eastAsia"/>
        </w:rPr>
        <w:br/>
      </w:r>
      <w:r>
        <w:rPr>
          <w:rFonts w:hint="eastAsia"/>
        </w:rPr>
        <w:t>　　　　7.7.3 企业经营策略分析</w:t>
      </w:r>
      <w:r>
        <w:rPr>
          <w:rFonts w:hint="eastAsia"/>
        </w:rPr>
        <w:br/>
      </w:r>
      <w:r>
        <w:rPr>
          <w:rFonts w:hint="eastAsia"/>
        </w:rPr>
        <w:t>　　7.8 燕山石化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企业经营情况</w:t>
      </w:r>
      <w:r>
        <w:rPr>
          <w:rFonts w:hint="eastAsia"/>
        </w:rPr>
        <w:br/>
      </w:r>
      <w:r>
        <w:rPr>
          <w:rFonts w:hint="eastAsia"/>
        </w:rPr>
        <w:t>　　　　7.8.3 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乙烯上下游产业分析</w:t>
      </w:r>
      <w:r>
        <w:rPr>
          <w:rFonts w:hint="eastAsia"/>
        </w:rPr>
        <w:br/>
      </w:r>
      <w:r>
        <w:rPr>
          <w:rFonts w:hint="eastAsia"/>
        </w:rPr>
        <w:t>　　8.1 乙烯上游产业分析</w:t>
      </w:r>
      <w:r>
        <w:rPr>
          <w:rFonts w:hint="eastAsia"/>
        </w:rPr>
        <w:br/>
      </w:r>
      <w:r>
        <w:rPr>
          <w:rFonts w:hint="eastAsia"/>
        </w:rPr>
        <w:t>　　8.2 乙烯下游产业分析</w:t>
      </w:r>
      <w:r>
        <w:rPr>
          <w:rFonts w:hint="eastAsia"/>
        </w:rPr>
        <w:br/>
      </w:r>
      <w:r>
        <w:rPr>
          <w:rFonts w:hint="eastAsia"/>
        </w:rPr>
        <w:t>　　　　8.2.1 聚乙烯产能分布及对乙烯的需求</w:t>
      </w:r>
      <w:r>
        <w:rPr>
          <w:rFonts w:hint="eastAsia"/>
        </w:rPr>
        <w:br/>
      </w:r>
      <w:r>
        <w:rPr>
          <w:rFonts w:hint="eastAsia"/>
        </w:rPr>
        <w:t>　　　　8.2.2 聚氯乙烯产能分布及对乙烯的需求</w:t>
      </w:r>
      <w:r>
        <w:rPr>
          <w:rFonts w:hint="eastAsia"/>
        </w:rPr>
        <w:br/>
      </w:r>
      <w:r>
        <w:rPr>
          <w:rFonts w:hint="eastAsia"/>
        </w:rPr>
        <w:t>　　　　8.2.3 苯乙烯产能分布及对乙烯的需求</w:t>
      </w:r>
      <w:r>
        <w:rPr>
          <w:rFonts w:hint="eastAsia"/>
        </w:rPr>
        <w:br/>
      </w:r>
      <w:r>
        <w:rPr>
          <w:rFonts w:hint="eastAsia"/>
        </w:rPr>
        <w:t>　　　　8.2.4 聚苯乙烯产能分布及对乙烯的需求</w:t>
      </w:r>
      <w:r>
        <w:rPr>
          <w:rFonts w:hint="eastAsia"/>
        </w:rPr>
        <w:br/>
      </w:r>
      <w:r>
        <w:rPr>
          <w:rFonts w:hint="eastAsia"/>
        </w:rPr>
        <w:t>　　　　8.2.5 聚氯乙烯产能分布及对乙烯的需求</w:t>
      </w:r>
      <w:r>
        <w:rPr>
          <w:rFonts w:hint="eastAsia"/>
        </w:rPr>
        <w:br/>
      </w:r>
      <w:r>
        <w:rPr>
          <w:rFonts w:hint="eastAsia"/>
        </w:rPr>
        <w:t>　　　　8.2.6 乙二醇产能分布及对乙烯的需求</w:t>
      </w:r>
      <w:r>
        <w:rPr>
          <w:rFonts w:hint="eastAsia"/>
        </w:rPr>
        <w:br/>
      </w:r>
      <w:r>
        <w:rPr>
          <w:rFonts w:hint="eastAsia"/>
        </w:rPr>
        <w:t>　　　　8.2.7 合成树脂产能分布及对乙烯的需求</w:t>
      </w:r>
      <w:r>
        <w:rPr>
          <w:rFonts w:hint="eastAsia"/>
        </w:rPr>
        <w:br/>
      </w:r>
      <w:r>
        <w:rPr>
          <w:rFonts w:hint="eastAsia"/>
        </w:rPr>
        <w:t>　　　　8.2.8 合成橡胶产能分布及对乙烯的需求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(中.智.林)2009-2010年中国乙烯产业发展及投资分析</w:t>
      </w:r>
      <w:r>
        <w:rPr>
          <w:rFonts w:hint="eastAsia"/>
        </w:rPr>
        <w:br/>
      </w:r>
      <w:r>
        <w:rPr>
          <w:rFonts w:hint="eastAsia"/>
        </w:rPr>
        <w:t>　　9.1 2009-209年中国乙烯产业发展SWOT分析</w:t>
      </w:r>
      <w:r>
        <w:rPr>
          <w:rFonts w:hint="eastAsia"/>
        </w:rPr>
        <w:br/>
      </w:r>
      <w:r>
        <w:rPr>
          <w:rFonts w:hint="eastAsia"/>
        </w:rPr>
        <w:t>　　9.2 乙烯市场投资机会分析</w:t>
      </w:r>
      <w:r>
        <w:rPr>
          <w:rFonts w:hint="eastAsia"/>
        </w:rPr>
        <w:br/>
      </w:r>
      <w:r>
        <w:rPr>
          <w:rFonts w:hint="eastAsia"/>
        </w:rPr>
        <w:t>　　　　9.2.1 市场容量分析</w:t>
      </w:r>
      <w:r>
        <w:rPr>
          <w:rFonts w:hint="eastAsia"/>
        </w:rPr>
        <w:br/>
      </w:r>
      <w:r>
        <w:rPr>
          <w:rFonts w:hint="eastAsia"/>
        </w:rPr>
        <w:t>　　　　9.2.2 市场发展预测</w:t>
      </w:r>
      <w:r>
        <w:rPr>
          <w:rFonts w:hint="eastAsia"/>
        </w:rPr>
        <w:br/>
      </w:r>
      <w:r>
        <w:rPr>
          <w:rFonts w:hint="eastAsia"/>
        </w:rPr>
        <w:t>　　9.3 乙烯行业的投资风险及应对策略</w:t>
      </w:r>
      <w:r>
        <w:rPr>
          <w:rFonts w:hint="eastAsia"/>
        </w:rPr>
        <w:br/>
      </w:r>
      <w:r>
        <w:rPr>
          <w:rFonts w:hint="eastAsia"/>
        </w:rPr>
        <w:t>　　　　9.3.1 政策风险</w:t>
      </w:r>
      <w:r>
        <w:rPr>
          <w:rFonts w:hint="eastAsia"/>
        </w:rPr>
        <w:br/>
      </w:r>
      <w:r>
        <w:rPr>
          <w:rFonts w:hint="eastAsia"/>
        </w:rPr>
        <w:t>　　　　9.3.2 技术风险</w:t>
      </w:r>
      <w:r>
        <w:rPr>
          <w:rFonts w:hint="eastAsia"/>
        </w:rPr>
        <w:br/>
      </w:r>
      <w:r>
        <w:rPr>
          <w:rFonts w:hint="eastAsia"/>
        </w:rPr>
        <w:t>　　　　9.3.3 市场风险</w:t>
      </w:r>
      <w:r>
        <w:rPr>
          <w:rFonts w:hint="eastAsia"/>
        </w:rPr>
        <w:br/>
      </w:r>
      <w:r>
        <w:rPr>
          <w:rFonts w:hint="eastAsia"/>
        </w:rPr>
        <w:t>　　　　9.3.4 财务风险</w:t>
      </w:r>
      <w:r>
        <w:rPr>
          <w:rFonts w:hint="eastAsia"/>
        </w:rPr>
        <w:br/>
      </w:r>
      <w:r>
        <w:rPr>
          <w:rFonts w:hint="eastAsia"/>
        </w:rPr>
        <w:t>　　　　9.3.5 经营管理风险</w:t>
      </w:r>
      <w:r>
        <w:rPr>
          <w:rFonts w:hint="eastAsia"/>
        </w:rPr>
        <w:br/>
      </w:r>
      <w:r>
        <w:rPr>
          <w:rFonts w:hint="eastAsia"/>
        </w:rPr>
        <w:t>　　　　9.3.6 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a7435f7a240bd" w:history="1">
        <w:r>
          <w:rPr>
            <w:rStyle w:val="Hyperlink"/>
          </w:rPr>
          <w:t>2009-2010年中国乙烯产业分析与预测报告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7a7435f7a240bd" w:history="1">
        <w:r>
          <w:rPr>
            <w:rStyle w:val="Hyperlink"/>
          </w:rPr>
          <w:t>https://www.20087.com/2009-03/R_2009_2010yixichanyefenxiyuyuceBaoGao.html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f4828009b4516" w:history="1">
      <w:r>
        <w:rPr>
          <w:rStyle w:val="Hyperlink"/>
        </w:rPr>
        <w:t>2009-2010年中国乙烯产业分析与预测报告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yixichanyefenxiyuyuceBaoGao.html" TargetMode="External" Id="R3e7a7435f7a2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yixichanyefenxiyuyuceBaoGao.html" TargetMode="External" Id="R2d9f4828009b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2009-03-31T05:07:00Z</dcterms:created>
  <dcterms:modified xsi:type="dcterms:W3CDTF">2009-03-31T06:07:00Z</dcterms:modified>
  <dc:subject>2009-2010年中国乙烯产业分析与预测报告</dc:subject>
  <dc:title>2009-2010年中国乙烯产业分析与预测报告</dc:title>
  <cp:keywords>2009-2010年中国乙烯产业分析与预测报告</cp:keywords>
  <dc:description>2009-2010年中国乙烯产业分析与预测报告</dc:description>
</cp:coreProperties>
</file>