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ff0d883bb4c2c" w:history="1">
              <w:r>
                <w:rPr>
                  <w:rStyle w:val="Hyperlink"/>
                </w:rPr>
                <w:t>2009-2010年中国乙烯行业投资分析与前景预测报告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ff0d883bb4c2c" w:history="1">
              <w:r>
                <w:rPr>
                  <w:rStyle w:val="Hyperlink"/>
                </w:rPr>
                <w:t>2009-2010年中国乙烯行业投资分析与前景预测报告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ff0d883bb4c2c" w:history="1">
                <w:r>
                  <w:rPr>
                    <w:rStyle w:val="Hyperlink"/>
                  </w:rPr>
                  <w:t>https://www.20087.com/2009-03/R_2009_2010yixitouzifenxiyuqianjingyucBaoGao.html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一种重要的基础化工原料，广泛应用于塑料、纤维和化学品生产等领域。近年来，随着石油化工技术的进步和对高效生产需求的增加，乙烯在纯度、生产工艺和下游应用方面有了显著提升。现代乙烯不仅具备高纯度和良好的化学稳定性，还采用了先进的裂解技术和严格的质量控制体系，确保其在各种应用中的可靠性和一致性。此外，一些高端产品还具备良好的抗氧化特性和长效储存稳定性，适用于复杂的储存和运输条件。</w:t>
      </w:r>
      <w:r>
        <w:rPr>
          <w:rFonts w:hint="eastAsia"/>
        </w:rPr>
        <w:br/>
      </w:r>
      <w:r>
        <w:rPr>
          <w:rFonts w:hint="eastAsia"/>
        </w:rPr>
        <w:t>　　未来，乙烯的发展将集中在绿色化和多功能化。一方面，随着全球对环境保护的关注度不断提升，开发更加环保的生产工艺和材料将成为重点。例如，利用可再生能源和生物基材料替代传统化石燃料，减少碳足迹和环境污染。另一方面，结合多种功能性添加剂，开发具有多重特性的乙烯将成为重要方向。例如，开发既能提供高效化学反应又能具备抗菌、抗紫外线和靶向传递功能的多功能材料。此外，智能制造技术的应用将使乙烯的生产和应用过程更加高效和精准，通过自动化生产线和智能控制系统，确保产品质量和供应稳定性。</w:t>
      </w:r>
      <w:r>
        <w:rPr>
          <w:rFonts w:hint="eastAsia"/>
        </w:rPr>
        <w:br/>
      </w:r>
      <w:r>
        <w:rPr>
          <w:rFonts w:hint="eastAsia"/>
        </w:rPr>
        <w:t>　　我国乙烯工业是70年代发展起来的，1990年我国乙烯生产能力为205万t/a，到1995年迅速增加到308万t/a，乙烯产量达到239×08万t/a，比1994年的212×42万t/a增加26×66万t，增长12×55%。我国乙烯的裂解原料主要是石脑油和／或煤柴油。我国乙烯衍生物也主要以聚乙烯（LDPE、LLDPE和HDPE）、聚氯乙烯为主，其次为乙二醇、环氧乙烷和醋酸乙烯等。</w:t>
      </w:r>
      <w:r>
        <w:rPr>
          <w:rFonts w:hint="eastAsia"/>
        </w:rPr>
        <w:br/>
      </w:r>
      <w:r>
        <w:rPr>
          <w:rFonts w:hint="eastAsia"/>
        </w:rPr>
        <w:t>　　近几年中国经济发展迅速，对乙烯及其下游制品的需求急剧增加，乙烯行业正处于前所未有的黄金发展时期。近年来我国乙烯产能增长很快，2006年在多套装置改扩建完成后，乙烯产能接近1000万吨，产量飚升至941万吨，进一步巩固了全球第二的产业地位。</w:t>
      </w:r>
      <w:r>
        <w:rPr>
          <w:rFonts w:hint="eastAsia"/>
        </w:rPr>
        <w:br/>
      </w:r>
      <w:r>
        <w:rPr>
          <w:rFonts w:hint="eastAsia"/>
        </w:rPr>
        <w:t>　　2006年乙烯产量最大的地区分别是上海、江苏、北京、山东、吉林、广东。上海、江苏、北京三个地区的乙烯产量分别达到193.82、140.17和99.08万吨，位列前三，产量所占份额分别为22.11%、15.99%和11.30%。从产量变化情况看，产量增长较大的地区基本都是由于新项目投产从而造成产量大幅增长。2006年在吉林石化70万吨乙烯改扩建项目投产的带动下，吉林乙烯产量有大幅增长，同比增幅达到47.03%，其次是广东大亚湾中海壳牌项目投产，使广东乙烯产量增长27.79%，扬巴乙烯项目投产的江苏省产量增长25.48%。</w:t>
      </w:r>
      <w:r>
        <w:rPr>
          <w:rFonts w:hint="eastAsia"/>
        </w:rPr>
        <w:br/>
      </w:r>
      <w:r>
        <w:rPr>
          <w:rFonts w:hint="eastAsia"/>
        </w:rPr>
        <w:t>　　从国内乙烯新建扩建项目的进程安排来看，我国国内未来两年乙烯产能增长速度将明显放缓，2007年仅仅有大约60万吨的产能释放出来；2008年有约285万吨的增长，考虑到未来两年的需求增长，我们认为，2009-2010年的供需形势仍将较为严峻。</w:t>
      </w:r>
      <w:r>
        <w:rPr>
          <w:rFonts w:hint="eastAsia"/>
        </w:rPr>
        <w:br/>
      </w:r>
      <w:r>
        <w:rPr>
          <w:rFonts w:hint="eastAsia"/>
        </w:rPr>
        <w:t>　　《</w:t>
      </w:r>
      <w:hyperlink r:id="R25fff0d883bb4c2c" w:history="1">
        <w:r>
          <w:rPr>
            <w:rStyle w:val="Hyperlink"/>
          </w:rPr>
          <w:t>2009-2010年中国乙烯行业投资分析与前景预测报告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乙烯专业研究单位等公布和提供的大量资料，结合深入的市场调查资料，立足于当前金融危机对全球及中国宏观经济、政策、主要行业的影响，深入分析了我国乙烯行业市场运行情况，并对行业内企业经营管理情况进行了系统分析；进而对中国乙烯行业发展趋势做了预测。本报告是相关企业以及单位和个人等准确了解目前中国乙烯行业市场发展动态，把握乙烯行业发展趋势，制作市场策略的不可多得的决策参考。</w:t>
      </w:r>
      <w:r>
        <w:rPr>
          <w:rFonts w:hint="eastAsia"/>
        </w:rPr>
        <w:br/>
      </w:r>
      <w:r>
        <w:rPr>
          <w:rFonts w:hint="eastAsia"/>
        </w:rPr>
        <w:br/>
      </w:r>
      <w:r>
        <w:rPr>
          <w:rFonts w:hint="eastAsia"/>
        </w:rPr>
        <w:t>第一章 乙烯行业相关界定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行业产业链发展分析</w:t>
      </w:r>
      <w:r>
        <w:rPr>
          <w:rFonts w:hint="eastAsia"/>
        </w:rPr>
        <w:br/>
      </w:r>
      <w:r>
        <w:rPr>
          <w:rFonts w:hint="eastAsia"/>
        </w:rPr>
        <w:t>　　第三节 行业在国民经济中的地位</w:t>
      </w:r>
      <w:r>
        <w:rPr>
          <w:rFonts w:hint="eastAsia"/>
        </w:rPr>
        <w:br/>
      </w:r>
      <w:r>
        <w:rPr>
          <w:rFonts w:hint="eastAsia"/>
        </w:rPr>
        <w:br/>
      </w:r>
      <w:r>
        <w:rPr>
          <w:rFonts w:hint="eastAsia"/>
        </w:rPr>
        <w:t>第二章 金融危机下乙烯行业宏观经济环境分析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中国乙烯行业发展环境分析</w:t>
      </w:r>
      <w:r>
        <w:rPr>
          <w:rFonts w:hint="eastAsia"/>
        </w:rPr>
        <w:br/>
      </w:r>
      <w:r>
        <w:rPr>
          <w:rFonts w:hint="eastAsia"/>
        </w:rPr>
        <w:t>　　第一节 政策环境分析</w:t>
      </w:r>
      <w:r>
        <w:rPr>
          <w:rFonts w:hint="eastAsia"/>
        </w:rPr>
        <w:br/>
      </w:r>
      <w:r>
        <w:rPr>
          <w:rFonts w:hint="eastAsia"/>
        </w:rPr>
        <w:t>　　　　一、化工产业“十一五”规划</w:t>
      </w:r>
      <w:r>
        <w:rPr>
          <w:rFonts w:hint="eastAsia"/>
        </w:rPr>
        <w:br/>
      </w:r>
      <w:r>
        <w:rPr>
          <w:rFonts w:hint="eastAsia"/>
        </w:rPr>
        <w:t>　　　　二、乙烯行业“十一五”规划重点发展方向</w:t>
      </w:r>
      <w:r>
        <w:rPr>
          <w:rFonts w:hint="eastAsia"/>
        </w:rPr>
        <w:br/>
      </w:r>
      <w:r>
        <w:rPr>
          <w:rFonts w:hint="eastAsia"/>
        </w:rPr>
        <w:t>　　第二节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第四章 中国乙烯行业的发展概述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乙烯行业市场基本特征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中国乙烯业的市场结构分析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br/>
      </w:r>
      <w:r>
        <w:rPr>
          <w:rFonts w:hint="eastAsia"/>
        </w:rPr>
        <w:t>第五章 中国乙烯行业经济运行分析</w:t>
      </w:r>
      <w:r>
        <w:rPr>
          <w:rFonts w:hint="eastAsia"/>
        </w:rPr>
        <w:br/>
      </w:r>
      <w:r>
        <w:rPr>
          <w:rFonts w:hint="eastAsia"/>
        </w:rPr>
        <w:t>　　第一节 行业生产状况分析</w:t>
      </w:r>
      <w:r>
        <w:rPr>
          <w:rFonts w:hint="eastAsia"/>
        </w:rPr>
        <w:br/>
      </w:r>
      <w:r>
        <w:rPr>
          <w:rFonts w:hint="eastAsia"/>
        </w:rPr>
        <w:t>　　　　一、2008年行业企业数量分析</w:t>
      </w:r>
      <w:r>
        <w:rPr>
          <w:rFonts w:hint="eastAsia"/>
        </w:rPr>
        <w:br/>
      </w:r>
      <w:r>
        <w:rPr>
          <w:rFonts w:hint="eastAsia"/>
        </w:rPr>
        <w:t>　　　　二、2008年行业从业人数分析</w:t>
      </w:r>
      <w:r>
        <w:rPr>
          <w:rFonts w:hint="eastAsia"/>
        </w:rPr>
        <w:br/>
      </w:r>
      <w:r>
        <w:rPr>
          <w:rFonts w:hint="eastAsia"/>
        </w:rPr>
        <w:t>　　　　三、2008年行业工业总产值分析</w:t>
      </w:r>
      <w:r>
        <w:rPr>
          <w:rFonts w:hint="eastAsia"/>
        </w:rPr>
        <w:br/>
      </w:r>
      <w:r>
        <w:rPr>
          <w:rFonts w:hint="eastAsia"/>
        </w:rPr>
        <w:t>　　　　四、2008年行业主要产品生产统计分析</w:t>
      </w:r>
      <w:r>
        <w:rPr>
          <w:rFonts w:hint="eastAsia"/>
        </w:rPr>
        <w:br/>
      </w:r>
      <w:r>
        <w:rPr>
          <w:rFonts w:hint="eastAsia"/>
        </w:rPr>
        <w:t>　　第二节 行业销售状况分析</w:t>
      </w:r>
      <w:r>
        <w:rPr>
          <w:rFonts w:hint="eastAsia"/>
        </w:rPr>
        <w:br/>
      </w:r>
      <w:r>
        <w:rPr>
          <w:rFonts w:hint="eastAsia"/>
        </w:rPr>
        <w:t>　　　　一、2008年行业销售收入分析</w:t>
      </w:r>
      <w:r>
        <w:rPr>
          <w:rFonts w:hint="eastAsia"/>
        </w:rPr>
        <w:br/>
      </w:r>
      <w:r>
        <w:rPr>
          <w:rFonts w:hint="eastAsia"/>
        </w:rPr>
        <w:t>　　　　二、2008年行业产品销售集中度分析</w:t>
      </w:r>
      <w:r>
        <w:rPr>
          <w:rFonts w:hint="eastAsia"/>
        </w:rPr>
        <w:br/>
      </w:r>
      <w:r>
        <w:rPr>
          <w:rFonts w:hint="eastAsia"/>
        </w:rPr>
        <w:t>　　　　三、2008年行业产品销售成本分析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中国乙烯行业市场运行分析</w:t>
      </w:r>
      <w:r>
        <w:rPr>
          <w:rFonts w:hint="eastAsia"/>
        </w:rPr>
        <w:br/>
      </w:r>
      <w:r>
        <w:rPr>
          <w:rFonts w:hint="eastAsia"/>
        </w:rPr>
        <w:t>　　第一节 乙烯行业市场发展基本情况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行业市场产品供需分析</w:t>
      </w:r>
      <w:r>
        <w:rPr>
          <w:rFonts w:hint="eastAsia"/>
        </w:rPr>
        <w:br/>
      </w:r>
      <w:r>
        <w:rPr>
          <w:rFonts w:hint="eastAsia"/>
        </w:rPr>
        <w:t>　　　　一、2008年行业供给情况分析</w:t>
      </w:r>
      <w:r>
        <w:rPr>
          <w:rFonts w:hint="eastAsia"/>
        </w:rPr>
        <w:br/>
      </w:r>
      <w:r>
        <w:rPr>
          <w:rFonts w:hint="eastAsia"/>
        </w:rPr>
        <w:t>　　　　二、2008年行业需求情况分析</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二、2009年市场产品价格趋势预测</w:t>
      </w:r>
      <w:r>
        <w:rPr>
          <w:rFonts w:hint="eastAsia"/>
        </w:rPr>
        <w:br/>
      </w:r>
      <w:r>
        <w:rPr>
          <w:rFonts w:hint="eastAsia"/>
        </w:rPr>
        <w:br/>
      </w:r>
      <w:r>
        <w:rPr>
          <w:rFonts w:hint="eastAsia"/>
        </w:rPr>
        <w:t>第四章 中国乙烯下游行业市场分析</w:t>
      </w:r>
      <w:r>
        <w:rPr>
          <w:rFonts w:hint="eastAsia"/>
        </w:rPr>
        <w:br/>
      </w:r>
      <w:r>
        <w:rPr>
          <w:rFonts w:hint="eastAsia"/>
        </w:rPr>
        <w:t>　　第一节 聚乙烯市场分析</w:t>
      </w:r>
      <w:r>
        <w:rPr>
          <w:rFonts w:hint="eastAsia"/>
        </w:rPr>
        <w:br/>
      </w:r>
      <w:r>
        <w:rPr>
          <w:rFonts w:hint="eastAsia"/>
        </w:rPr>
        <w:t>　　　　一、产品供给分析</w:t>
      </w:r>
      <w:r>
        <w:rPr>
          <w:rFonts w:hint="eastAsia"/>
        </w:rPr>
        <w:br/>
      </w:r>
      <w:r>
        <w:rPr>
          <w:rFonts w:hint="eastAsia"/>
        </w:rPr>
        <w:t>　　　　二、产品需求分析</w:t>
      </w:r>
      <w:r>
        <w:rPr>
          <w:rFonts w:hint="eastAsia"/>
        </w:rPr>
        <w:br/>
      </w:r>
      <w:r>
        <w:rPr>
          <w:rFonts w:hint="eastAsia"/>
        </w:rPr>
        <w:t>　　　　三、产品进出口分析</w:t>
      </w:r>
      <w:r>
        <w:rPr>
          <w:rFonts w:hint="eastAsia"/>
        </w:rPr>
        <w:br/>
      </w:r>
      <w:r>
        <w:rPr>
          <w:rFonts w:hint="eastAsia"/>
        </w:rPr>
        <w:t>　　　　四、2009-2010年市场走势预测</w:t>
      </w:r>
      <w:r>
        <w:rPr>
          <w:rFonts w:hint="eastAsia"/>
        </w:rPr>
        <w:br/>
      </w:r>
      <w:r>
        <w:rPr>
          <w:rFonts w:hint="eastAsia"/>
        </w:rPr>
        <w:t>　　第二节 乙二醇市场分析</w:t>
      </w:r>
      <w:r>
        <w:rPr>
          <w:rFonts w:hint="eastAsia"/>
        </w:rPr>
        <w:br/>
      </w:r>
      <w:r>
        <w:rPr>
          <w:rFonts w:hint="eastAsia"/>
        </w:rPr>
        <w:t>　　　　一、产品供给分析</w:t>
      </w:r>
      <w:r>
        <w:rPr>
          <w:rFonts w:hint="eastAsia"/>
        </w:rPr>
        <w:br/>
      </w:r>
      <w:r>
        <w:rPr>
          <w:rFonts w:hint="eastAsia"/>
        </w:rPr>
        <w:t>　　　　二、产品需求分析</w:t>
      </w:r>
      <w:r>
        <w:rPr>
          <w:rFonts w:hint="eastAsia"/>
        </w:rPr>
        <w:br/>
      </w:r>
      <w:r>
        <w:rPr>
          <w:rFonts w:hint="eastAsia"/>
        </w:rPr>
        <w:t>　　　　三、产品进出口分析</w:t>
      </w:r>
      <w:r>
        <w:rPr>
          <w:rFonts w:hint="eastAsia"/>
        </w:rPr>
        <w:br/>
      </w:r>
      <w:r>
        <w:rPr>
          <w:rFonts w:hint="eastAsia"/>
        </w:rPr>
        <w:t>　　　　四、2009-2010年市场走势预测</w:t>
      </w:r>
      <w:r>
        <w:rPr>
          <w:rFonts w:hint="eastAsia"/>
        </w:rPr>
        <w:br/>
      </w:r>
      <w:r>
        <w:rPr>
          <w:rFonts w:hint="eastAsia"/>
        </w:rPr>
        <w:t>　　第三节 聚氯乙烯市场分析</w:t>
      </w:r>
      <w:r>
        <w:rPr>
          <w:rFonts w:hint="eastAsia"/>
        </w:rPr>
        <w:br/>
      </w:r>
      <w:r>
        <w:rPr>
          <w:rFonts w:hint="eastAsia"/>
        </w:rPr>
        <w:t>　　　　一、产品供给分析</w:t>
      </w:r>
      <w:r>
        <w:rPr>
          <w:rFonts w:hint="eastAsia"/>
        </w:rPr>
        <w:br/>
      </w:r>
      <w:r>
        <w:rPr>
          <w:rFonts w:hint="eastAsia"/>
        </w:rPr>
        <w:t>　　　　二、产品需求分析</w:t>
      </w:r>
      <w:r>
        <w:rPr>
          <w:rFonts w:hint="eastAsia"/>
        </w:rPr>
        <w:br/>
      </w:r>
      <w:r>
        <w:rPr>
          <w:rFonts w:hint="eastAsia"/>
        </w:rPr>
        <w:t>　　　　三、产品进出口分析</w:t>
      </w:r>
      <w:r>
        <w:rPr>
          <w:rFonts w:hint="eastAsia"/>
        </w:rPr>
        <w:br/>
      </w:r>
      <w:r>
        <w:rPr>
          <w:rFonts w:hint="eastAsia"/>
        </w:rPr>
        <w:t>　　　　四、2009-2010年市场走势预测</w:t>
      </w:r>
      <w:r>
        <w:rPr>
          <w:rFonts w:hint="eastAsia"/>
        </w:rPr>
        <w:br/>
      </w:r>
      <w:r>
        <w:rPr>
          <w:rFonts w:hint="eastAsia"/>
        </w:rPr>
        <w:br/>
      </w:r>
      <w:r>
        <w:rPr>
          <w:rFonts w:hint="eastAsia"/>
        </w:rPr>
        <w:t>第七章 2009-2010年乙烯行业竞争格局分析</w:t>
      </w:r>
      <w:r>
        <w:rPr>
          <w:rFonts w:hint="eastAsia"/>
        </w:rPr>
        <w:br/>
      </w:r>
      <w:r>
        <w:rPr>
          <w:rFonts w:hint="eastAsia"/>
        </w:rPr>
        <w:t>　　第一节 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乙烯行业竞争格局分析</w:t>
      </w:r>
      <w:r>
        <w:rPr>
          <w:rFonts w:hint="eastAsia"/>
        </w:rPr>
        <w:br/>
      </w:r>
      <w:r>
        <w:rPr>
          <w:rFonts w:hint="eastAsia"/>
        </w:rPr>
        <w:t>　　　　一、乙烯行业集中度分析</w:t>
      </w:r>
      <w:r>
        <w:rPr>
          <w:rFonts w:hint="eastAsia"/>
        </w:rPr>
        <w:br/>
      </w:r>
      <w:r>
        <w:rPr>
          <w:rFonts w:hint="eastAsia"/>
        </w:rPr>
        <w:t>　　　　二、乙烯行业竞争程度分析</w:t>
      </w:r>
      <w:r>
        <w:rPr>
          <w:rFonts w:hint="eastAsia"/>
        </w:rPr>
        <w:br/>
      </w:r>
      <w:r>
        <w:rPr>
          <w:rFonts w:hint="eastAsia"/>
        </w:rPr>
        <w:t>　　第四节 乙烯行业竞争策略分析</w:t>
      </w:r>
      <w:r>
        <w:rPr>
          <w:rFonts w:hint="eastAsia"/>
        </w:rPr>
        <w:br/>
      </w:r>
      <w:r>
        <w:rPr>
          <w:rFonts w:hint="eastAsia"/>
        </w:rPr>
        <w:t>　　　　一、金融危机对行业竞争格局的影响</w:t>
      </w:r>
      <w:r>
        <w:rPr>
          <w:rFonts w:hint="eastAsia"/>
        </w:rPr>
        <w:br/>
      </w:r>
      <w:r>
        <w:rPr>
          <w:rFonts w:hint="eastAsia"/>
        </w:rPr>
        <w:t>　　　　二、2008-2010年乙烯行业竞争格局展望</w:t>
      </w:r>
      <w:r>
        <w:rPr>
          <w:rFonts w:hint="eastAsia"/>
        </w:rPr>
        <w:br/>
      </w:r>
      <w:r>
        <w:rPr>
          <w:rFonts w:hint="eastAsia"/>
        </w:rPr>
        <w:t>　　　　三、2008-2010年乙烯行业竞争策略分析</w:t>
      </w:r>
      <w:r>
        <w:rPr>
          <w:rFonts w:hint="eastAsia"/>
        </w:rPr>
        <w:br/>
      </w:r>
      <w:r>
        <w:rPr>
          <w:rFonts w:hint="eastAsia"/>
        </w:rPr>
        <w:br/>
      </w:r>
      <w:r>
        <w:rPr>
          <w:rFonts w:hint="eastAsia"/>
        </w:rPr>
        <w:t>第八章 中国乙烯行业重点企业运营分析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上海赛科石油化工有限责任公司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中国石化齐鲁股份有限公司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中国石化扬子石油化工股份有限公司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中国石化北京燕化石油化工股份有限公司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2009-2010年乙烯行业趋势分析</w:t>
      </w:r>
      <w:r>
        <w:rPr>
          <w:rFonts w:hint="eastAsia"/>
        </w:rPr>
        <w:br/>
      </w:r>
      <w:r>
        <w:rPr>
          <w:rFonts w:hint="eastAsia"/>
        </w:rPr>
        <w:t>　　第一节 2009-2010年乙烯行业供给预测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2009-2010年乙烯行业进出口预测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ff0d883bb4c2c" w:history="1">
        <w:r>
          <w:rPr>
            <w:rStyle w:val="Hyperlink"/>
          </w:rPr>
          <w:t>2009-2010年中国乙烯行业投资分析与前景预测报告</w:t>
        </w:r>
      </w:hyperlink>
      <w:r>
        <w:rPr>
          <w:color w:val="C00000"/>
        </w:rPr>
        <w:t>》，报告编号：</w:t>
      </w:r>
      <w:r>
        <w:rPr>
          <w:rFonts w:hint="eastAsia"/>
          <w:color w:val="C00000"/>
        </w:rPr>
        <w:t>02282A5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ff0d883bb4c2c" w:history="1">
        <w:r>
          <w:rPr>
            <w:rStyle w:val="Hyperlink"/>
          </w:rPr>
          <w:t>https://www.20087.com/2009-03/R_2009_2010yixitouzifenxiyuqianjingyucBaoGao.html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4ed191c894c2e" w:history="1">
      <w:r>
        <w:rPr>
          <w:rStyle w:val="Hyperlink"/>
        </w:rPr>
        <w:t>2009-2010年中国乙烯行业投资分析与前景预测报告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ixitouzifenxiyuqianjingyucBaoGao.html" TargetMode="External" Id="R25fff0d883bb4c2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ixitouzifenxiyuqianjingyucBaoGao.html" TargetMode="External" Id="Rb0b4ed191c89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2009-03-02T00:56:00Z</dcterms:created>
  <dcterms:modified xsi:type="dcterms:W3CDTF">2009-03-02T01:56:00Z</dcterms:modified>
  <dc:subject>2009-2010年中国乙烯行业投资分析与前景预测报告</dc:subject>
  <dc:title>2009-2010年中国乙烯行业投资分析与前景预测报告</dc:title>
  <cp:keywords>2009-2010年中国乙烯行业投资分析与前景预测报告</cp:keywords>
  <dc:description>2009-2010年中国乙烯行业投资分析与前景预测报告</dc:description>
</cp:coreProperties>
</file>