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6a683dcf54407" w:history="1">
              <w:r>
                <w:rPr>
                  <w:rStyle w:val="Hyperlink"/>
                </w:rPr>
                <w:t>2009-2010年中国牛奶产业深度研究与投资战略咨询报告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6a683dcf54407" w:history="1">
              <w:r>
                <w:rPr>
                  <w:rStyle w:val="Hyperlink"/>
                </w:rPr>
                <w:t>2009-2010年中国牛奶产业深度研究与投资战略咨询报告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6a683dcf54407" w:history="1">
                <w:r>
                  <w:rPr>
                    <w:rStyle w:val="Hyperlink"/>
                  </w:rPr>
                  <w:t>https://www.20087.com/2009-03/R_2009_2010niunaichanyeshenduyanjiuyutBaoGao.html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是一种营养丰富的食品，在全球范围内拥有广泛的消费群体。近年来，随着人们生活水平的提高和健康意识的觉醒，牛奶消费量保持稳定增长，尤其在中国、印度等亚洲国家，乳制品市场呈现出蓬勃发展的景象。同时，消费者对于牛奶品质的要求也越来越高，有机奶、巴氏杀菌奶等高品质产品备受追捧。乳企为了迎合市场需求，加大了在牧场建设、奶源质量控制方面的投入，确保每一滴牛奶的安全可靠。此外，冷链物流体系的完善使得新鲜牛奶能够迅速到达消费者手中，极大提升了用户体验。</w:t>
      </w:r>
      <w:r>
        <w:rPr>
          <w:rFonts w:hint="eastAsia"/>
        </w:rPr>
        <w:br/>
      </w:r>
      <w:r>
        <w:rPr>
          <w:rFonts w:hint="eastAsia"/>
        </w:rPr>
        <w:t>　　牛奶产业有望借助科技力量实现转型升级。基因编辑技术的应用有望培育出更高产、更优质的奶牛品种，从而提高牛奶产量和营养价值。智能挤奶机器人、自动喂养系统等智慧牧场设施的应用则能有效降低人力成本，提升生产效率。同时，随着个性化营养理念深入人心，基于个体差异定制的牛奶产品可能会成为新的消费热点。此外，考虑到环保因素，如何减少畜牧业对环境的影响也是未来研究的重点之一，比如开发低碳排放的饲养方式、推广可再生能源在农场中的使用等措施，均有助于推动牛奶产业向着更加可持续的方向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2008-2009年世界牛奶产业发展状况分析</w:t>
      </w:r>
      <w:r>
        <w:rPr>
          <w:rFonts w:hint="eastAsia"/>
        </w:rPr>
        <w:br/>
      </w:r>
      <w:r>
        <w:rPr>
          <w:rFonts w:hint="eastAsia"/>
        </w:rPr>
        <w:t>　　第一节 2008年世界牛奶产业运行概况</w:t>
      </w:r>
      <w:r>
        <w:rPr>
          <w:rFonts w:hint="eastAsia"/>
        </w:rPr>
        <w:br/>
      </w:r>
      <w:r>
        <w:rPr>
          <w:rFonts w:hint="eastAsia"/>
        </w:rPr>
        <w:t>　　　　一、世界牛奶产业特点分析</w:t>
      </w:r>
      <w:r>
        <w:rPr>
          <w:rFonts w:hint="eastAsia"/>
        </w:rPr>
        <w:br/>
      </w:r>
      <w:r>
        <w:rPr>
          <w:rFonts w:hint="eastAsia"/>
        </w:rPr>
        <w:t>　　　　二、世界牛奶市场分析</w:t>
      </w:r>
      <w:r>
        <w:rPr>
          <w:rFonts w:hint="eastAsia"/>
        </w:rPr>
        <w:br/>
      </w:r>
      <w:r>
        <w:rPr>
          <w:rFonts w:hint="eastAsia"/>
        </w:rPr>
        <w:t>　　　　三、世界牛奶市场竞争分析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2008-2009年世界主要国家牛奶行业发展情况分析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2009-2012年世界牛奶行业发展趋势分析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2008-2009年中国牛奶产业发展形势分析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2008-2009年中国牛奶产业发展综述</w:t>
      </w:r>
      <w:r>
        <w:rPr>
          <w:rFonts w:hint="eastAsia"/>
        </w:rPr>
        <w:br/>
      </w:r>
      <w:r>
        <w:rPr>
          <w:rFonts w:hint="eastAsia"/>
        </w:rPr>
        <w:t>　　　　一、增长迅速产量高</w:t>
      </w:r>
      <w:r>
        <w:rPr>
          <w:rFonts w:hint="eastAsia"/>
        </w:rPr>
        <w:br/>
      </w:r>
      <w:r>
        <w:rPr>
          <w:rFonts w:hint="eastAsia"/>
        </w:rPr>
        <w:t>　　　　二、消费集中在大中城市</w:t>
      </w:r>
      <w:r>
        <w:rPr>
          <w:rFonts w:hint="eastAsia"/>
        </w:rPr>
        <w:br/>
      </w:r>
      <w:r>
        <w:rPr>
          <w:rFonts w:hint="eastAsia"/>
        </w:rPr>
        <w:t>　　　　三、人均产量处于较低水平</w:t>
      </w:r>
      <w:r>
        <w:rPr>
          <w:rFonts w:hint="eastAsia"/>
        </w:rPr>
        <w:br/>
      </w:r>
      <w:r>
        <w:rPr>
          <w:rFonts w:hint="eastAsia"/>
        </w:rPr>
        <w:t>　　　　四、奶制品企业不断发展</w:t>
      </w:r>
      <w:r>
        <w:rPr>
          <w:rFonts w:hint="eastAsia"/>
        </w:rPr>
        <w:br/>
      </w:r>
      <w:r>
        <w:rPr>
          <w:rFonts w:hint="eastAsia"/>
        </w:rPr>
        <w:t>　　第二节 2008-2009年中国牛奶产业最新资讯分析</w:t>
      </w:r>
      <w:r>
        <w:rPr>
          <w:rFonts w:hint="eastAsia"/>
        </w:rPr>
        <w:br/>
      </w:r>
      <w:r>
        <w:rPr>
          <w:rFonts w:hint="eastAsia"/>
        </w:rPr>
        <w:t>　　　　一、三鹿奶粉事件</w:t>
      </w:r>
      <w:r>
        <w:rPr>
          <w:rFonts w:hint="eastAsia"/>
        </w:rPr>
        <w:br/>
      </w:r>
      <w:r>
        <w:rPr>
          <w:rFonts w:hint="eastAsia"/>
        </w:rPr>
        <w:t>　　　　二、OMP分析</w:t>
      </w:r>
      <w:r>
        <w:rPr>
          <w:rFonts w:hint="eastAsia"/>
        </w:rPr>
        <w:br/>
      </w:r>
      <w:r>
        <w:rPr>
          <w:rFonts w:hint="eastAsia"/>
        </w:rPr>
        <w:t>　　　　三、有关于蒙牛特仑苏OMP牛奶分析</w:t>
      </w:r>
      <w:r>
        <w:rPr>
          <w:rFonts w:hint="eastAsia"/>
        </w:rPr>
        <w:br/>
      </w:r>
      <w:r>
        <w:rPr>
          <w:rFonts w:hint="eastAsia"/>
        </w:rPr>
        <w:t>　　第三节 2008-2009年中国牛奶产业发展存在的问题分析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2008-2009年中国牛奶产业运行环境分析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四、居民生活水平提高</w:t>
      </w:r>
      <w:r>
        <w:rPr>
          <w:rFonts w:hint="eastAsia"/>
        </w:rPr>
        <w:br/>
      </w:r>
      <w:r>
        <w:rPr>
          <w:rFonts w:hint="eastAsia"/>
        </w:rPr>
        <w:t>　　第二节 2008-2009年中国牛奶产业发展政策环境分析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一、牛奶产业政策分析</w:t>
      </w:r>
      <w:r>
        <w:rPr>
          <w:rFonts w:hint="eastAsia"/>
        </w:rPr>
        <w:br/>
      </w:r>
      <w:r>
        <w:rPr>
          <w:rFonts w:hint="eastAsia"/>
        </w:rPr>
        <w:t>　　　　二、乳制品标准分析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2008-2009年中国牛奶产业发展社会环境分析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2008-2009年中国牛奶行业奶源市场动态分析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2008-2009年中国原奶供给分析</w:t>
      </w:r>
      <w:r>
        <w:rPr>
          <w:rFonts w:hint="eastAsia"/>
        </w:rPr>
        <w:br/>
      </w:r>
      <w:r>
        <w:rPr>
          <w:rFonts w:hint="eastAsia"/>
        </w:rPr>
        <w:t>　　　　一、奶牛饲养成本分析</w:t>
      </w:r>
      <w:r>
        <w:rPr>
          <w:rFonts w:hint="eastAsia"/>
        </w:rPr>
        <w:br/>
      </w:r>
      <w:r>
        <w:rPr>
          <w:rFonts w:hint="eastAsia"/>
        </w:rPr>
        <w:t>　　　　二、原奶供给量分析</w:t>
      </w:r>
      <w:r>
        <w:rPr>
          <w:rFonts w:hint="eastAsia"/>
        </w:rPr>
        <w:br/>
      </w:r>
      <w:r>
        <w:rPr>
          <w:rFonts w:hint="eastAsia"/>
        </w:rPr>
        <w:t>　　　　三、原料奶价格分析</w:t>
      </w:r>
      <w:r>
        <w:rPr>
          <w:rFonts w:hint="eastAsia"/>
        </w:rPr>
        <w:br/>
      </w:r>
      <w:r>
        <w:rPr>
          <w:rFonts w:hint="eastAsia"/>
        </w:rPr>
        <w:t>　　第二节 2008-2009年中国奶源地分析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第三节 2008-2009年中国原料奶生产存在的问题探讨</w:t>
      </w:r>
      <w:r>
        <w:rPr>
          <w:rFonts w:hint="eastAsia"/>
        </w:rPr>
        <w:br/>
      </w:r>
      <w:r>
        <w:rPr>
          <w:rFonts w:hint="eastAsia"/>
        </w:rPr>
        <w:t>　　　　一、奶牛平均单产水平低</w:t>
      </w:r>
      <w:r>
        <w:rPr>
          <w:rFonts w:hint="eastAsia"/>
        </w:rPr>
        <w:br/>
      </w:r>
      <w:r>
        <w:rPr>
          <w:rFonts w:hint="eastAsia"/>
        </w:rPr>
        <w:t>　　　　二、原料奶质量问题突出</w:t>
      </w:r>
      <w:r>
        <w:rPr>
          <w:rFonts w:hint="eastAsia"/>
        </w:rPr>
        <w:br/>
      </w:r>
      <w:r>
        <w:rPr>
          <w:rFonts w:hint="eastAsia"/>
        </w:rPr>
        <w:t>　　　　三、农户组织性弱</w:t>
      </w:r>
      <w:r>
        <w:rPr>
          <w:rFonts w:hint="eastAsia"/>
        </w:rPr>
        <w:br/>
      </w:r>
      <w:r>
        <w:rPr>
          <w:rFonts w:hint="eastAsia"/>
        </w:rPr>
        <w:t>　　　　四、奶牛饲料结构不合理</w:t>
      </w:r>
      <w:r>
        <w:rPr>
          <w:rFonts w:hint="eastAsia"/>
        </w:rPr>
        <w:br/>
      </w:r>
      <w:r>
        <w:rPr>
          <w:rFonts w:hint="eastAsia"/>
        </w:rPr>
        <w:t>　　　　五、新技术推广应用缓慢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2008-2009年中国牛奶加工行业运行态势分析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2008-2009年中国牛奶市场构成</w:t>
      </w:r>
      <w:r>
        <w:rPr>
          <w:rFonts w:hint="eastAsia"/>
        </w:rPr>
        <w:br/>
      </w:r>
      <w:r>
        <w:rPr>
          <w:rFonts w:hint="eastAsia"/>
        </w:rPr>
        <w:t>　　第二节 2008-2009年液态奶细分市场分析</w:t>
      </w:r>
      <w:r>
        <w:rPr>
          <w:rFonts w:hint="eastAsia"/>
        </w:rPr>
        <w:br/>
      </w:r>
      <w:r>
        <w:rPr>
          <w:rFonts w:hint="eastAsia"/>
        </w:rPr>
        <w:t>　　　　一、巴氏杀菌奶</w:t>
      </w:r>
      <w:r>
        <w:rPr>
          <w:rFonts w:hint="eastAsia"/>
        </w:rPr>
        <w:br/>
      </w:r>
      <w:r>
        <w:rPr>
          <w:rFonts w:hint="eastAsia"/>
        </w:rPr>
        <w:t>　　　　二、超高温灭菌奶/UHT奶</w:t>
      </w:r>
      <w:r>
        <w:rPr>
          <w:rFonts w:hint="eastAsia"/>
        </w:rPr>
        <w:br/>
      </w:r>
      <w:r>
        <w:rPr>
          <w:rFonts w:hint="eastAsia"/>
        </w:rPr>
        <w:t>　　　　三、酸奶</w:t>
      </w:r>
      <w:r>
        <w:rPr>
          <w:rFonts w:hint="eastAsia"/>
        </w:rPr>
        <w:br/>
      </w:r>
      <w:r>
        <w:rPr>
          <w:rFonts w:hint="eastAsia"/>
        </w:rPr>
        <w:t>　　　　四、含乳饮料</w:t>
      </w:r>
      <w:r>
        <w:rPr>
          <w:rFonts w:hint="eastAsia"/>
        </w:rPr>
        <w:br/>
      </w:r>
      <w:r>
        <w:rPr>
          <w:rFonts w:hint="eastAsia"/>
        </w:rPr>
        <w:t>　　第三节 2008-2009年中国固态奶细分市场分析</w:t>
      </w:r>
      <w:r>
        <w:rPr>
          <w:rFonts w:hint="eastAsia"/>
        </w:rPr>
        <w:br/>
      </w:r>
      <w:r>
        <w:rPr>
          <w:rFonts w:hint="eastAsia"/>
        </w:rPr>
        <w:t>　　　　一、奶粉</w:t>
      </w:r>
      <w:r>
        <w:rPr>
          <w:rFonts w:hint="eastAsia"/>
        </w:rPr>
        <w:br/>
      </w:r>
      <w:r>
        <w:rPr>
          <w:rFonts w:hint="eastAsia"/>
        </w:rPr>
        <w:t>　　　　二、奶酪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2008-2009年中国牛奶产业市场竞争格局分析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2008-2009年中国牛奶产业竞争现状分析</w:t>
      </w:r>
      <w:r>
        <w:rPr>
          <w:rFonts w:hint="eastAsia"/>
        </w:rPr>
        <w:br/>
      </w:r>
      <w:r>
        <w:rPr>
          <w:rFonts w:hint="eastAsia"/>
        </w:rPr>
        <w:t>　　　　一、牛奶成本飙升竞争趋白热化</w:t>
      </w:r>
      <w:r>
        <w:rPr>
          <w:rFonts w:hint="eastAsia"/>
        </w:rPr>
        <w:br/>
      </w:r>
      <w:r>
        <w:rPr>
          <w:rFonts w:hint="eastAsia"/>
        </w:rPr>
        <w:t>　　　　二、中国牛奶面临国际竞争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2008-2009年中国牛奶产业提升竞争力的策略分析</w:t>
      </w:r>
      <w:r>
        <w:rPr>
          <w:rFonts w:hint="eastAsia"/>
        </w:rPr>
        <w:br/>
      </w:r>
      <w:r>
        <w:rPr>
          <w:rFonts w:hint="eastAsia"/>
        </w:rPr>
        <w:t>　　第三节 2008-2009年中国重点地区牛奶产业竞争分析</w:t>
      </w:r>
      <w:r>
        <w:rPr>
          <w:rFonts w:hint="eastAsia"/>
        </w:rPr>
        <w:br/>
      </w:r>
      <w:r>
        <w:rPr>
          <w:rFonts w:hint="eastAsia"/>
        </w:rPr>
        <w:t>　　　　一、重点区域竞争力分析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第四节 2008-2009年中国牛奶产业竞争存在的问题分析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2008-2009年中国牛奶产业重点公司主要财务指标分析</w:t>
      </w:r>
      <w:r>
        <w:rPr>
          <w:rFonts w:hint="eastAsia"/>
        </w:rPr>
        <w:br/>
      </w:r>
      <w:r>
        <w:rPr>
          <w:rFonts w:hint="eastAsia"/>
        </w:rPr>
        <w:t>　　第一节 伊利股份（600887）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光明乳业（600597）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三元股份（600429）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新希望集团 （000876）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蒙牛乳业（北京）有限责任公司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2009-2012年中国牛奶产业发展前景展望分析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2009-2012年中国牛奶行业发展趋势分析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一、市场细分趋势更加明显</w:t>
      </w:r>
      <w:r>
        <w:rPr>
          <w:rFonts w:hint="eastAsia"/>
        </w:rPr>
        <w:br/>
      </w:r>
      <w:r>
        <w:rPr>
          <w:rFonts w:hint="eastAsia"/>
        </w:rPr>
        <w:t>　　　　二、市场份额将高度集中</w:t>
      </w:r>
      <w:r>
        <w:rPr>
          <w:rFonts w:hint="eastAsia"/>
        </w:rPr>
        <w:br/>
      </w:r>
      <w:r>
        <w:rPr>
          <w:rFonts w:hint="eastAsia"/>
        </w:rPr>
        <w:t>　　　　三、企业运作重心逐渐下移</w:t>
      </w:r>
      <w:r>
        <w:rPr>
          <w:rFonts w:hint="eastAsia"/>
        </w:rPr>
        <w:br/>
      </w:r>
      <w:r>
        <w:rPr>
          <w:rFonts w:hint="eastAsia"/>
        </w:rPr>
        <w:t>　　　　四、市场竞争重点转向高端</w:t>
      </w:r>
      <w:r>
        <w:rPr>
          <w:rFonts w:hint="eastAsia"/>
        </w:rPr>
        <w:br/>
      </w:r>
      <w:r>
        <w:rPr>
          <w:rFonts w:hint="eastAsia"/>
        </w:rPr>
        <w:t>　　第二节 2009-2012年中国牛奶产业市场预测分析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2009-2012年中国牛奶产业盈利预测分析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2009-2012年中国牛奶产业投资机会与风险分析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2009-2012年中国牛奶产业投资环境分析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2009-2012年中国牛奶产业投资机会分析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2009-2012年中国牛奶产业投资风险分析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三、外资进入风险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第三节 中⋅智⋅林　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1985-2007年中国牛奶产量和奶类产量（单位：万吨）</w:t>
      </w:r>
      <w:r>
        <w:rPr>
          <w:rFonts w:hint="eastAsia"/>
        </w:rPr>
        <w:br/>
      </w:r>
      <w:r>
        <w:rPr>
          <w:rFonts w:hint="eastAsia"/>
        </w:rPr>
        <w:t>　　图表 1992-2008年城镇居民和农村居民奶类消费量</w:t>
      </w:r>
      <w:r>
        <w:rPr>
          <w:rFonts w:hint="eastAsia"/>
        </w:rPr>
        <w:br/>
      </w:r>
      <w:r>
        <w:rPr>
          <w:rFonts w:hint="eastAsia"/>
        </w:rPr>
        <w:t>　　图表 1978-2008年牛奶人均占有量（单位：公斤）</w:t>
      </w:r>
      <w:r>
        <w:rPr>
          <w:rFonts w:hint="eastAsia"/>
        </w:rPr>
        <w:br/>
      </w:r>
      <w:r>
        <w:rPr>
          <w:rFonts w:hint="eastAsia"/>
        </w:rPr>
        <w:t>　　图表 中国乳制品消费从2000年开始高速增长</w:t>
      </w:r>
      <w:r>
        <w:rPr>
          <w:rFonts w:hint="eastAsia"/>
        </w:rPr>
        <w:br/>
      </w:r>
      <w:r>
        <w:rPr>
          <w:rFonts w:hint="eastAsia"/>
        </w:rPr>
        <w:t>　　图表 1978-2008年中国奶牛存栏量</w:t>
      </w:r>
      <w:r>
        <w:rPr>
          <w:rFonts w:hint="eastAsia"/>
        </w:rPr>
        <w:br/>
      </w:r>
      <w:r>
        <w:rPr>
          <w:rFonts w:hint="eastAsia"/>
        </w:rPr>
        <w:t>　　图表 2006-2008年伊利股份企业主营业务收入增长趋势图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2006-2008年伊利股份企业净利润增长趋势图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2006-2008年伊利股份企业利润率走势图</w:t>
      </w:r>
      <w:r>
        <w:rPr>
          <w:rFonts w:hint="eastAsia"/>
        </w:rPr>
        <w:br/>
      </w:r>
      <w:r>
        <w:rPr>
          <w:rFonts w:hint="eastAsia"/>
        </w:rPr>
        <w:t>　　图表 2006-2008年伊利股份企业成长能力指标表</w:t>
      </w:r>
      <w:r>
        <w:rPr>
          <w:rFonts w:hint="eastAsia"/>
        </w:rPr>
        <w:br/>
      </w:r>
      <w:r>
        <w:rPr>
          <w:rFonts w:hint="eastAsia"/>
        </w:rPr>
        <w:t>　　图表 2006-2008年伊利股份企业经营能力指标表</w:t>
      </w:r>
      <w:r>
        <w:rPr>
          <w:rFonts w:hint="eastAsia"/>
        </w:rPr>
        <w:br/>
      </w:r>
      <w:r>
        <w:rPr>
          <w:rFonts w:hint="eastAsia"/>
        </w:rPr>
        <w:t>　　图表 2006-2008年伊利股份企业盈利能力指标表</w:t>
      </w:r>
      <w:r>
        <w:rPr>
          <w:rFonts w:hint="eastAsia"/>
        </w:rPr>
        <w:br/>
      </w:r>
      <w:r>
        <w:rPr>
          <w:rFonts w:hint="eastAsia"/>
        </w:rPr>
        <w:t>　　图表 2006-2008年伊利股份企业偿债能力指标表</w:t>
      </w:r>
      <w:r>
        <w:rPr>
          <w:rFonts w:hint="eastAsia"/>
        </w:rPr>
        <w:br/>
      </w:r>
      <w:r>
        <w:rPr>
          <w:rFonts w:hint="eastAsia"/>
        </w:rPr>
        <w:t>　　图表 2006-2008年光明乳业企业主营业务收入增长趋势图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2006-2008年光明乳业企业净利润增长趋势图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2006-2008年光明乳业企业利润率走势图</w:t>
      </w:r>
      <w:r>
        <w:rPr>
          <w:rFonts w:hint="eastAsia"/>
        </w:rPr>
        <w:br/>
      </w:r>
      <w:r>
        <w:rPr>
          <w:rFonts w:hint="eastAsia"/>
        </w:rPr>
        <w:t>　　图表 2006-2008年光明乳业企业成长能力指标表</w:t>
      </w:r>
      <w:r>
        <w:rPr>
          <w:rFonts w:hint="eastAsia"/>
        </w:rPr>
        <w:br/>
      </w:r>
      <w:r>
        <w:rPr>
          <w:rFonts w:hint="eastAsia"/>
        </w:rPr>
        <w:t>　　图表 2006-2008年光明乳业企业经营能力指标表</w:t>
      </w:r>
      <w:r>
        <w:rPr>
          <w:rFonts w:hint="eastAsia"/>
        </w:rPr>
        <w:br/>
      </w:r>
      <w:r>
        <w:rPr>
          <w:rFonts w:hint="eastAsia"/>
        </w:rPr>
        <w:t>　　图表 2006-2008年光明乳业企业盈利能力指标表</w:t>
      </w:r>
      <w:r>
        <w:rPr>
          <w:rFonts w:hint="eastAsia"/>
        </w:rPr>
        <w:br/>
      </w:r>
      <w:r>
        <w:rPr>
          <w:rFonts w:hint="eastAsia"/>
        </w:rPr>
        <w:t>　　图表 2006-2008年光明乳业企业偿债能力指标表</w:t>
      </w:r>
      <w:r>
        <w:rPr>
          <w:rFonts w:hint="eastAsia"/>
        </w:rPr>
        <w:br/>
      </w:r>
      <w:r>
        <w:rPr>
          <w:rFonts w:hint="eastAsia"/>
        </w:rPr>
        <w:t>　　图表 2006-2008年三元股份企业主营业务收入增长趋势图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2006-2008年三元股份企业净利润增长趋势图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2006-2008年三元股份企业利润率走势图</w:t>
      </w:r>
      <w:r>
        <w:rPr>
          <w:rFonts w:hint="eastAsia"/>
        </w:rPr>
        <w:br/>
      </w:r>
      <w:r>
        <w:rPr>
          <w:rFonts w:hint="eastAsia"/>
        </w:rPr>
        <w:t>　　图表 2006-2008年三元股份企业成长能力指标表</w:t>
      </w:r>
      <w:r>
        <w:rPr>
          <w:rFonts w:hint="eastAsia"/>
        </w:rPr>
        <w:br/>
      </w:r>
      <w:r>
        <w:rPr>
          <w:rFonts w:hint="eastAsia"/>
        </w:rPr>
        <w:t>　　图表 2006-2008年三元股份企业经营能力指标表</w:t>
      </w:r>
      <w:r>
        <w:rPr>
          <w:rFonts w:hint="eastAsia"/>
        </w:rPr>
        <w:br/>
      </w:r>
      <w:r>
        <w:rPr>
          <w:rFonts w:hint="eastAsia"/>
        </w:rPr>
        <w:t>　　图表 2006-2008年三元股份企业盈利能力指标表</w:t>
      </w:r>
      <w:r>
        <w:rPr>
          <w:rFonts w:hint="eastAsia"/>
        </w:rPr>
        <w:br/>
      </w:r>
      <w:r>
        <w:rPr>
          <w:rFonts w:hint="eastAsia"/>
        </w:rPr>
        <w:t>　　图表 2006-2008年三元股份企业偿债能力指标表</w:t>
      </w:r>
      <w:r>
        <w:rPr>
          <w:rFonts w:hint="eastAsia"/>
        </w:rPr>
        <w:br/>
      </w:r>
      <w:r>
        <w:rPr>
          <w:rFonts w:hint="eastAsia"/>
        </w:rPr>
        <w:t>　　图表 2006-2008年新希望集团企业主营业务收入增长趋势图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2006-2008年新希望集团企业净利润增长趋势图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2006-2008年新希望集团企业利润率走势图</w:t>
      </w:r>
      <w:r>
        <w:rPr>
          <w:rFonts w:hint="eastAsia"/>
        </w:rPr>
        <w:br/>
      </w:r>
      <w:r>
        <w:rPr>
          <w:rFonts w:hint="eastAsia"/>
        </w:rPr>
        <w:t>　　图表 2006-2008年新希望集团企业成长能力指标表</w:t>
      </w:r>
      <w:r>
        <w:rPr>
          <w:rFonts w:hint="eastAsia"/>
        </w:rPr>
        <w:br/>
      </w:r>
      <w:r>
        <w:rPr>
          <w:rFonts w:hint="eastAsia"/>
        </w:rPr>
        <w:t>　　图表 2006-2008年新希望集团企业经营能力指标表</w:t>
      </w:r>
      <w:r>
        <w:rPr>
          <w:rFonts w:hint="eastAsia"/>
        </w:rPr>
        <w:br/>
      </w:r>
      <w:r>
        <w:rPr>
          <w:rFonts w:hint="eastAsia"/>
        </w:rPr>
        <w:t>　　图表 2006-2008年新希望集团企业盈利能力指标表</w:t>
      </w:r>
      <w:r>
        <w:rPr>
          <w:rFonts w:hint="eastAsia"/>
        </w:rPr>
        <w:br/>
      </w:r>
      <w:r>
        <w:rPr>
          <w:rFonts w:hint="eastAsia"/>
        </w:rPr>
        <w:t>　　图表 2006-2008年新希望集团企业偿债能力指标表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蒙牛乳业（北京）有限责任公司销售收入情况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蒙牛乳业（北京）有限责任公司盈利指标情况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蒙牛乳业（北京）有限责任公司盈利能力情况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蒙牛乳业（北京）有限责任公司资产运行指标状况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蒙牛乳业（北京）有限责任公司资产负债能力指标分析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蒙牛乳业（北京）有限责任公司成本费用构成情况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2009-2012年中国牛奶产业市场预测分析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6a683dcf54407" w:history="1">
        <w:r>
          <w:rPr>
            <w:rStyle w:val="Hyperlink"/>
          </w:rPr>
          <w:t>2009-2010年中国牛奶产业深度研究与投资战略咨询报告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6a683dcf54407" w:history="1">
        <w:r>
          <w:rPr>
            <w:rStyle w:val="Hyperlink"/>
          </w:rPr>
          <w:t>https://www.20087.com/2009-03/R_2009_2010niunaichanyeshenduyanjiuyutBaoGao.html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5943cdb364012" w:history="1">
      <w:r>
        <w:rPr>
          <w:rStyle w:val="Hyperlink"/>
        </w:rPr>
        <w:t>2009-2010年中国牛奶产业深度研究与投资战略咨询报告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niunaichanyeshenduyanjiuyutBaoGao.html" TargetMode="External" Id="Rd696a683dcf5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niunaichanyeshenduyanjiuyutBaoGao.html" TargetMode="External" Id="R4325943cdb36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2009-03-03T04:06:00Z</dcterms:created>
  <dcterms:modified xsi:type="dcterms:W3CDTF">2009-03-03T05:06:00Z</dcterms:modified>
  <dc:subject>2009-2010年中国牛奶产业深度研究与投资战略咨询报告</dc:subject>
  <dc:title>2009-2010年中国牛奶产业深度研究与投资战略咨询报告</dc:title>
  <cp:keywords>2009-2010年中国牛奶产业深度研究与投资战略咨询报告</cp:keywords>
  <dc:description>2009-2010年中国牛奶产业深度研究与投资战略咨询报告</dc:description>
</cp:coreProperties>
</file>