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480788d1443c3" w:history="1">
              <w:r>
                <w:rPr>
                  <w:rStyle w:val="Hyperlink"/>
                </w:rPr>
                <w:t>2009-2010年中国电子信息产业振兴规划对集成电路行业的影响及发展趋势分析报告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480788d1443c3" w:history="1">
              <w:r>
                <w:rPr>
                  <w:rStyle w:val="Hyperlink"/>
                </w:rPr>
                <w:t>2009-2010年中国电子信息产业振兴规划对集成电路行业的影响及发展趋势分析报告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480788d1443c3" w:history="1">
                <w:r>
                  <w:rPr>
                    <w:rStyle w:val="Hyperlink"/>
                  </w:rPr>
                  <w:t>https://www.20087.com/2009-03/R_2009_2010dianzixinxichanyezhenxingguBaoGao.html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2008年世界经济环境发展分析</w:t>
      </w:r>
      <w:r>
        <w:rPr>
          <w:rFonts w:hint="eastAsia"/>
        </w:rPr>
        <w:br/>
      </w:r>
      <w:r>
        <w:rPr>
          <w:rFonts w:hint="eastAsia"/>
        </w:rPr>
        <w:t>　　第一节 美国次级债引发全球金融危机</w:t>
      </w:r>
      <w:r>
        <w:rPr>
          <w:rFonts w:hint="eastAsia"/>
        </w:rPr>
        <w:br/>
      </w:r>
      <w:r>
        <w:rPr>
          <w:rFonts w:hint="eastAsia"/>
        </w:rPr>
        <w:t>　　第二节 金融危机蔓延全球</w:t>
      </w:r>
      <w:r>
        <w:rPr>
          <w:rFonts w:hint="eastAsia"/>
        </w:rPr>
        <w:br/>
      </w:r>
      <w:r>
        <w:rPr>
          <w:rFonts w:hint="eastAsia"/>
        </w:rPr>
        <w:t>　　第三节 金融危机对世界各国影响巨大</w:t>
      </w:r>
      <w:r>
        <w:rPr>
          <w:rFonts w:hint="eastAsia"/>
        </w:rPr>
        <w:br/>
      </w:r>
      <w:r>
        <w:rPr>
          <w:rFonts w:hint="eastAsia"/>
        </w:rPr>
        <w:t>　　第四节 世界各国出台政策应对金融危机</w:t>
      </w:r>
      <w:r>
        <w:rPr>
          <w:rFonts w:hint="eastAsia"/>
        </w:rPr>
        <w:br/>
      </w:r>
      <w:r>
        <w:rPr>
          <w:rFonts w:hint="eastAsia"/>
        </w:rPr>
        <w:t>　　第五节 2009年世界经济面临严峻考验，或将深度下滑</w:t>
      </w:r>
      <w:r>
        <w:rPr>
          <w:rFonts w:hint="eastAsia"/>
        </w:rPr>
        <w:br/>
      </w:r>
      <w:r>
        <w:rPr>
          <w:rFonts w:hint="eastAsia"/>
        </w:rPr>
        <w:br/>
      </w:r>
      <w:r>
        <w:rPr>
          <w:rFonts w:hint="eastAsia"/>
        </w:rPr>
        <w:t>第二章 2008年世界集成电路行业运行状况分析</w:t>
      </w:r>
      <w:r>
        <w:rPr>
          <w:rFonts w:hint="eastAsia"/>
        </w:rPr>
        <w:br/>
      </w:r>
      <w:r>
        <w:rPr>
          <w:rFonts w:hint="eastAsia"/>
        </w:rPr>
        <w:t>　　第一节 2008年世界集成电路行业受金融危机影响开始步入衰退</w:t>
      </w:r>
      <w:r>
        <w:rPr>
          <w:rFonts w:hint="eastAsia"/>
        </w:rPr>
        <w:br/>
      </w:r>
      <w:r>
        <w:rPr>
          <w:rFonts w:hint="eastAsia"/>
        </w:rPr>
        <w:t>　　第二节 2008年世界主要国家和地区集成电路行业均受到金融危机影响</w:t>
      </w:r>
      <w:r>
        <w:rPr>
          <w:rFonts w:hint="eastAsia"/>
        </w:rPr>
        <w:br/>
      </w:r>
      <w:r>
        <w:rPr>
          <w:rFonts w:hint="eastAsia"/>
        </w:rPr>
        <w:t>　　第三节 2008年世界集成电路行业主要企业业绩出现亏损</w:t>
      </w:r>
      <w:r>
        <w:rPr>
          <w:rFonts w:hint="eastAsia"/>
        </w:rPr>
        <w:br/>
      </w:r>
      <w:r>
        <w:rPr>
          <w:rFonts w:hint="eastAsia"/>
        </w:rPr>
        <w:t>　　第四节 2009年全球集成电路行业将出现连续六年来首次下滑</w:t>
      </w:r>
      <w:r>
        <w:rPr>
          <w:rFonts w:hint="eastAsia"/>
        </w:rPr>
        <w:br/>
      </w:r>
      <w:r>
        <w:rPr>
          <w:rFonts w:hint="eastAsia"/>
        </w:rPr>
        <w:br/>
      </w:r>
      <w:r>
        <w:rPr>
          <w:rFonts w:hint="eastAsia"/>
        </w:rPr>
        <w:t>第三章 2008年中国集成电路行业发展环境分析</w:t>
      </w:r>
      <w:r>
        <w:rPr>
          <w:rFonts w:hint="eastAsia"/>
        </w:rPr>
        <w:br/>
      </w:r>
      <w:r>
        <w:rPr>
          <w:rFonts w:hint="eastAsia"/>
        </w:rPr>
        <w:t>　　第一节 2008年受金融危机影响中国经济增长逐步放缓</w:t>
      </w:r>
      <w:r>
        <w:rPr>
          <w:rFonts w:hint="eastAsia"/>
        </w:rPr>
        <w:br/>
      </w:r>
      <w:r>
        <w:rPr>
          <w:rFonts w:hint="eastAsia"/>
        </w:rPr>
        <w:t>　　第二节 2008年受金融危机影响中国对外出口出现下滑</w:t>
      </w:r>
      <w:r>
        <w:rPr>
          <w:rFonts w:hint="eastAsia"/>
        </w:rPr>
        <w:br/>
      </w:r>
      <w:r>
        <w:rPr>
          <w:rFonts w:hint="eastAsia"/>
        </w:rPr>
        <w:t>　　第三节 2008年中国人民汇率升值对企业造成汇率损失</w:t>
      </w:r>
      <w:r>
        <w:rPr>
          <w:rFonts w:hint="eastAsia"/>
        </w:rPr>
        <w:br/>
      </w:r>
      <w:r>
        <w:rPr>
          <w:rFonts w:hint="eastAsia"/>
        </w:rPr>
        <w:t>　　第三节 2008年中国集成电路行业呈现增速逐季下滑的走势</w:t>
      </w:r>
      <w:r>
        <w:rPr>
          <w:rFonts w:hint="eastAsia"/>
        </w:rPr>
        <w:br/>
      </w:r>
      <w:r>
        <w:rPr>
          <w:rFonts w:hint="eastAsia"/>
        </w:rPr>
        <w:t>　　第四节 2008年中国集成电路行业投资不断降低</w:t>
      </w:r>
      <w:r>
        <w:rPr>
          <w:rFonts w:hint="eastAsia"/>
        </w:rPr>
        <w:br/>
      </w:r>
      <w:r>
        <w:rPr>
          <w:rFonts w:hint="eastAsia"/>
        </w:rPr>
        <w:br/>
      </w:r>
      <w:r>
        <w:rPr>
          <w:rFonts w:hint="eastAsia"/>
        </w:rPr>
        <w:t>第四章 2008年中国集成电路行业经营情况分析</w:t>
      </w:r>
      <w:r>
        <w:rPr>
          <w:rFonts w:hint="eastAsia"/>
        </w:rPr>
        <w:br/>
      </w:r>
      <w:r>
        <w:rPr>
          <w:rFonts w:hint="eastAsia"/>
        </w:rPr>
        <w:t>　　第一节 2008年中国集成电路行业订单减少</w:t>
      </w:r>
      <w:r>
        <w:rPr>
          <w:rFonts w:hint="eastAsia"/>
        </w:rPr>
        <w:br/>
      </w:r>
      <w:r>
        <w:rPr>
          <w:rFonts w:hint="eastAsia"/>
        </w:rPr>
        <w:t>　　第二节 2008年中国集成电路行业销售规模大幅回落</w:t>
      </w:r>
      <w:r>
        <w:rPr>
          <w:rFonts w:hint="eastAsia"/>
        </w:rPr>
        <w:br/>
      </w:r>
      <w:r>
        <w:rPr>
          <w:rFonts w:hint="eastAsia"/>
        </w:rPr>
        <w:t>　　第三节 2008年中关村集成电路产业大幅萎缩</w:t>
      </w:r>
      <w:r>
        <w:rPr>
          <w:rFonts w:hint="eastAsia"/>
        </w:rPr>
        <w:br/>
      </w:r>
      <w:r>
        <w:rPr>
          <w:rFonts w:hint="eastAsia"/>
        </w:rPr>
        <w:br/>
      </w:r>
      <w:r>
        <w:rPr>
          <w:rFonts w:hint="eastAsia"/>
        </w:rPr>
        <w:t>第五章 2008年中国集成电路行业进出口情况分析</w:t>
      </w:r>
      <w:r>
        <w:rPr>
          <w:rFonts w:hint="eastAsia"/>
        </w:rPr>
        <w:br/>
      </w:r>
      <w:r>
        <w:rPr>
          <w:rFonts w:hint="eastAsia"/>
        </w:rPr>
        <w:t>　　第一节 2008年中国集成电路行业出口放缓</w:t>
      </w:r>
      <w:r>
        <w:rPr>
          <w:rFonts w:hint="eastAsia"/>
        </w:rPr>
        <w:br/>
      </w:r>
      <w:r>
        <w:rPr>
          <w:rFonts w:hint="eastAsia"/>
        </w:rPr>
        <w:t>　　第二节 2008年中国集成电路行业进口减少</w:t>
      </w:r>
      <w:r>
        <w:rPr>
          <w:rFonts w:hint="eastAsia"/>
        </w:rPr>
        <w:br/>
      </w:r>
      <w:r>
        <w:rPr>
          <w:rFonts w:hint="eastAsia"/>
        </w:rPr>
        <w:br/>
      </w:r>
      <w:r>
        <w:rPr>
          <w:rFonts w:hint="eastAsia"/>
        </w:rPr>
        <w:t>第六章 2008年中国集成电路行业市场竞争格局分析</w:t>
      </w:r>
      <w:r>
        <w:rPr>
          <w:rFonts w:hint="eastAsia"/>
        </w:rPr>
        <w:br/>
      </w:r>
      <w:r>
        <w:rPr>
          <w:rFonts w:hint="eastAsia"/>
        </w:rPr>
        <w:t>　　第一节 2008年中国集成电路行业市场竞争格局则基本没有改变</w:t>
      </w:r>
      <w:r>
        <w:rPr>
          <w:rFonts w:hint="eastAsia"/>
        </w:rPr>
        <w:br/>
      </w:r>
      <w:r>
        <w:rPr>
          <w:rFonts w:hint="eastAsia"/>
        </w:rPr>
        <w:t>　　第二节 2008年中国集成电路行业外商仍占据主导地位</w:t>
      </w:r>
      <w:r>
        <w:rPr>
          <w:rFonts w:hint="eastAsia"/>
        </w:rPr>
        <w:br/>
      </w:r>
      <w:r>
        <w:rPr>
          <w:rFonts w:hint="eastAsia"/>
        </w:rPr>
        <w:t>　　第三节 2008年中国集成电路行业本土厂商主要为设计公司</w:t>
      </w:r>
      <w:r>
        <w:rPr>
          <w:rFonts w:hint="eastAsia"/>
        </w:rPr>
        <w:br/>
      </w:r>
      <w:r>
        <w:rPr>
          <w:rFonts w:hint="eastAsia"/>
        </w:rPr>
        <w:br/>
      </w:r>
      <w:r>
        <w:rPr>
          <w:rFonts w:hint="eastAsia"/>
        </w:rPr>
        <w:t>第七章 2008年中国集成电路行业产业链及行业相关性分析</w:t>
      </w:r>
      <w:r>
        <w:rPr>
          <w:rFonts w:hint="eastAsia"/>
        </w:rPr>
        <w:br/>
      </w:r>
      <w:r>
        <w:rPr>
          <w:rFonts w:hint="eastAsia"/>
        </w:rPr>
        <w:t>　　第一节 3C应用领域仍占集成电路行业85%的市场份额</w:t>
      </w:r>
      <w:r>
        <w:rPr>
          <w:rFonts w:hint="eastAsia"/>
        </w:rPr>
        <w:br/>
      </w:r>
      <w:r>
        <w:rPr>
          <w:rFonts w:hint="eastAsia"/>
        </w:rPr>
        <w:t>　　第二节 存储器仍是集成电路行业份额最大的产品</w:t>
      </w:r>
      <w:r>
        <w:rPr>
          <w:rFonts w:hint="eastAsia"/>
        </w:rPr>
        <w:br/>
      </w:r>
      <w:r>
        <w:rPr>
          <w:rFonts w:hint="eastAsia"/>
        </w:rPr>
        <w:t>　　第三节 下游整机产量很难有较快增长影响集成电路行业发展</w:t>
      </w:r>
      <w:r>
        <w:rPr>
          <w:rFonts w:hint="eastAsia"/>
        </w:rPr>
        <w:br/>
      </w:r>
      <w:r>
        <w:rPr>
          <w:rFonts w:hint="eastAsia"/>
        </w:rPr>
        <w:br/>
      </w:r>
      <w:r>
        <w:rPr>
          <w:rFonts w:hint="eastAsia"/>
        </w:rPr>
        <w:t>第八章 2008年集成电路行业企业经营情况分析</w:t>
      </w:r>
      <w:r>
        <w:rPr>
          <w:rFonts w:hint="eastAsia"/>
        </w:rPr>
        <w:br/>
      </w:r>
      <w:r>
        <w:rPr>
          <w:rFonts w:hint="eastAsia"/>
        </w:rPr>
        <w:t>　　第一节 INTEL</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AMD</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SUMSANG</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TOSHIBA</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TI</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ST</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Hynix</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中芯国际</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杭州士兰微</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上海宏利</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三、2006-2008年财务分析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第九章 2009-2012年中国集成电路行业发展前景总体预测</w:t>
      </w:r>
      <w:r>
        <w:rPr>
          <w:rFonts w:hint="eastAsia"/>
        </w:rPr>
        <w:br/>
      </w:r>
      <w:r>
        <w:rPr>
          <w:rFonts w:hint="eastAsia"/>
        </w:rPr>
        <w:t>　　第一节 2009年中国集成电路市场发展速度进一步接近全球市场</w:t>
      </w:r>
      <w:r>
        <w:rPr>
          <w:rFonts w:hint="eastAsia"/>
        </w:rPr>
        <w:br/>
      </w:r>
      <w:r>
        <w:rPr>
          <w:rFonts w:hint="eastAsia"/>
        </w:rPr>
        <w:t>　　第二节 2009年中国出台电子信息产业振兴规划推动集成电路行业发展</w:t>
      </w:r>
      <w:r>
        <w:rPr>
          <w:rFonts w:hint="eastAsia"/>
        </w:rPr>
        <w:br/>
      </w:r>
      <w:r>
        <w:rPr>
          <w:rFonts w:hint="eastAsia"/>
        </w:rPr>
        <w:t>　　第三节 2010年世界集成电路行业将出现反弹</w:t>
      </w:r>
      <w:r>
        <w:rPr>
          <w:rFonts w:hint="eastAsia"/>
        </w:rPr>
        <w:br/>
      </w:r>
      <w:r>
        <w:rPr>
          <w:rFonts w:hint="eastAsia"/>
        </w:rPr>
        <w:br/>
      </w:r>
      <w:r>
        <w:rPr>
          <w:rFonts w:hint="eastAsia"/>
        </w:rPr>
        <w:t>第十章 2009-2012年中国集成电路行业投资机会与风险分析</w:t>
      </w:r>
      <w:r>
        <w:rPr>
          <w:rFonts w:hint="eastAsia"/>
        </w:rPr>
        <w:br/>
      </w:r>
      <w:r>
        <w:rPr>
          <w:rFonts w:hint="eastAsia"/>
        </w:rPr>
        <w:t>　　第一节 金融危机下我国集成电路行业发展机遇</w:t>
      </w:r>
      <w:r>
        <w:rPr>
          <w:rFonts w:hint="eastAsia"/>
        </w:rPr>
        <w:br/>
      </w:r>
      <w:r>
        <w:rPr>
          <w:rFonts w:hint="eastAsia"/>
        </w:rPr>
        <w:t>　　　　一、金融危机对国外集成电路企业的影响</w:t>
      </w:r>
      <w:r>
        <w:rPr>
          <w:rFonts w:hint="eastAsia"/>
        </w:rPr>
        <w:br/>
      </w:r>
      <w:r>
        <w:rPr>
          <w:rFonts w:hint="eastAsia"/>
        </w:rPr>
        <w:t>　　　　二、我国集成电路企业在危机中具有的竞争优势</w:t>
      </w:r>
      <w:r>
        <w:rPr>
          <w:rFonts w:hint="eastAsia"/>
        </w:rPr>
        <w:br/>
      </w:r>
      <w:r>
        <w:rPr>
          <w:rFonts w:hint="eastAsia"/>
        </w:rPr>
        <w:t>　　　　三、金融危机为我国集成电路企业提供了并购国外企业的机会</w:t>
      </w:r>
      <w:r>
        <w:rPr>
          <w:rFonts w:hint="eastAsia"/>
        </w:rPr>
        <w:br/>
      </w:r>
      <w:r>
        <w:rPr>
          <w:rFonts w:hint="eastAsia"/>
        </w:rPr>
        <w:t>　　　　四、金融危机导致部分经营不善的集成电路企业退出市场</w:t>
      </w:r>
      <w:r>
        <w:rPr>
          <w:rFonts w:hint="eastAsia"/>
        </w:rPr>
        <w:br/>
      </w:r>
      <w:r>
        <w:rPr>
          <w:rFonts w:hint="eastAsia"/>
        </w:rPr>
        <w:t>　　　　五、金融危机给我国集成电路企业的经营管理能力提升带来机遇</w:t>
      </w:r>
      <w:r>
        <w:rPr>
          <w:rFonts w:hint="eastAsia"/>
        </w:rPr>
        <w:br/>
      </w:r>
      <w:r>
        <w:rPr>
          <w:rFonts w:hint="eastAsia"/>
        </w:rPr>
        <w:t>　　　　六、集成电路企业如何从危机中把握市场机遇</w:t>
      </w:r>
      <w:r>
        <w:rPr>
          <w:rFonts w:hint="eastAsia"/>
        </w:rPr>
        <w:br/>
      </w:r>
      <w:r>
        <w:rPr>
          <w:rFonts w:hint="eastAsia"/>
        </w:rPr>
        <w:t>　　第二节 金融危机下我国集成电路行业市场风险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集成电路行业投资风险分析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第十一章 我国集成电路行业应对金融危机的主要策略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二、集成电路行业政策调整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我国集成电路行业应对金融危机的主要策略评价</w:t>
      </w:r>
      <w:r>
        <w:rPr>
          <w:rFonts w:hint="eastAsia"/>
        </w:rPr>
        <w:br/>
      </w:r>
      <w:r>
        <w:rPr>
          <w:rFonts w:hint="eastAsia"/>
        </w:rPr>
        <w:t>　　第五节 集成电路行业应对危机策略</w:t>
      </w:r>
      <w:r>
        <w:rPr>
          <w:rFonts w:hint="eastAsia"/>
        </w:rPr>
        <w:br/>
      </w:r>
      <w:r>
        <w:rPr>
          <w:rFonts w:hint="eastAsia"/>
        </w:rPr>
        <w:br/>
      </w:r>
      <w:r>
        <w:rPr>
          <w:rFonts w:hint="eastAsia"/>
        </w:rPr>
        <w:t>第十二章 我国电子信息产业振兴规划政策下集成电路行业发展策略</w:t>
      </w:r>
      <w:r>
        <w:rPr>
          <w:rFonts w:hint="eastAsia"/>
        </w:rPr>
        <w:br/>
      </w:r>
      <w:r>
        <w:rPr>
          <w:rFonts w:hint="eastAsia"/>
        </w:rPr>
        <w:t>　　第一节 电子信息振兴规划中将促进集成电路行业发展</w:t>
      </w:r>
      <w:r>
        <w:rPr>
          <w:rFonts w:hint="eastAsia"/>
        </w:rPr>
        <w:br/>
      </w:r>
      <w:r>
        <w:rPr>
          <w:rFonts w:hint="eastAsia"/>
        </w:rPr>
        <w:t>　　第二节 中-智林：LED应用领域将成为集成电路行业新的发展趋势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480788d1443c3" w:history="1">
        <w:r>
          <w:rPr>
            <w:rStyle w:val="Hyperlink"/>
          </w:rPr>
          <w:t>2009-2010年中国电子信息产业振兴规划对集成电路行业的影响及发展趋势分析报告</w:t>
        </w:r>
      </w:hyperlink>
      <w:r>
        <w:rPr>
          <w:color w:val="C00000"/>
        </w:rPr>
        <w:t>》，报告编号：</w:t>
      </w:r>
      <w:r>
        <w:rPr>
          <w:rFonts w:hint="eastAsia"/>
          <w:color w:val="C00000"/>
        </w:rPr>
        <w:t>0258226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480788d1443c3" w:history="1">
        <w:r>
          <w:rPr>
            <w:rStyle w:val="Hyperlink"/>
          </w:rPr>
          <w:t>https://www.20087.com/2009-03/R_2009_2010dianzixinxichanyezhenxingguBaoGao.html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97049d4a943c1" w:history="1">
      <w:r>
        <w:rPr>
          <w:rStyle w:val="Hyperlink"/>
        </w:rPr>
        <w:t>2009-2010年中国电子信息产业振兴规划对集成电路行业的影响及发展趋势分析报告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ianzixinxichanyezhenxingguBaoGao.html" TargetMode="External" Id="R4e5480788d1443c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ianzixinxichanyezhenxingguBaoGao.html" TargetMode="External" Id="Rca197049d4a9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2009-03-18T07:52:00Z</dcterms:created>
  <dcterms:modified xsi:type="dcterms:W3CDTF">2009-03-18T08:52:00Z</dcterms:modified>
  <dc:subject>2009-2010年中国电子信息产业振兴规划对集成电路行业的影响及发展趋势分析报告</dc:subject>
  <dc:title>2009-2010年中国电子信息产业振兴规划对集成电路行业的影响及发展趋势分析报告</dc:title>
  <cp:keywords>2009-2010年中国电子信息产业振兴规划对集成电路行业的影响及发展趋势分析报告</cp:keywords>
  <dc:description>2009-2010年中国电子信息产业振兴规划对集成电路行业的影响及发展趋势分析报告</dc:description>
</cp:coreProperties>
</file>