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9ec11e411544f2" w:history="1">
              <w:r>
                <w:rPr>
                  <w:rStyle w:val="Hyperlink"/>
                </w:rPr>
                <w:t>2009-2010年中国纯苯产业分析与预测报告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9ec11e411544f2" w:history="1">
              <w:r>
                <w:rPr>
                  <w:rStyle w:val="Hyperlink"/>
                </w:rPr>
                <w:t>2009-2010年中国纯苯产业分析与预测报告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9ec11e411544f2" w:history="1">
                <w:r>
                  <w:rPr>
                    <w:rStyle w:val="Hyperlink"/>
                  </w:rPr>
                  <w:t>https://www.20087.com/2009-03/R_2009_2010chunbenchanyefenxiyuyuceBaoGao.html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纯苯概述</w:t>
      </w:r>
      <w:r>
        <w:rPr>
          <w:rFonts w:hint="eastAsia"/>
        </w:rPr>
        <w:br/>
      </w:r>
      <w:r>
        <w:rPr>
          <w:rFonts w:hint="eastAsia"/>
        </w:rPr>
        <w:t>　　1.1 纯苯产品介绍与分类</w:t>
      </w:r>
      <w:r>
        <w:rPr>
          <w:rFonts w:hint="eastAsia"/>
        </w:rPr>
        <w:br/>
      </w:r>
      <w:r>
        <w:rPr>
          <w:rFonts w:hint="eastAsia"/>
        </w:rPr>
        <w:t>　　1.2 纯苯产品用途分析</w:t>
      </w:r>
      <w:r>
        <w:rPr>
          <w:rFonts w:hint="eastAsia"/>
        </w:rPr>
        <w:br/>
      </w:r>
      <w:r>
        <w:rPr>
          <w:rFonts w:hint="eastAsia"/>
        </w:rPr>
        <w:t>　　1.3 纯苯生产工艺进展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全球纯苯行业现状分析</w:t>
      </w:r>
      <w:r>
        <w:rPr>
          <w:rFonts w:hint="eastAsia"/>
        </w:rPr>
        <w:br/>
      </w:r>
      <w:r>
        <w:rPr>
          <w:rFonts w:hint="eastAsia"/>
        </w:rPr>
        <w:t>　　2.1 全球纯苯生产现状</w:t>
      </w:r>
      <w:r>
        <w:rPr>
          <w:rFonts w:hint="eastAsia"/>
        </w:rPr>
        <w:br/>
      </w:r>
      <w:r>
        <w:rPr>
          <w:rFonts w:hint="eastAsia"/>
        </w:rPr>
        <w:t>　　　　2.1.1 全球纯苯产能分布</w:t>
      </w:r>
      <w:r>
        <w:rPr>
          <w:rFonts w:hint="eastAsia"/>
        </w:rPr>
        <w:br/>
      </w:r>
      <w:r>
        <w:rPr>
          <w:rFonts w:hint="eastAsia"/>
        </w:rPr>
        <w:t>　　　　2.1.2 全球纯苯主要生产企业经营状况</w:t>
      </w:r>
      <w:r>
        <w:rPr>
          <w:rFonts w:hint="eastAsia"/>
        </w:rPr>
        <w:br/>
      </w:r>
      <w:r>
        <w:rPr>
          <w:rFonts w:hint="eastAsia"/>
        </w:rPr>
        <w:t>　　2.2 全球纯苯产品消费现状分析</w:t>
      </w:r>
      <w:r>
        <w:rPr>
          <w:rFonts w:hint="eastAsia"/>
        </w:rPr>
        <w:br/>
      </w:r>
      <w:r>
        <w:rPr>
          <w:rFonts w:hint="eastAsia"/>
        </w:rPr>
        <w:t>　　2.3 金融危机对纯苯行业发展的影响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我国纯苯行业发展环境与政策</w:t>
      </w:r>
      <w:r>
        <w:rPr>
          <w:rFonts w:hint="eastAsia"/>
        </w:rPr>
        <w:br/>
      </w:r>
      <w:r>
        <w:rPr>
          <w:rFonts w:hint="eastAsia"/>
        </w:rPr>
        <w:t>　　3.1 我国纯苯行业发展环境分析</w:t>
      </w:r>
      <w:r>
        <w:rPr>
          <w:rFonts w:hint="eastAsia"/>
        </w:rPr>
        <w:br/>
      </w:r>
      <w:r>
        <w:rPr>
          <w:rFonts w:hint="eastAsia"/>
        </w:rPr>
        <w:t>　　　　3.1.1 我国宏观环境分析分析</w:t>
      </w:r>
      <w:r>
        <w:rPr>
          <w:rFonts w:hint="eastAsia"/>
        </w:rPr>
        <w:br/>
      </w:r>
      <w:r>
        <w:rPr>
          <w:rFonts w:hint="eastAsia"/>
        </w:rPr>
        <w:t>　　　　3.1.2 我国石油和化工行业发展情况分析</w:t>
      </w:r>
      <w:r>
        <w:rPr>
          <w:rFonts w:hint="eastAsia"/>
        </w:rPr>
        <w:br/>
      </w:r>
      <w:r>
        <w:rPr>
          <w:rFonts w:hint="eastAsia"/>
        </w:rPr>
        <w:t>　　3.2 我国纯苯行业发展政策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国内纯苯的市场状况分析</w:t>
      </w:r>
      <w:r>
        <w:rPr>
          <w:rFonts w:hint="eastAsia"/>
        </w:rPr>
        <w:br/>
      </w:r>
      <w:r>
        <w:rPr>
          <w:rFonts w:hint="eastAsia"/>
        </w:rPr>
        <w:t>　　4.1 纯苯的产销量情况</w:t>
      </w:r>
      <w:r>
        <w:rPr>
          <w:rFonts w:hint="eastAsia"/>
        </w:rPr>
        <w:br/>
      </w:r>
      <w:r>
        <w:rPr>
          <w:rFonts w:hint="eastAsia"/>
        </w:rPr>
        <w:t>　　　　4.1.1 2004-2008年纯苯产量变动</w:t>
      </w:r>
      <w:r>
        <w:rPr>
          <w:rFonts w:hint="eastAsia"/>
        </w:rPr>
        <w:br/>
      </w:r>
      <w:r>
        <w:rPr>
          <w:rFonts w:hint="eastAsia"/>
        </w:rPr>
        <w:t>　　　　4.1.2 2008-2010年纯苯产量预测</w:t>
      </w:r>
      <w:r>
        <w:rPr>
          <w:rFonts w:hint="eastAsia"/>
        </w:rPr>
        <w:br/>
      </w:r>
      <w:r>
        <w:rPr>
          <w:rFonts w:hint="eastAsia"/>
        </w:rPr>
        <w:t>　　4.2 纯苯的价格变动分析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国内纯苯市场需求情况分析</w:t>
      </w:r>
      <w:r>
        <w:rPr>
          <w:rFonts w:hint="eastAsia"/>
        </w:rPr>
        <w:br/>
      </w:r>
      <w:r>
        <w:rPr>
          <w:rFonts w:hint="eastAsia"/>
        </w:rPr>
        <w:t>　　5.1 纯苯的需求规模情况</w:t>
      </w:r>
      <w:r>
        <w:rPr>
          <w:rFonts w:hint="eastAsia"/>
        </w:rPr>
        <w:br/>
      </w:r>
      <w:r>
        <w:rPr>
          <w:rFonts w:hint="eastAsia"/>
        </w:rPr>
        <w:t>　　　　5.1.1 2004-2008年纯苯需求量变动</w:t>
      </w:r>
      <w:r>
        <w:rPr>
          <w:rFonts w:hint="eastAsia"/>
        </w:rPr>
        <w:br/>
      </w:r>
      <w:r>
        <w:rPr>
          <w:rFonts w:hint="eastAsia"/>
        </w:rPr>
        <w:t>　　　　5.1.2 2009-2011年纯苯市场需求预测</w:t>
      </w:r>
      <w:r>
        <w:rPr>
          <w:rFonts w:hint="eastAsia"/>
        </w:rPr>
        <w:br/>
      </w:r>
      <w:r>
        <w:rPr>
          <w:rFonts w:hint="eastAsia"/>
        </w:rPr>
        <w:t>　　5.2 纯苯的需求结构分析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中国纯苯进出口情况分析</w:t>
      </w:r>
      <w:r>
        <w:rPr>
          <w:rFonts w:hint="eastAsia"/>
        </w:rPr>
        <w:br/>
      </w:r>
      <w:r>
        <w:rPr>
          <w:rFonts w:hint="eastAsia"/>
        </w:rPr>
        <w:t>　　6.1 进口状况分析</w:t>
      </w:r>
      <w:r>
        <w:rPr>
          <w:rFonts w:hint="eastAsia"/>
        </w:rPr>
        <w:br/>
      </w:r>
      <w:r>
        <w:rPr>
          <w:rFonts w:hint="eastAsia"/>
        </w:rPr>
        <w:t>　　　　6.1.1 进口量统计分析</w:t>
      </w:r>
      <w:r>
        <w:rPr>
          <w:rFonts w:hint="eastAsia"/>
        </w:rPr>
        <w:br/>
      </w:r>
      <w:r>
        <w:rPr>
          <w:rFonts w:hint="eastAsia"/>
        </w:rPr>
        <w:t>　　　　6.1.2 进口国家分析</w:t>
      </w:r>
      <w:r>
        <w:rPr>
          <w:rFonts w:hint="eastAsia"/>
        </w:rPr>
        <w:br/>
      </w:r>
      <w:r>
        <w:rPr>
          <w:rFonts w:hint="eastAsia"/>
        </w:rPr>
        <w:t>　　　　6.1.3 进口价格分析</w:t>
      </w:r>
      <w:r>
        <w:rPr>
          <w:rFonts w:hint="eastAsia"/>
        </w:rPr>
        <w:br/>
      </w:r>
      <w:r>
        <w:rPr>
          <w:rFonts w:hint="eastAsia"/>
        </w:rPr>
        <w:t>　　6.2 出口状况分析</w:t>
      </w:r>
      <w:r>
        <w:rPr>
          <w:rFonts w:hint="eastAsia"/>
        </w:rPr>
        <w:br/>
      </w:r>
      <w:r>
        <w:rPr>
          <w:rFonts w:hint="eastAsia"/>
        </w:rPr>
        <w:t>　　　　6.2.1 出口量统计分析</w:t>
      </w:r>
      <w:r>
        <w:rPr>
          <w:rFonts w:hint="eastAsia"/>
        </w:rPr>
        <w:br/>
      </w:r>
      <w:r>
        <w:rPr>
          <w:rFonts w:hint="eastAsia"/>
        </w:rPr>
        <w:t>　　　　6.2.2 出口国家分析</w:t>
      </w:r>
      <w:r>
        <w:rPr>
          <w:rFonts w:hint="eastAsia"/>
        </w:rPr>
        <w:br/>
      </w:r>
      <w:r>
        <w:rPr>
          <w:rFonts w:hint="eastAsia"/>
        </w:rPr>
        <w:t>　　　　6.2.3 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纯苯行业重点企业分析</w:t>
      </w:r>
      <w:r>
        <w:rPr>
          <w:rFonts w:hint="eastAsia"/>
        </w:rPr>
        <w:br/>
      </w:r>
      <w:r>
        <w:rPr>
          <w:rFonts w:hint="eastAsia"/>
        </w:rPr>
        <w:t>　　7.1 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企业经营策略</w:t>
      </w:r>
      <w:r>
        <w:rPr>
          <w:rFonts w:hint="eastAsia"/>
        </w:rPr>
        <w:br/>
      </w:r>
      <w:r>
        <w:rPr>
          <w:rFonts w:hint="eastAsia"/>
        </w:rPr>
        <w:t>　　7.2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企业经营情况</w:t>
      </w:r>
      <w:r>
        <w:rPr>
          <w:rFonts w:hint="eastAsia"/>
        </w:rPr>
        <w:br/>
      </w:r>
      <w:r>
        <w:rPr>
          <w:rFonts w:hint="eastAsia"/>
        </w:rPr>
        <w:t>　　　　7.2.3 企业经营策略</w:t>
      </w:r>
      <w:r>
        <w:rPr>
          <w:rFonts w:hint="eastAsia"/>
        </w:rPr>
        <w:br/>
      </w:r>
      <w:r>
        <w:rPr>
          <w:rFonts w:hint="eastAsia"/>
        </w:rPr>
        <w:t>　　7.3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企业经营策略分析</w:t>
      </w:r>
      <w:r>
        <w:rPr>
          <w:rFonts w:hint="eastAsia"/>
        </w:rPr>
        <w:br/>
      </w:r>
      <w:r>
        <w:rPr>
          <w:rFonts w:hint="eastAsia"/>
        </w:rPr>
        <w:t>　　7.4 中国石油股份有限公司吉林石化分公司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企业经营策略分析</w:t>
      </w:r>
      <w:r>
        <w:rPr>
          <w:rFonts w:hint="eastAsia"/>
        </w:rPr>
        <w:br/>
      </w:r>
      <w:r>
        <w:rPr>
          <w:rFonts w:hint="eastAsia"/>
        </w:rPr>
        <w:t>　　7.5 中国石化镇海炼油化工股份有限公司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企业经营情况</w:t>
      </w:r>
      <w:r>
        <w:rPr>
          <w:rFonts w:hint="eastAsia"/>
        </w:rPr>
        <w:br/>
      </w:r>
      <w:r>
        <w:rPr>
          <w:rFonts w:hint="eastAsia"/>
        </w:rPr>
        <w:t>　　　　7.5.3 企业经营策略分析</w:t>
      </w:r>
      <w:r>
        <w:rPr>
          <w:rFonts w:hint="eastAsia"/>
        </w:rPr>
        <w:br/>
      </w:r>
      <w:r>
        <w:rPr>
          <w:rFonts w:hint="eastAsia"/>
        </w:rPr>
        <w:t>　　7.6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7.6.1 企业概况</w:t>
      </w:r>
      <w:r>
        <w:rPr>
          <w:rFonts w:hint="eastAsia"/>
        </w:rPr>
        <w:br/>
      </w:r>
      <w:r>
        <w:rPr>
          <w:rFonts w:hint="eastAsia"/>
        </w:rPr>
        <w:t>　　　　7.6.2 企业经营情况</w:t>
      </w:r>
      <w:r>
        <w:rPr>
          <w:rFonts w:hint="eastAsia"/>
        </w:rPr>
        <w:br/>
      </w:r>
      <w:r>
        <w:rPr>
          <w:rFonts w:hint="eastAsia"/>
        </w:rPr>
        <w:t>　　　　7.6.3 企业经营策略分析</w:t>
      </w:r>
      <w:r>
        <w:rPr>
          <w:rFonts w:hint="eastAsia"/>
        </w:rPr>
        <w:br/>
      </w:r>
      <w:r>
        <w:rPr>
          <w:rFonts w:hint="eastAsia"/>
        </w:rPr>
        <w:t>　　7.7 中国石化北京燕化石油化工股份有限公司</w:t>
      </w:r>
      <w:r>
        <w:rPr>
          <w:rFonts w:hint="eastAsia"/>
        </w:rPr>
        <w:br/>
      </w:r>
      <w:r>
        <w:rPr>
          <w:rFonts w:hint="eastAsia"/>
        </w:rPr>
        <w:t>　　　　7.7.1 企业概况</w:t>
      </w:r>
      <w:r>
        <w:rPr>
          <w:rFonts w:hint="eastAsia"/>
        </w:rPr>
        <w:br/>
      </w:r>
      <w:r>
        <w:rPr>
          <w:rFonts w:hint="eastAsia"/>
        </w:rPr>
        <w:t>　　　　7.7.2 企业经营情况</w:t>
      </w:r>
      <w:r>
        <w:rPr>
          <w:rFonts w:hint="eastAsia"/>
        </w:rPr>
        <w:br/>
      </w:r>
      <w:r>
        <w:rPr>
          <w:rFonts w:hint="eastAsia"/>
        </w:rPr>
        <w:t>　　　　7.7.3 企业经营策略分析</w:t>
      </w:r>
      <w:r>
        <w:rPr>
          <w:rFonts w:hint="eastAsia"/>
        </w:rPr>
        <w:br/>
      </w:r>
      <w:r>
        <w:rPr>
          <w:rFonts w:hint="eastAsia"/>
        </w:rPr>
        <w:t>　　7.8 中国石油辽阳石化分公司</w:t>
      </w:r>
      <w:r>
        <w:rPr>
          <w:rFonts w:hint="eastAsia"/>
        </w:rPr>
        <w:br/>
      </w:r>
      <w:r>
        <w:rPr>
          <w:rFonts w:hint="eastAsia"/>
        </w:rPr>
        <w:t>　　　　7.8.1 企业概况</w:t>
      </w:r>
      <w:r>
        <w:rPr>
          <w:rFonts w:hint="eastAsia"/>
        </w:rPr>
        <w:br/>
      </w:r>
      <w:r>
        <w:rPr>
          <w:rFonts w:hint="eastAsia"/>
        </w:rPr>
        <w:t>　　　　7.8.2 企业经营情况</w:t>
      </w:r>
      <w:r>
        <w:rPr>
          <w:rFonts w:hint="eastAsia"/>
        </w:rPr>
        <w:br/>
      </w:r>
      <w:r>
        <w:rPr>
          <w:rFonts w:hint="eastAsia"/>
        </w:rPr>
        <w:t>　　　　7.8.3 企业经营策略分析</w:t>
      </w:r>
      <w:r>
        <w:rPr>
          <w:rFonts w:hint="eastAsia"/>
        </w:rPr>
        <w:br/>
      </w:r>
      <w:r>
        <w:rPr>
          <w:rFonts w:hint="eastAsia"/>
        </w:rPr>
        <w:t>　　7.9 中国石油化工股份有限公司天津分公司</w:t>
      </w:r>
      <w:r>
        <w:rPr>
          <w:rFonts w:hint="eastAsia"/>
        </w:rPr>
        <w:br/>
      </w:r>
      <w:r>
        <w:rPr>
          <w:rFonts w:hint="eastAsia"/>
        </w:rPr>
        <w:t>　　　　7.9.1 企业概况</w:t>
      </w:r>
      <w:r>
        <w:rPr>
          <w:rFonts w:hint="eastAsia"/>
        </w:rPr>
        <w:br/>
      </w:r>
      <w:r>
        <w:rPr>
          <w:rFonts w:hint="eastAsia"/>
        </w:rPr>
        <w:t>　　　　7.9.2 企业经营情况</w:t>
      </w:r>
      <w:r>
        <w:rPr>
          <w:rFonts w:hint="eastAsia"/>
        </w:rPr>
        <w:br/>
      </w:r>
      <w:r>
        <w:rPr>
          <w:rFonts w:hint="eastAsia"/>
        </w:rPr>
        <w:t>　　　　7.9.3 企业经营策略分析</w:t>
      </w:r>
      <w:r>
        <w:rPr>
          <w:rFonts w:hint="eastAsia"/>
        </w:rPr>
        <w:br/>
      </w:r>
      <w:r>
        <w:rPr>
          <w:rFonts w:hint="eastAsia"/>
        </w:rPr>
        <w:t>　　7.10 中国石化洛阳石油化工总厂</w:t>
      </w:r>
      <w:r>
        <w:rPr>
          <w:rFonts w:hint="eastAsia"/>
        </w:rPr>
        <w:br/>
      </w:r>
      <w:r>
        <w:rPr>
          <w:rFonts w:hint="eastAsia"/>
        </w:rPr>
        <w:t>　　　　7.10.1 企业概况</w:t>
      </w:r>
      <w:r>
        <w:rPr>
          <w:rFonts w:hint="eastAsia"/>
        </w:rPr>
        <w:br/>
      </w:r>
      <w:r>
        <w:rPr>
          <w:rFonts w:hint="eastAsia"/>
        </w:rPr>
        <w:t>　　　　7.10.2 企业经营情况</w:t>
      </w:r>
      <w:r>
        <w:rPr>
          <w:rFonts w:hint="eastAsia"/>
        </w:rPr>
        <w:br/>
      </w:r>
      <w:r>
        <w:rPr>
          <w:rFonts w:hint="eastAsia"/>
        </w:rPr>
        <w:t>　　　　7.10.3 企业经营策略分析</w:t>
      </w:r>
      <w:r>
        <w:rPr>
          <w:rFonts w:hint="eastAsia"/>
        </w:rPr>
        <w:br/>
      </w:r>
      <w:r>
        <w:rPr>
          <w:rFonts w:hint="eastAsia"/>
        </w:rPr>
        <w:t>　　7.11 上海宝钢化工有限公司</w:t>
      </w:r>
      <w:r>
        <w:rPr>
          <w:rFonts w:hint="eastAsia"/>
        </w:rPr>
        <w:br/>
      </w:r>
      <w:r>
        <w:rPr>
          <w:rFonts w:hint="eastAsia"/>
        </w:rPr>
        <w:t>　　　　7.11.1 企业概况</w:t>
      </w:r>
      <w:r>
        <w:rPr>
          <w:rFonts w:hint="eastAsia"/>
        </w:rPr>
        <w:br/>
      </w:r>
      <w:r>
        <w:rPr>
          <w:rFonts w:hint="eastAsia"/>
        </w:rPr>
        <w:t>　　　　7.11.2 企业经营情况</w:t>
      </w:r>
      <w:r>
        <w:rPr>
          <w:rFonts w:hint="eastAsia"/>
        </w:rPr>
        <w:br/>
      </w:r>
      <w:r>
        <w:rPr>
          <w:rFonts w:hint="eastAsia"/>
        </w:rPr>
        <w:t>　　　　7.11.3 企业经营策略分析</w:t>
      </w:r>
      <w:r>
        <w:rPr>
          <w:rFonts w:hint="eastAsia"/>
        </w:rPr>
        <w:br/>
      </w:r>
      <w:r>
        <w:rPr>
          <w:rFonts w:hint="eastAsia"/>
        </w:rPr>
        <w:t>　　7.12 大庆石化分公司</w:t>
      </w:r>
      <w:r>
        <w:rPr>
          <w:rFonts w:hint="eastAsia"/>
        </w:rPr>
        <w:br/>
      </w:r>
      <w:r>
        <w:rPr>
          <w:rFonts w:hint="eastAsia"/>
        </w:rPr>
        <w:t>　　　　7.12.1 企业概况</w:t>
      </w:r>
      <w:r>
        <w:rPr>
          <w:rFonts w:hint="eastAsia"/>
        </w:rPr>
        <w:br/>
      </w:r>
      <w:r>
        <w:rPr>
          <w:rFonts w:hint="eastAsia"/>
        </w:rPr>
        <w:t>　　　　7.12.2 企业经营情况</w:t>
      </w:r>
      <w:r>
        <w:rPr>
          <w:rFonts w:hint="eastAsia"/>
        </w:rPr>
        <w:br/>
      </w:r>
      <w:r>
        <w:rPr>
          <w:rFonts w:hint="eastAsia"/>
        </w:rPr>
        <w:t>　　　　7.12.3 企业经营策略分析</w:t>
      </w:r>
      <w:r>
        <w:rPr>
          <w:rFonts w:hint="eastAsia"/>
        </w:rPr>
        <w:br/>
      </w:r>
      <w:r>
        <w:rPr>
          <w:rFonts w:hint="eastAsia"/>
        </w:rPr>
        <w:t>　　7.13 中国石化股份有限公司茂名分公司</w:t>
      </w:r>
      <w:r>
        <w:rPr>
          <w:rFonts w:hint="eastAsia"/>
        </w:rPr>
        <w:br/>
      </w:r>
      <w:r>
        <w:rPr>
          <w:rFonts w:hint="eastAsia"/>
        </w:rPr>
        <w:t>　　　　7.13.1 企业概况</w:t>
      </w:r>
      <w:r>
        <w:rPr>
          <w:rFonts w:hint="eastAsia"/>
        </w:rPr>
        <w:br/>
      </w:r>
      <w:r>
        <w:rPr>
          <w:rFonts w:hint="eastAsia"/>
        </w:rPr>
        <w:t>　　　　7.13.2 企业经营情况</w:t>
      </w:r>
      <w:r>
        <w:rPr>
          <w:rFonts w:hint="eastAsia"/>
        </w:rPr>
        <w:br/>
      </w:r>
      <w:r>
        <w:rPr>
          <w:rFonts w:hint="eastAsia"/>
        </w:rPr>
        <w:t>　　　　7.13.3 企业经营策略分析</w:t>
      </w:r>
      <w:r>
        <w:rPr>
          <w:rFonts w:hint="eastAsia"/>
        </w:rPr>
        <w:br/>
      </w:r>
      <w:r>
        <w:rPr>
          <w:rFonts w:hint="eastAsia"/>
        </w:rPr>
        <w:t>　　7.14 中国石油天然气股份有限公司独山子石化分公司</w:t>
      </w:r>
      <w:r>
        <w:rPr>
          <w:rFonts w:hint="eastAsia"/>
        </w:rPr>
        <w:br/>
      </w:r>
      <w:r>
        <w:rPr>
          <w:rFonts w:hint="eastAsia"/>
        </w:rPr>
        <w:t>　　　　7.14.1 企业概况</w:t>
      </w:r>
      <w:r>
        <w:rPr>
          <w:rFonts w:hint="eastAsia"/>
        </w:rPr>
        <w:br/>
      </w:r>
      <w:r>
        <w:rPr>
          <w:rFonts w:hint="eastAsia"/>
        </w:rPr>
        <w:t>　　　　7.14.2 企业经营情况</w:t>
      </w:r>
      <w:r>
        <w:rPr>
          <w:rFonts w:hint="eastAsia"/>
        </w:rPr>
        <w:br/>
      </w:r>
      <w:r>
        <w:rPr>
          <w:rFonts w:hint="eastAsia"/>
        </w:rPr>
        <w:t>　　　　7.14.3 企业经营策略分析</w:t>
      </w:r>
      <w:r>
        <w:rPr>
          <w:rFonts w:hint="eastAsia"/>
        </w:rPr>
        <w:br/>
      </w:r>
      <w:r>
        <w:rPr>
          <w:rFonts w:hint="eastAsia"/>
        </w:rPr>
        <w:t>　　7.15 中石油兰州石化分公司</w:t>
      </w:r>
      <w:r>
        <w:rPr>
          <w:rFonts w:hint="eastAsia"/>
        </w:rPr>
        <w:br/>
      </w:r>
      <w:r>
        <w:rPr>
          <w:rFonts w:hint="eastAsia"/>
        </w:rPr>
        <w:t>　　　　7.15.1 企业概况</w:t>
      </w:r>
      <w:r>
        <w:rPr>
          <w:rFonts w:hint="eastAsia"/>
        </w:rPr>
        <w:br/>
      </w:r>
      <w:r>
        <w:rPr>
          <w:rFonts w:hint="eastAsia"/>
        </w:rPr>
        <w:t>　　　　7.15.2 企业经营情况</w:t>
      </w:r>
      <w:r>
        <w:rPr>
          <w:rFonts w:hint="eastAsia"/>
        </w:rPr>
        <w:br/>
      </w:r>
      <w:r>
        <w:rPr>
          <w:rFonts w:hint="eastAsia"/>
        </w:rPr>
        <w:t>　　　　7.15.3 企业经营策略分析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纯苯下游产业分析</w:t>
      </w:r>
      <w:r>
        <w:rPr>
          <w:rFonts w:hint="eastAsia"/>
        </w:rPr>
        <w:br/>
      </w:r>
      <w:r>
        <w:rPr>
          <w:rFonts w:hint="eastAsia"/>
        </w:rPr>
        <w:t>　　8.1 苯乙烯产能分布及对纯苯的需求</w:t>
      </w:r>
      <w:r>
        <w:rPr>
          <w:rFonts w:hint="eastAsia"/>
        </w:rPr>
        <w:br/>
      </w:r>
      <w:r>
        <w:rPr>
          <w:rFonts w:hint="eastAsia"/>
        </w:rPr>
        <w:t>　　8.2 苯酚产能分布及对纯苯的需求</w:t>
      </w:r>
      <w:r>
        <w:rPr>
          <w:rFonts w:hint="eastAsia"/>
        </w:rPr>
        <w:br/>
      </w:r>
      <w:r>
        <w:rPr>
          <w:rFonts w:hint="eastAsia"/>
        </w:rPr>
        <w:t>　　8.3 顺酐产能分布及对纯苯的需求</w:t>
      </w:r>
      <w:r>
        <w:rPr>
          <w:rFonts w:hint="eastAsia"/>
        </w:rPr>
        <w:br/>
      </w:r>
      <w:r>
        <w:rPr>
          <w:rFonts w:hint="eastAsia"/>
        </w:rPr>
        <w:t>　　8.4 氯化苯产能分布及对纯苯的需求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中-智-林-－2009-2010年中国纯苯产业发展及投资分析</w:t>
      </w:r>
      <w:r>
        <w:rPr>
          <w:rFonts w:hint="eastAsia"/>
        </w:rPr>
        <w:br/>
      </w:r>
      <w:r>
        <w:rPr>
          <w:rFonts w:hint="eastAsia"/>
        </w:rPr>
        <w:t>　　9.1 2009-209年中国纯苯产业发展SWOT分析</w:t>
      </w:r>
      <w:r>
        <w:rPr>
          <w:rFonts w:hint="eastAsia"/>
        </w:rPr>
        <w:br/>
      </w:r>
      <w:r>
        <w:rPr>
          <w:rFonts w:hint="eastAsia"/>
        </w:rPr>
        <w:t>　　9.2 纯苯市场投资机会分析</w:t>
      </w:r>
      <w:r>
        <w:rPr>
          <w:rFonts w:hint="eastAsia"/>
        </w:rPr>
        <w:br/>
      </w:r>
      <w:r>
        <w:rPr>
          <w:rFonts w:hint="eastAsia"/>
        </w:rPr>
        <w:t>　　　　9.2.1 市场容量分析</w:t>
      </w:r>
      <w:r>
        <w:rPr>
          <w:rFonts w:hint="eastAsia"/>
        </w:rPr>
        <w:br/>
      </w:r>
      <w:r>
        <w:rPr>
          <w:rFonts w:hint="eastAsia"/>
        </w:rPr>
        <w:t>　　　　9.2.2 市场发展预测</w:t>
      </w:r>
      <w:r>
        <w:rPr>
          <w:rFonts w:hint="eastAsia"/>
        </w:rPr>
        <w:br/>
      </w:r>
      <w:r>
        <w:rPr>
          <w:rFonts w:hint="eastAsia"/>
        </w:rPr>
        <w:t>　　9.3 纯苯行业的投资风险及应对策略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技术风险</w:t>
      </w:r>
      <w:r>
        <w:rPr>
          <w:rFonts w:hint="eastAsia"/>
        </w:rPr>
        <w:br/>
      </w:r>
      <w:r>
        <w:rPr>
          <w:rFonts w:hint="eastAsia"/>
        </w:rPr>
        <w:t>　　　　9.3.3 市场风险</w:t>
      </w:r>
      <w:r>
        <w:rPr>
          <w:rFonts w:hint="eastAsia"/>
        </w:rPr>
        <w:br/>
      </w:r>
      <w:r>
        <w:rPr>
          <w:rFonts w:hint="eastAsia"/>
        </w:rPr>
        <w:t>　　　　9.3.4 财务风险</w:t>
      </w:r>
      <w:r>
        <w:rPr>
          <w:rFonts w:hint="eastAsia"/>
        </w:rPr>
        <w:br/>
      </w:r>
      <w:r>
        <w:rPr>
          <w:rFonts w:hint="eastAsia"/>
        </w:rPr>
        <w:t>　　　　9.3.5 经营管理风险</w:t>
      </w:r>
      <w:r>
        <w:rPr>
          <w:rFonts w:hint="eastAsia"/>
        </w:rPr>
        <w:br/>
      </w:r>
      <w:r>
        <w:rPr>
          <w:rFonts w:hint="eastAsia"/>
        </w:rPr>
        <w:t>　　　　9.3.6 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9ec11e411544f2" w:history="1">
        <w:r>
          <w:rPr>
            <w:rStyle w:val="Hyperlink"/>
          </w:rPr>
          <w:t>2009-2010年中国纯苯产业分析与预测报告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9ec11e411544f2" w:history="1">
        <w:r>
          <w:rPr>
            <w:rStyle w:val="Hyperlink"/>
          </w:rPr>
          <w:t>https://www.20087.com/2009-03/R_2009_2010chunbenchanyefenxiyuyuceBaoGao.html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29e6fe4b61427f" w:history="1">
      <w:r>
        <w:rPr>
          <w:rStyle w:val="Hyperlink"/>
        </w:rPr>
        <w:t>2009-2010年中国纯苯产业分析与预测报告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chunbenchanyefenxiyuyuceBaoGao.html" TargetMode="External" Id="R679ec11e4115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chunbenchanyefenxiyuyuceBaoGao.html" TargetMode="External" Id="Rac29e6fe4b61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2009-03-31T05:36:00Z</dcterms:created>
  <dcterms:modified xsi:type="dcterms:W3CDTF">2009-03-31T06:36:00Z</dcterms:modified>
  <dc:subject>2009-2010年中国纯苯产业分析与预测报告</dc:subject>
  <dc:title>2009-2010年中国纯苯产业分析与预测报告</dc:title>
  <cp:keywords>2009-2010年中国纯苯产业分析与预测报告</cp:keywords>
  <dc:description>2009-2010年中国纯苯产业分析与预测报告</dc:description>
</cp:coreProperties>
</file>