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960d0aeb64e99" w:history="1">
              <w:r>
                <w:rPr>
                  <w:rStyle w:val="Hyperlink"/>
                </w:rPr>
                <w:t>2009-2010年中国聚甲醛产业最新调研分析报告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960d0aeb64e99" w:history="1">
              <w:r>
                <w:rPr>
                  <w:rStyle w:val="Hyperlink"/>
                </w:rPr>
                <w:t>2009-2010年中国聚甲醛产业最新调研分析报告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960d0aeb64e99" w:history="1">
                <w:r>
                  <w:rPr>
                    <w:rStyle w:val="Hyperlink"/>
                  </w:rPr>
                  <w:t>https://www.20087.com/2009-03/R_2009_2010jujiaquanchanyezuixindiaoyaBaoGao.html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工程塑料基础概述</w:t>
      </w:r>
      <w:r>
        <w:rPr>
          <w:rFonts w:hint="eastAsia"/>
        </w:rPr>
        <w:br/>
      </w:r>
      <w:r>
        <w:rPr>
          <w:rFonts w:hint="eastAsia"/>
        </w:rPr>
        <w:t>　　第一节 工程塑料介绍</w:t>
      </w:r>
      <w:r>
        <w:rPr>
          <w:rFonts w:hint="eastAsia"/>
        </w:rPr>
        <w:br/>
      </w:r>
      <w:r>
        <w:rPr>
          <w:rFonts w:hint="eastAsia"/>
        </w:rPr>
        <w:t>　　　　一 工程塑料定义及分类</w:t>
      </w:r>
      <w:r>
        <w:rPr>
          <w:rFonts w:hint="eastAsia"/>
        </w:rPr>
        <w:br/>
      </w:r>
      <w:r>
        <w:rPr>
          <w:rFonts w:hint="eastAsia"/>
        </w:rPr>
        <w:t>　　　　二 工程塑料特性</w:t>
      </w:r>
      <w:r>
        <w:rPr>
          <w:rFonts w:hint="eastAsia"/>
        </w:rPr>
        <w:br/>
      </w:r>
      <w:r>
        <w:rPr>
          <w:rFonts w:hint="eastAsia"/>
        </w:rPr>
        <w:t>　　　　三 工程塑料的优缺点</w:t>
      </w:r>
      <w:r>
        <w:rPr>
          <w:rFonts w:hint="eastAsia"/>
        </w:rPr>
        <w:br/>
      </w:r>
      <w:r>
        <w:rPr>
          <w:rFonts w:hint="eastAsia"/>
        </w:rPr>
        <w:t>　　　　四 工程塑料的用途</w:t>
      </w:r>
      <w:r>
        <w:rPr>
          <w:rFonts w:hint="eastAsia"/>
        </w:rPr>
        <w:br/>
      </w:r>
      <w:r>
        <w:rPr>
          <w:rFonts w:hint="eastAsia"/>
        </w:rPr>
        <w:t>　　第二节 聚甲醛基本分析</w:t>
      </w:r>
      <w:r>
        <w:rPr>
          <w:rFonts w:hint="eastAsia"/>
        </w:rPr>
        <w:br/>
      </w:r>
      <w:r>
        <w:rPr>
          <w:rFonts w:hint="eastAsia"/>
        </w:rPr>
        <w:t>　　　　一 聚甲醛概述</w:t>
      </w:r>
      <w:r>
        <w:rPr>
          <w:rFonts w:hint="eastAsia"/>
        </w:rPr>
        <w:br/>
      </w:r>
      <w:r>
        <w:rPr>
          <w:rFonts w:hint="eastAsia"/>
        </w:rPr>
        <w:t>　　　　二 聚甲醛特性</w:t>
      </w:r>
      <w:r>
        <w:rPr>
          <w:rFonts w:hint="eastAsia"/>
        </w:rPr>
        <w:br/>
      </w:r>
      <w:r>
        <w:rPr>
          <w:rFonts w:hint="eastAsia"/>
        </w:rPr>
        <w:t>　　　　三 聚甲醛应用</w:t>
      </w:r>
      <w:r>
        <w:rPr>
          <w:rFonts w:hint="eastAsia"/>
        </w:rPr>
        <w:br/>
      </w:r>
      <w:r>
        <w:rPr>
          <w:rFonts w:hint="eastAsia"/>
        </w:rPr>
        <w:t>　　　　四 聚甲醛的合成</w:t>
      </w:r>
      <w:r>
        <w:rPr>
          <w:rFonts w:hint="eastAsia"/>
        </w:rPr>
        <w:br/>
      </w:r>
      <w:r>
        <w:rPr>
          <w:rFonts w:hint="eastAsia"/>
        </w:rPr>
        <w:t>　　　　五 聚甲醛改性品种</w:t>
      </w:r>
      <w:r>
        <w:rPr>
          <w:rFonts w:hint="eastAsia"/>
        </w:rPr>
        <w:br/>
      </w:r>
      <w:r>
        <w:rPr>
          <w:rFonts w:hint="eastAsia"/>
        </w:rPr>
        <w:t>　　第三节 聚甲醛工艺发展</w:t>
      </w:r>
      <w:r>
        <w:rPr>
          <w:rFonts w:hint="eastAsia"/>
        </w:rPr>
        <w:br/>
      </w:r>
      <w:r>
        <w:rPr>
          <w:rFonts w:hint="eastAsia"/>
        </w:rPr>
        <w:t>　　　　一 聚甲醛发展历史</w:t>
      </w:r>
      <w:r>
        <w:rPr>
          <w:rFonts w:hint="eastAsia"/>
        </w:rPr>
        <w:br/>
      </w:r>
      <w:r>
        <w:rPr>
          <w:rFonts w:hint="eastAsia"/>
        </w:rPr>
        <w:t>　　　　二 均聚甲醛生产工艺</w:t>
      </w:r>
      <w:r>
        <w:rPr>
          <w:rFonts w:hint="eastAsia"/>
        </w:rPr>
        <w:br/>
      </w:r>
      <w:r>
        <w:rPr>
          <w:rFonts w:hint="eastAsia"/>
        </w:rPr>
        <w:t>　　　　三 共聚甲醛生产工艺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全球聚甲醛市场分析</w:t>
      </w:r>
      <w:r>
        <w:rPr>
          <w:rFonts w:hint="eastAsia"/>
        </w:rPr>
        <w:br/>
      </w:r>
      <w:r>
        <w:rPr>
          <w:rFonts w:hint="eastAsia"/>
        </w:rPr>
        <w:t>　　第一节 全球聚甲醛供给分析</w:t>
      </w:r>
      <w:r>
        <w:rPr>
          <w:rFonts w:hint="eastAsia"/>
        </w:rPr>
        <w:br/>
      </w:r>
      <w:r>
        <w:rPr>
          <w:rFonts w:hint="eastAsia"/>
        </w:rPr>
        <w:t>　　　　一 全球聚甲醛产能</w:t>
      </w:r>
      <w:r>
        <w:rPr>
          <w:rFonts w:hint="eastAsia"/>
        </w:rPr>
        <w:br/>
      </w:r>
      <w:r>
        <w:rPr>
          <w:rFonts w:hint="eastAsia"/>
        </w:rPr>
        <w:t>　　　　二 企业竞争格局</w:t>
      </w:r>
      <w:r>
        <w:rPr>
          <w:rFonts w:hint="eastAsia"/>
        </w:rPr>
        <w:br/>
      </w:r>
      <w:r>
        <w:rPr>
          <w:rFonts w:hint="eastAsia"/>
        </w:rPr>
        <w:t>　　第二节 全球聚甲醛需求分析</w:t>
      </w:r>
      <w:r>
        <w:rPr>
          <w:rFonts w:hint="eastAsia"/>
        </w:rPr>
        <w:br/>
      </w:r>
      <w:r>
        <w:rPr>
          <w:rFonts w:hint="eastAsia"/>
        </w:rPr>
        <w:t>　　　　一 2006年国外市场需求分析</w:t>
      </w:r>
      <w:r>
        <w:rPr>
          <w:rFonts w:hint="eastAsia"/>
        </w:rPr>
        <w:br/>
      </w:r>
      <w:r>
        <w:rPr>
          <w:rFonts w:hint="eastAsia"/>
        </w:rPr>
        <w:t>　　　　二 国外聚甲醛消费结构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中国POM市场分析</w:t>
      </w:r>
      <w:r>
        <w:rPr>
          <w:rFonts w:hint="eastAsia"/>
        </w:rPr>
        <w:br/>
      </w:r>
      <w:r>
        <w:rPr>
          <w:rFonts w:hint="eastAsia"/>
        </w:rPr>
        <w:t>　　第一节 2008-2010年国内聚甲醛产能</w:t>
      </w:r>
      <w:r>
        <w:rPr>
          <w:rFonts w:hint="eastAsia"/>
        </w:rPr>
        <w:br/>
      </w:r>
      <w:r>
        <w:rPr>
          <w:rFonts w:hint="eastAsia"/>
        </w:rPr>
        <w:t>　　　　一 目前国内聚甲醛产能</w:t>
      </w:r>
      <w:r>
        <w:rPr>
          <w:rFonts w:hint="eastAsia"/>
        </w:rPr>
        <w:br/>
      </w:r>
      <w:r>
        <w:rPr>
          <w:rFonts w:hint="eastAsia"/>
        </w:rPr>
        <w:t>　　　　二 在建及规划中产能</w:t>
      </w:r>
      <w:r>
        <w:rPr>
          <w:rFonts w:hint="eastAsia"/>
        </w:rPr>
        <w:br/>
      </w:r>
      <w:r>
        <w:rPr>
          <w:rFonts w:hint="eastAsia"/>
        </w:rPr>
        <w:t>　　第二节 国内聚甲醛技术分析</w:t>
      </w:r>
      <w:r>
        <w:rPr>
          <w:rFonts w:hint="eastAsia"/>
        </w:rPr>
        <w:br/>
      </w:r>
      <w:r>
        <w:rPr>
          <w:rFonts w:hint="eastAsia"/>
        </w:rPr>
        <w:t>　　　　一 聚甲醛技术来源</w:t>
      </w:r>
      <w:r>
        <w:rPr>
          <w:rFonts w:hint="eastAsia"/>
        </w:rPr>
        <w:br/>
      </w:r>
      <w:r>
        <w:rPr>
          <w:rFonts w:hint="eastAsia"/>
        </w:rPr>
        <w:t>　　　　二 国内建成项目技术分析</w:t>
      </w:r>
      <w:r>
        <w:rPr>
          <w:rFonts w:hint="eastAsia"/>
        </w:rPr>
        <w:br/>
      </w:r>
      <w:r>
        <w:rPr>
          <w:rFonts w:hint="eastAsia"/>
        </w:rPr>
        <w:t>　　第三节 聚甲醛需求分析</w:t>
      </w:r>
      <w:r>
        <w:rPr>
          <w:rFonts w:hint="eastAsia"/>
        </w:rPr>
        <w:br/>
      </w:r>
      <w:r>
        <w:rPr>
          <w:rFonts w:hint="eastAsia"/>
        </w:rPr>
        <w:t>　　　　一 国内需求规模分析</w:t>
      </w:r>
      <w:r>
        <w:rPr>
          <w:rFonts w:hint="eastAsia"/>
        </w:rPr>
        <w:br/>
      </w:r>
      <w:r>
        <w:rPr>
          <w:rFonts w:hint="eastAsia"/>
        </w:rPr>
        <w:t>　　　　二 2005年需求结构分析</w:t>
      </w:r>
      <w:r>
        <w:rPr>
          <w:rFonts w:hint="eastAsia"/>
        </w:rPr>
        <w:br/>
      </w:r>
      <w:r>
        <w:rPr>
          <w:rFonts w:hint="eastAsia"/>
        </w:rPr>
        <w:t>　　　　三 需求影响因素分析</w:t>
      </w:r>
      <w:r>
        <w:rPr>
          <w:rFonts w:hint="eastAsia"/>
        </w:rPr>
        <w:br/>
      </w:r>
      <w:r>
        <w:rPr>
          <w:rFonts w:hint="eastAsia"/>
        </w:rPr>
        <w:t>　　第四节 2007-2008年进出口分析</w:t>
      </w:r>
      <w:r>
        <w:rPr>
          <w:rFonts w:hint="eastAsia"/>
        </w:rPr>
        <w:br/>
      </w:r>
      <w:r>
        <w:rPr>
          <w:rFonts w:hint="eastAsia"/>
        </w:rPr>
        <w:t>　　　　一 2007-2008年进口</w:t>
      </w:r>
      <w:r>
        <w:rPr>
          <w:rFonts w:hint="eastAsia"/>
        </w:rPr>
        <w:br/>
      </w:r>
      <w:r>
        <w:rPr>
          <w:rFonts w:hint="eastAsia"/>
        </w:rPr>
        <w:t>　　　　二 2007-2008年出口</w:t>
      </w:r>
      <w:r>
        <w:rPr>
          <w:rFonts w:hint="eastAsia"/>
        </w:rPr>
        <w:br/>
      </w:r>
      <w:r>
        <w:rPr>
          <w:rFonts w:hint="eastAsia"/>
        </w:rPr>
        <w:t>　　第五节 聚甲醛价格分析</w:t>
      </w:r>
      <w:r>
        <w:rPr>
          <w:rFonts w:hint="eastAsia"/>
        </w:rPr>
        <w:br/>
      </w:r>
      <w:r>
        <w:rPr>
          <w:rFonts w:hint="eastAsia"/>
        </w:rPr>
        <w:t>　　　　一 2007年价格分析</w:t>
      </w:r>
      <w:r>
        <w:rPr>
          <w:rFonts w:hint="eastAsia"/>
        </w:rPr>
        <w:br/>
      </w:r>
      <w:r>
        <w:rPr>
          <w:rFonts w:hint="eastAsia"/>
        </w:rPr>
        <w:t>　　　　二 2008年价格分析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聚甲醛项目及投资机会分析</w:t>
      </w:r>
      <w:r>
        <w:rPr>
          <w:rFonts w:hint="eastAsia"/>
        </w:rPr>
        <w:br/>
      </w:r>
      <w:r>
        <w:rPr>
          <w:rFonts w:hint="eastAsia"/>
        </w:rPr>
        <w:t>　　第一节 工程塑料投资动态分析</w:t>
      </w:r>
      <w:r>
        <w:rPr>
          <w:rFonts w:hint="eastAsia"/>
        </w:rPr>
        <w:br/>
      </w:r>
      <w:r>
        <w:rPr>
          <w:rFonts w:hint="eastAsia"/>
        </w:rPr>
        <w:t>　　　　一 跨国公司加快在华投资</w:t>
      </w:r>
      <w:r>
        <w:rPr>
          <w:rFonts w:hint="eastAsia"/>
        </w:rPr>
        <w:br/>
      </w:r>
      <w:r>
        <w:rPr>
          <w:rFonts w:hint="eastAsia"/>
        </w:rPr>
        <w:t>　　　　二 实力企业应成为产业投资主体</w:t>
      </w:r>
      <w:r>
        <w:rPr>
          <w:rFonts w:hint="eastAsia"/>
        </w:rPr>
        <w:br/>
      </w:r>
      <w:r>
        <w:rPr>
          <w:rFonts w:hint="eastAsia"/>
        </w:rPr>
        <w:t>　　　　三 建议投资中高端市场</w:t>
      </w:r>
      <w:r>
        <w:rPr>
          <w:rFonts w:hint="eastAsia"/>
        </w:rPr>
        <w:br/>
      </w:r>
      <w:r>
        <w:rPr>
          <w:rFonts w:hint="eastAsia"/>
        </w:rPr>
        <w:t>　　第二节 聚甲醛项目投资分析</w:t>
      </w:r>
      <w:r>
        <w:rPr>
          <w:rFonts w:hint="eastAsia"/>
        </w:rPr>
        <w:br/>
      </w:r>
      <w:r>
        <w:rPr>
          <w:rFonts w:hint="eastAsia"/>
        </w:rPr>
        <w:t>　　　　一 跨国公司看好中国聚甲醛市场</w:t>
      </w:r>
      <w:r>
        <w:rPr>
          <w:rFonts w:hint="eastAsia"/>
        </w:rPr>
        <w:br/>
      </w:r>
      <w:r>
        <w:rPr>
          <w:rFonts w:hint="eastAsia"/>
        </w:rPr>
        <w:t>　　　　二 审慎对待聚甲醛投资热</w:t>
      </w:r>
      <w:r>
        <w:rPr>
          <w:rFonts w:hint="eastAsia"/>
        </w:rPr>
        <w:br/>
      </w:r>
      <w:r>
        <w:rPr>
          <w:rFonts w:hint="eastAsia"/>
        </w:rPr>
        <w:t>　　第三节 聚甲醛企业盈利分析</w:t>
      </w:r>
      <w:r>
        <w:rPr>
          <w:rFonts w:hint="eastAsia"/>
        </w:rPr>
        <w:br/>
      </w:r>
      <w:r>
        <w:rPr>
          <w:rFonts w:hint="eastAsia"/>
        </w:rPr>
        <w:t>　　　　一 杜邦一旭化成聚甲醛（张家港）</w:t>
      </w:r>
      <w:r>
        <w:rPr>
          <w:rFonts w:hint="eastAsia"/>
        </w:rPr>
        <w:br/>
      </w:r>
      <w:r>
        <w:rPr>
          <w:rFonts w:hint="eastAsia"/>
        </w:rPr>
        <w:t>　　　　二 宝泰菱工程塑料（南通）</w:t>
      </w:r>
      <w:r>
        <w:rPr>
          <w:rFonts w:hint="eastAsia"/>
        </w:rPr>
        <w:br/>
      </w:r>
      <w:r>
        <w:rPr>
          <w:rFonts w:hint="eastAsia"/>
        </w:rPr>
        <w:t>　　第四节 中智林^：聚甲醛行业投资特性</w:t>
      </w:r>
      <w:r>
        <w:rPr>
          <w:rFonts w:hint="eastAsia"/>
        </w:rPr>
        <w:br/>
      </w:r>
      <w:r>
        <w:rPr>
          <w:rFonts w:hint="eastAsia"/>
        </w:rPr>
        <w:t>　　　　一 进入行业的主要壁垒</w:t>
      </w:r>
      <w:r>
        <w:rPr>
          <w:rFonts w:hint="eastAsia"/>
        </w:rPr>
        <w:br/>
      </w:r>
      <w:r>
        <w:rPr>
          <w:rFonts w:hint="eastAsia"/>
        </w:rPr>
        <w:t>　　　　二 行业市场供求状况</w:t>
      </w:r>
      <w:r>
        <w:rPr>
          <w:rFonts w:hint="eastAsia"/>
        </w:rPr>
        <w:br/>
      </w:r>
      <w:r>
        <w:rPr>
          <w:rFonts w:hint="eastAsia"/>
        </w:rPr>
        <w:t>　　　　三 行业利润水平变动趋势</w:t>
      </w:r>
      <w:r>
        <w:rPr>
          <w:rFonts w:hint="eastAsia"/>
        </w:rPr>
        <w:br/>
      </w:r>
      <w:r>
        <w:rPr>
          <w:rFonts w:hint="eastAsia"/>
        </w:rPr>
        <w:t>　　　　四 行业的技术水平分析</w:t>
      </w:r>
      <w:r>
        <w:rPr>
          <w:rFonts w:hint="eastAsia"/>
        </w:rPr>
        <w:br/>
      </w:r>
      <w:r>
        <w:rPr>
          <w:rFonts w:hint="eastAsia"/>
        </w:rPr>
        <w:t>　　　　五 行业的周期性区域性特征</w:t>
      </w:r>
      <w:r>
        <w:rPr>
          <w:rFonts w:hint="eastAsia"/>
        </w:rPr>
        <w:br/>
      </w:r>
      <w:r>
        <w:rPr>
          <w:rFonts w:hint="eastAsia"/>
        </w:rPr>
        <w:t>　　　　六 上下游行业之间的关联性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960d0aeb64e99" w:history="1">
        <w:r>
          <w:rPr>
            <w:rStyle w:val="Hyperlink"/>
          </w:rPr>
          <w:t>2009-2010年中国聚甲醛产业最新调研分析报告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960d0aeb64e99" w:history="1">
        <w:r>
          <w:rPr>
            <w:rStyle w:val="Hyperlink"/>
          </w:rPr>
          <w:t>https://www.20087.com/2009-03/R_2009_2010jujiaquanchanyezuixindiaoyaBaoGao.html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热点：聚甲醛的俗称叫什么、聚甲醛反应式、pp材质最忌三种东西、聚甲醛是什么、聚甲醛会释放甲醛吗、聚甲醛价格、食品级和医用级哪个好、聚甲醛生产工艺流程、hdpe是食品级塑料吗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448b48f934dce" w:history="1">
      <w:r>
        <w:rPr>
          <w:rStyle w:val="Hyperlink"/>
        </w:rPr>
        <w:t>2009-2010年中国聚甲醛产业最新调研分析报告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jujiaquanchanyezuixindiaoyaBaoGao.html" TargetMode="External" Id="R263960d0aeb6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jujiaquanchanyezuixindiaoyaBaoGao.html" TargetMode="External" Id="Rb60448b48f93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2009-03-02T00:49:00Z</dcterms:created>
  <dcterms:modified xsi:type="dcterms:W3CDTF">2009-03-02T01:49:00Z</dcterms:modified>
  <dc:subject>2009-2010年中国聚甲醛产业最新调研分析报告</dc:subject>
  <dc:title>2009-2010年中国聚甲醛产业最新调研分析报告</dc:title>
  <cp:keywords>2009-2010年中国聚甲醛产业最新调研分析报告</cp:keywords>
  <dc:description>2009-2010年中国聚甲醛产业最新调研分析报告</dc:description>
</cp:coreProperties>
</file>