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886f9d36c4b3a" w:history="1">
              <w:r>
                <w:rPr>
                  <w:rStyle w:val="Hyperlink"/>
                </w:rPr>
                <w:t>2009-2010年二甲醚行业市场运行与投资前景分析报告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886f9d36c4b3a" w:history="1">
              <w:r>
                <w:rPr>
                  <w:rStyle w:val="Hyperlink"/>
                </w:rPr>
                <w:t>2009-2010年二甲醚行业市场运行与投资前景分析报告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886f9d36c4b3a" w:history="1">
                <w:r>
                  <w:rPr>
                    <w:rStyle w:val="Hyperlink"/>
                  </w:rPr>
                  <w:t>https://www.20087.com/2009-03/R_2009_2010nianerjiamishichangyunxingyBaoGao.html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二甲醚产业出现了"井喷式"发展。特别是进入2007年，各地新建投产项目层出不穷。2007年底，中国二甲醚产能已快速增长至240万吨，是2006年的4倍。2008年仍然是扩产高峰期。截止08年末国内二甲醚产能和产量分别达到580万吨和185万吨，较07年涨幅近一倍，分别为93.3%和91.5%。预计到2010年，我国二甲醚的产能将超过1580万吨。</w:t>
      </w:r>
      <w:r>
        <w:rPr>
          <w:rFonts w:hint="eastAsia"/>
        </w:rPr>
        <w:br/>
      </w:r>
      <w:r>
        <w:rPr>
          <w:rFonts w:hint="eastAsia"/>
        </w:rPr>
        <w:t>　　目前二甲醚行业存在生产建设过热，而市场开发则相对滞后的局面。其中，与液化石油气掺混供居民做日常燃料已成为国内二甲醚最主要的消耗领域，90%以上的二甲醚都用于此种用途。二甲醚在车用燃料、气雾推进剂等方面的用途年需求量则较为有限。因此，中短期内，对二甲醚的需求仍然主要来自掺混液化石油气方面。但目前在民用领域二甲醚仍难以推广。另二甲醚在车用燃料上的推广和应用仍然任重道远。并且由于2008年下半年国际油价暴跌和全球性的金融危机爆发，国产液化石油气价格持续降低，二甲醚需求增长受阻。</w:t>
      </w:r>
      <w:r>
        <w:rPr>
          <w:rFonts w:hint="eastAsia"/>
        </w:rPr>
        <w:br/>
      </w:r>
      <w:r>
        <w:rPr>
          <w:rFonts w:hint="eastAsia"/>
        </w:rPr>
        <w:t>　　《</w:t>
      </w:r>
      <w:hyperlink r:id="R876886f9d36c4b3a" w:history="1">
        <w:r>
          <w:rPr>
            <w:rStyle w:val="Hyperlink"/>
          </w:rPr>
          <w:t>2009-2010年二甲醚行业市场运行与投资前景分析报告</w:t>
        </w:r>
      </w:hyperlink>
      <w:r>
        <w:rPr>
          <w:rFonts w:hint="eastAsia"/>
        </w:rPr>
        <w:t>》针对当前国内外经济形势，依据国内外的相关统计数据，分析了在金融危机下，我国二甲醚行业的现状和未来发展前景，重点研究了2009年至2010年中国二甲醚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二甲醚行业概述</w:t>
      </w:r>
      <w:r>
        <w:rPr>
          <w:rFonts w:hint="eastAsia"/>
        </w:rPr>
        <w:br/>
      </w:r>
      <w:r>
        <w:rPr>
          <w:rFonts w:hint="eastAsia"/>
        </w:rPr>
        <w:t>　　第一节 二甲醚产品概述</w:t>
      </w:r>
      <w:r>
        <w:rPr>
          <w:rFonts w:hint="eastAsia"/>
        </w:rPr>
        <w:br/>
      </w:r>
      <w:r>
        <w:rPr>
          <w:rFonts w:hint="eastAsia"/>
        </w:rPr>
        <w:t>　　第二节 二甲醚行业的相关产业政策及环保规定</w:t>
      </w:r>
      <w:r>
        <w:rPr>
          <w:rFonts w:hint="eastAsia"/>
        </w:rPr>
        <w:br/>
      </w:r>
      <w:r>
        <w:rPr>
          <w:rFonts w:hint="eastAsia"/>
        </w:rPr>
        <w:t>　　　　一、二甲醚行业产业政策</w:t>
      </w:r>
      <w:r>
        <w:rPr>
          <w:rFonts w:hint="eastAsia"/>
        </w:rPr>
        <w:br/>
      </w:r>
      <w:r>
        <w:rPr>
          <w:rFonts w:hint="eastAsia"/>
        </w:rPr>
        <w:t>　　　　二、二甲醚行业贸易政策</w:t>
      </w:r>
      <w:r>
        <w:rPr>
          <w:rFonts w:hint="eastAsia"/>
        </w:rPr>
        <w:br/>
      </w:r>
      <w:r>
        <w:rPr>
          <w:rFonts w:hint="eastAsia"/>
        </w:rPr>
        <w:t>　　　　三、二甲醚行业相关环保规定</w:t>
      </w:r>
      <w:r>
        <w:rPr>
          <w:rFonts w:hint="eastAsia"/>
        </w:rPr>
        <w:br/>
      </w:r>
      <w:r>
        <w:rPr>
          <w:rFonts w:hint="eastAsia"/>
        </w:rPr>
        <w:t>　　第三节 二甲醚行业在国民经济中的地位和作用</w:t>
      </w:r>
      <w:r>
        <w:rPr>
          <w:rFonts w:hint="eastAsia"/>
        </w:rPr>
        <w:br/>
      </w:r>
      <w:r>
        <w:rPr>
          <w:rFonts w:hint="eastAsia"/>
        </w:rPr>
        <w:t>　　第四节 二甲醚行业的发展历程</w:t>
      </w:r>
      <w:r>
        <w:rPr>
          <w:rFonts w:hint="eastAsia"/>
        </w:rPr>
        <w:br/>
      </w:r>
      <w:r>
        <w:rPr>
          <w:rFonts w:hint="eastAsia"/>
        </w:rPr>
        <w:br/>
      </w:r>
      <w:r>
        <w:rPr>
          <w:rFonts w:hint="eastAsia"/>
        </w:rPr>
        <w:t>第二章 二甲醚行业产业链分析</w:t>
      </w:r>
      <w:r>
        <w:rPr>
          <w:rFonts w:hint="eastAsia"/>
        </w:rPr>
        <w:br/>
      </w:r>
      <w:r>
        <w:rPr>
          <w:rFonts w:hint="eastAsia"/>
        </w:rPr>
        <w:t>　　第一节 煤炭行业分析</w:t>
      </w:r>
      <w:r>
        <w:rPr>
          <w:rFonts w:hint="eastAsia"/>
        </w:rPr>
        <w:br/>
      </w:r>
      <w:r>
        <w:rPr>
          <w:rFonts w:hint="eastAsia"/>
        </w:rPr>
        <w:t>　　第二节 石油化工行业分析</w:t>
      </w:r>
      <w:r>
        <w:rPr>
          <w:rFonts w:hint="eastAsia"/>
        </w:rPr>
        <w:br/>
      </w:r>
      <w:r>
        <w:rPr>
          <w:rFonts w:hint="eastAsia"/>
        </w:rPr>
        <w:t>　　第三节 天然气行业分析</w:t>
      </w:r>
      <w:r>
        <w:rPr>
          <w:rFonts w:hint="eastAsia"/>
        </w:rPr>
        <w:br/>
      </w:r>
      <w:r>
        <w:rPr>
          <w:rFonts w:hint="eastAsia"/>
        </w:rPr>
        <w:t>　　第四节 柴油行业分析</w:t>
      </w:r>
      <w:r>
        <w:rPr>
          <w:rFonts w:hint="eastAsia"/>
        </w:rPr>
        <w:br/>
      </w:r>
      <w:r>
        <w:rPr>
          <w:rFonts w:hint="eastAsia"/>
        </w:rPr>
        <w:t>　　第五节 甲醇产业分析</w:t>
      </w:r>
      <w:r>
        <w:rPr>
          <w:rFonts w:hint="eastAsia"/>
        </w:rPr>
        <w:br/>
      </w:r>
      <w:r>
        <w:rPr>
          <w:rFonts w:hint="eastAsia"/>
        </w:rPr>
        <w:t>　　第六节 碳酸二甲酯行业分析</w:t>
      </w:r>
      <w:r>
        <w:rPr>
          <w:rFonts w:hint="eastAsia"/>
        </w:rPr>
        <w:br/>
      </w:r>
      <w:r>
        <w:rPr>
          <w:rFonts w:hint="eastAsia"/>
        </w:rPr>
        <w:t>　　第七节 聚碳酸酯行业分析</w:t>
      </w:r>
      <w:r>
        <w:rPr>
          <w:rFonts w:hint="eastAsia"/>
        </w:rPr>
        <w:br/>
      </w:r>
      <w:r>
        <w:rPr>
          <w:rFonts w:hint="eastAsia"/>
        </w:rPr>
        <w:br/>
      </w:r>
      <w:r>
        <w:rPr>
          <w:rFonts w:hint="eastAsia"/>
        </w:rPr>
        <w:t>第三章 全球二甲醚行业发展态势分析及未来市场预测分析</w:t>
      </w:r>
      <w:r>
        <w:rPr>
          <w:rFonts w:hint="eastAsia"/>
        </w:rPr>
        <w:br/>
      </w:r>
      <w:r>
        <w:rPr>
          <w:rFonts w:hint="eastAsia"/>
        </w:rPr>
        <w:t>　　第一节 全球二甲醚行业发展现状</w:t>
      </w:r>
      <w:r>
        <w:rPr>
          <w:rFonts w:hint="eastAsia"/>
        </w:rPr>
        <w:br/>
      </w:r>
      <w:r>
        <w:rPr>
          <w:rFonts w:hint="eastAsia"/>
        </w:rPr>
        <w:t>　　第二节 国外主要二甲醚企业分析</w:t>
      </w:r>
      <w:r>
        <w:rPr>
          <w:rFonts w:hint="eastAsia"/>
        </w:rPr>
        <w:br/>
      </w:r>
      <w:r>
        <w:rPr>
          <w:rFonts w:hint="eastAsia"/>
        </w:rPr>
        <w:t>　　第三节 全球二甲醚投资市场发展趋势</w:t>
      </w:r>
      <w:r>
        <w:rPr>
          <w:rFonts w:hint="eastAsia"/>
        </w:rPr>
        <w:br/>
      </w:r>
      <w:r>
        <w:rPr>
          <w:rFonts w:hint="eastAsia"/>
        </w:rPr>
        <w:t>　　第四节 全球二甲醚行业生产消费分析预测</w:t>
      </w:r>
      <w:r>
        <w:rPr>
          <w:rFonts w:hint="eastAsia"/>
        </w:rPr>
        <w:br/>
      </w:r>
      <w:r>
        <w:rPr>
          <w:rFonts w:hint="eastAsia"/>
        </w:rPr>
        <w:br/>
      </w:r>
      <w:r>
        <w:rPr>
          <w:rFonts w:hint="eastAsia"/>
        </w:rPr>
        <w:t>第四章 国内二甲醚行业运营状况分析及未来市场预测</w:t>
      </w:r>
      <w:r>
        <w:rPr>
          <w:rFonts w:hint="eastAsia"/>
        </w:rPr>
        <w:br/>
      </w:r>
      <w:r>
        <w:rPr>
          <w:rFonts w:hint="eastAsia"/>
        </w:rPr>
        <w:t>　　第一节 国内二甲醚行业现状</w:t>
      </w:r>
      <w:r>
        <w:rPr>
          <w:rFonts w:hint="eastAsia"/>
        </w:rPr>
        <w:br/>
      </w:r>
      <w:r>
        <w:rPr>
          <w:rFonts w:hint="eastAsia"/>
        </w:rPr>
        <w:t>　　第二节 国内二甲醚生产情况分析及预测</w:t>
      </w:r>
      <w:r>
        <w:rPr>
          <w:rFonts w:hint="eastAsia"/>
        </w:rPr>
        <w:br/>
      </w:r>
      <w:r>
        <w:rPr>
          <w:rFonts w:hint="eastAsia"/>
        </w:rPr>
        <w:t>　　　　一、2006-2008年国内二甲醚产能产量分析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四、2009-2010年国内二甲醚生产预测</w:t>
      </w:r>
      <w:r>
        <w:rPr>
          <w:rFonts w:hint="eastAsia"/>
        </w:rPr>
        <w:br/>
      </w:r>
      <w:r>
        <w:rPr>
          <w:rFonts w:hint="eastAsia"/>
        </w:rPr>
        <w:t>　　第三节 国内二甲醚消费情况分析及预测</w:t>
      </w:r>
      <w:r>
        <w:rPr>
          <w:rFonts w:hint="eastAsia"/>
        </w:rPr>
        <w:br/>
      </w:r>
      <w:r>
        <w:rPr>
          <w:rFonts w:hint="eastAsia"/>
        </w:rPr>
        <w:t>　　　　一、国内二甲醚消费领域描述</w:t>
      </w:r>
      <w:r>
        <w:rPr>
          <w:rFonts w:hint="eastAsia"/>
        </w:rPr>
        <w:br/>
      </w:r>
      <w:r>
        <w:rPr>
          <w:rFonts w:hint="eastAsia"/>
        </w:rPr>
        <w:t>　　　　二、2006-2008年国内二甲醚消费量分析</w:t>
      </w:r>
      <w:r>
        <w:rPr>
          <w:rFonts w:hint="eastAsia"/>
        </w:rPr>
        <w:br/>
      </w:r>
      <w:r>
        <w:rPr>
          <w:rFonts w:hint="eastAsia"/>
        </w:rPr>
        <w:t>　　　　三、2009-2010年国内二甲醚消费预测</w:t>
      </w:r>
      <w:r>
        <w:rPr>
          <w:rFonts w:hint="eastAsia"/>
        </w:rPr>
        <w:br/>
      </w:r>
      <w:r>
        <w:rPr>
          <w:rFonts w:hint="eastAsia"/>
        </w:rPr>
        <w:t>　　第四节 国内二甲醚行业发展存在的问题</w:t>
      </w:r>
      <w:r>
        <w:rPr>
          <w:rFonts w:hint="eastAsia"/>
        </w:rPr>
        <w:br/>
      </w:r>
      <w:r>
        <w:rPr>
          <w:rFonts w:hint="eastAsia"/>
        </w:rPr>
        <w:t>　　第五节 二甲醚行业发展建议</w:t>
      </w:r>
      <w:r>
        <w:rPr>
          <w:rFonts w:hint="eastAsia"/>
        </w:rPr>
        <w:br/>
      </w:r>
      <w:r>
        <w:rPr>
          <w:rFonts w:hint="eastAsia"/>
        </w:rPr>
        <w:br/>
      </w:r>
      <w:r>
        <w:rPr>
          <w:rFonts w:hint="eastAsia"/>
        </w:rPr>
        <w:t>第五章 二甲醚生产工艺及技术进展</w:t>
      </w:r>
      <w:r>
        <w:rPr>
          <w:rFonts w:hint="eastAsia"/>
        </w:rPr>
        <w:br/>
      </w:r>
      <w:r>
        <w:rPr>
          <w:rFonts w:hint="eastAsia"/>
        </w:rPr>
        <w:t>　　第一节 国外二甲醚生产技术发展分析</w:t>
      </w:r>
      <w:r>
        <w:rPr>
          <w:rFonts w:hint="eastAsia"/>
        </w:rPr>
        <w:br/>
      </w:r>
      <w:r>
        <w:rPr>
          <w:rFonts w:hint="eastAsia"/>
        </w:rPr>
        <w:t>　　第二节 国内二甲醚生产技术发展分析</w:t>
      </w:r>
      <w:r>
        <w:rPr>
          <w:rFonts w:hint="eastAsia"/>
        </w:rPr>
        <w:br/>
      </w:r>
      <w:r>
        <w:rPr>
          <w:rFonts w:hint="eastAsia"/>
        </w:rPr>
        <w:t>　　第三节 未来发展方向</w:t>
      </w:r>
      <w:r>
        <w:rPr>
          <w:rFonts w:hint="eastAsia"/>
        </w:rPr>
        <w:br/>
      </w:r>
      <w:r>
        <w:rPr>
          <w:rFonts w:hint="eastAsia"/>
        </w:rPr>
        <w:br/>
      </w:r>
      <w:r>
        <w:rPr>
          <w:rFonts w:hint="eastAsia"/>
        </w:rPr>
        <w:t>第六章 二甲醚产品价格分析</w:t>
      </w:r>
      <w:r>
        <w:rPr>
          <w:rFonts w:hint="eastAsia"/>
        </w:rPr>
        <w:br/>
      </w:r>
      <w:r>
        <w:rPr>
          <w:rFonts w:hint="eastAsia"/>
        </w:rPr>
        <w:t>　　第一节 2006-2008年二甲醚产品价格走势</w:t>
      </w:r>
      <w:r>
        <w:rPr>
          <w:rFonts w:hint="eastAsia"/>
        </w:rPr>
        <w:br/>
      </w:r>
      <w:r>
        <w:rPr>
          <w:rFonts w:hint="eastAsia"/>
        </w:rPr>
        <w:t>　　第二节 影响二甲醚产品价格走势的主要因素分析</w:t>
      </w:r>
      <w:r>
        <w:rPr>
          <w:rFonts w:hint="eastAsia"/>
        </w:rPr>
        <w:br/>
      </w:r>
      <w:r>
        <w:rPr>
          <w:rFonts w:hint="eastAsia"/>
        </w:rPr>
        <w:t>　　第三节 未来二甲醚产品价格预测</w:t>
      </w:r>
      <w:r>
        <w:rPr>
          <w:rFonts w:hint="eastAsia"/>
        </w:rPr>
        <w:br/>
      </w:r>
      <w:r>
        <w:rPr>
          <w:rFonts w:hint="eastAsia"/>
        </w:rPr>
        <w:br/>
      </w:r>
      <w:r>
        <w:rPr>
          <w:rFonts w:hint="eastAsia"/>
        </w:rPr>
        <w:t>第七章 2006-2008年国内二甲醚行业进出口分析</w:t>
      </w:r>
      <w:r>
        <w:rPr>
          <w:rFonts w:hint="eastAsia"/>
        </w:rPr>
        <w:br/>
      </w:r>
      <w:r>
        <w:rPr>
          <w:rFonts w:hint="eastAsia"/>
        </w:rPr>
        <w:t>　　第一节 2006-2008年国内二甲醚进出口情况分析</w:t>
      </w:r>
      <w:r>
        <w:rPr>
          <w:rFonts w:hint="eastAsia"/>
        </w:rPr>
        <w:br/>
      </w:r>
      <w:r>
        <w:rPr>
          <w:rFonts w:hint="eastAsia"/>
        </w:rPr>
        <w:t>　　第二节 国内二甲醚进出口价格走势分析</w:t>
      </w:r>
      <w:r>
        <w:rPr>
          <w:rFonts w:hint="eastAsia"/>
        </w:rPr>
        <w:br/>
      </w:r>
      <w:r>
        <w:rPr>
          <w:rFonts w:hint="eastAsia"/>
        </w:rPr>
        <w:t>　　第三节 2009-2010年二甲醚行业贸易形势分析</w:t>
      </w:r>
      <w:r>
        <w:rPr>
          <w:rFonts w:hint="eastAsia"/>
        </w:rPr>
        <w:br/>
      </w:r>
      <w:r>
        <w:rPr>
          <w:rFonts w:hint="eastAsia"/>
        </w:rPr>
        <w:t>　　第四节 2009-2010年国内二甲醚进出口情况预测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2009-2010年国内二甲醚行业的发展前景及趋势分析</w:t>
      </w:r>
      <w:r>
        <w:rPr>
          <w:rFonts w:hint="eastAsia"/>
        </w:rPr>
        <w:br/>
      </w:r>
      <w:r>
        <w:rPr>
          <w:rFonts w:hint="eastAsia"/>
        </w:rPr>
        <w:t>　　第一节 二甲醚行业的发展机遇分析</w:t>
      </w:r>
      <w:r>
        <w:rPr>
          <w:rFonts w:hint="eastAsia"/>
        </w:rPr>
        <w:br/>
      </w:r>
      <w:r>
        <w:rPr>
          <w:rFonts w:hint="eastAsia"/>
        </w:rPr>
        <w:t>　　第二节 二甲醚产品发展趋势分析</w:t>
      </w:r>
      <w:r>
        <w:rPr>
          <w:rFonts w:hint="eastAsia"/>
        </w:rPr>
        <w:br/>
      </w:r>
      <w:r>
        <w:rPr>
          <w:rFonts w:hint="eastAsia"/>
        </w:rPr>
        <w:t>　　第三节 二甲醚行业的前景</w:t>
      </w:r>
      <w:r>
        <w:rPr>
          <w:rFonts w:hint="eastAsia"/>
        </w:rPr>
        <w:br/>
      </w:r>
      <w:r>
        <w:rPr>
          <w:rFonts w:hint="eastAsia"/>
        </w:rPr>
        <w:br/>
      </w:r>
      <w:r>
        <w:rPr>
          <w:rFonts w:hint="eastAsia"/>
        </w:rPr>
        <w:t>第十章 2009-2010年国内二甲醚行业投资机会与风险分析</w:t>
      </w:r>
      <w:r>
        <w:rPr>
          <w:rFonts w:hint="eastAsia"/>
        </w:rPr>
        <w:br/>
      </w:r>
      <w:r>
        <w:rPr>
          <w:rFonts w:hint="eastAsia"/>
        </w:rPr>
        <w:t>　　第一节 2009-2010年国内二甲醚行业投资机会分析</w:t>
      </w:r>
      <w:r>
        <w:rPr>
          <w:rFonts w:hint="eastAsia"/>
        </w:rPr>
        <w:br/>
      </w:r>
      <w:r>
        <w:rPr>
          <w:rFonts w:hint="eastAsia"/>
        </w:rPr>
        <w:t>　　第二节 2009-2010年国内二甲醚行业投资风险分析</w:t>
      </w:r>
      <w:r>
        <w:rPr>
          <w:rFonts w:hint="eastAsia"/>
        </w:rPr>
        <w:br/>
      </w:r>
      <w:r>
        <w:rPr>
          <w:rFonts w:hint="eastAsia"/>
        </w:rPr>
        <w:t>　　第三节 中⋅智⋅林：二甲醚行业投资应对策略分析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886f9d36c4b3a" w:history="1">
        <w:r>
          <w:rPr>
            <w:rStyle w:val="Hyperlink"/>
          </w:rPr>
          <w:t>2009-2010年二甲醚行业市场运行与投资前景分析报告</w:t>
        </w:r>
      </w:hyperlink>
      <w:r>
        <w:rPr>
          <w:color w:val="C00000"/>
        </w:rPr>
        <w:t>》，报告编号：</w:t>
      </w:r>
      <w:r>
        <w:rPr>
          <w:rFonts w:hint="eastAsia"/>
          <w:color w:val="C00000"/>
        </w:rPr>
        <w:t>0272016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886f9d36c4b3a" w:history="1">
        <w:r>
          <w:rPr>
            <w:rStyle w:val="Hyperlink"/>
          </w:rPr>
          <w:t>https://www.20087.com/2009-03/R_2009_2010nianerjiamishichangyunxingyBaoGao.html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的用途、二甲醚化学式、二甲醚被国家禁用了吗、二甲醚对人体有危害吗、二甲醚是天然气还是液化气、二甲醚结构式、二甲醚和乙醚的区别、二甲醚被国家禁用的原因、生产一吨二甲醚需要多少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9cec0abb24a52" w:history="1">
      <w:r>
        <w:rPr>
          <w:rStyle w:val="Hyperlink"/>
        </w:rPr>
        <w:t>2009-2010年二甲醚行业市场运行与投资前景分析报告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erjiamishichangyunxingyBaoGao.html" TargetMode="External" Id="R876886f9d36c4b3a"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erjiamishichangyunxingyBaoGao.html" TargetMode="External" Id="R2179cec0abb2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2009-03-12T00:27:00Z</dcterms:created>
  <dcterms:modified xsi:type="dcterms:W3CDTF">2009-03-12T01:27:00Z</dcterms:modified>
  <dc:subject>2009-2010年二甲醚行业市场运行与投资前景分析报告</dc:subject>
  <dc:title>2009-2010年二甲醚行业市场运行与投资前景分析报告</dc:title>
  <cp:keywords>2009-2010年二甲醚行业市场运行与投资前景分析报告</cp:keywords>
  <dc:description>2009-2010年二甲醚行业市场运行与投资前景分析报告</dc:description>
</cp:coreProperties>
</file>