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720d7f52c34208" w:history="1">
              <w:r>
                <w:rPr>
                  <w:rStyle w:val="Hyperlink"/>
                </w:rPr>
                <w:t>2009-2010年聚丙烯行业市场运行与投资前景分析报告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720d7f52c34208" w:history="1">
              <w:r>
                <w:rPr>
                  <w:rStyle w:val="Hyperlink"/>
                </w:rPr>
                <w:t>2009-2010年聚丙烯行业市场运行与投资前景分析报告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0272008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720d7f52c34208" w:history="1">
                <w:r>
                  <w:rPr>
                    <w:rStyle w:val="Hyperlink"/>
                  </w:rPr>
                  <w:t>https://www.20087.com/2009-03/R_2009_2010nianjubingxishichangyunxingBaoGao.html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丙烯是一种重要的通用塑料，广泛应用于包装、汽车、家电和医疗等多个领域。目前，聚丙烯的生产工艺已相当成熟，包括聚合、挤出、吹塑和注塑等环节，能够生产出高结晶度、高强度和良好加工性的产品。随着下游市场需求的多样化，聚丙烯改性技术不断发展，通过添加填料、共聚单体或与其他树脂共混，改善其力学性能、耐候性和电绝缘性。此外，生物基聚丙烯和可降解聚丙烯的研发也受到关注，以应对环保法规和消费者对可持续材料的需求。</w:t>
      </w:r>
      <w:r>
        <w:rPr>
          <w:rFonts w:hint="eastAsia"/>
        </w:rPr>
        <w:br/>
      </w:r>
      <w:r>
        <w:rPr>
          <w:rFonts w:hint="eastAsia"/>
        </w:rPr>
        <w:t>　　未来，聚丙烯行业将朝着高性能化、功能化和绿色化方向发展。市场调研网认为，一方面，高性能聚丙烯复合材料将成为汽车轻量化和高端包装领域的首选材料，满足高强度、耐高温和耐化学腐蚀的要求。另一方面，功能化聚丙烯如抗菌、阻燃和电磁屏蔽性能的提升，将拓展其在医疗器械和电子产品中的应用范围。同时，随着循环经济理念的推广，生物基聚丙烯和可回收聚丙烯的研发与商业化将加速，减少对化石资源的依赖，促进塑料行业的可持续发展。</w:t>
      </w:r>
      <w:r>
        <w:rPr>
          <w:rFonts w:hint="eastAsia"/>
        </w:rPr>
        <w:br/>
      </w:r>
      <w:r>
        <w:rPr>
          <w:rFonts w:hint="eastAsia"/>
        </w:rPr>
        <w:t>　　我国聚丙烯的工业生产始于20世纪70年代，经过30多年的发展，目前已经基本上形成了溶剂法、液相本体—气相法、间歇式液相本体法、气相法等多种生产工艺并举，大中小型生产规模共存的生产格局。目前，我国聚丙烯产量来自乙烯联合生产企业的约占40%，以炼油厂副产的丙烯为原料的约占60%。</w:t>
      </w:r>
      <w:r>
        <w:rPr>
          <w:rFonts w:hint="eastAsia"/>
        </w:rPr>
        <w:br/>
      </w:r>
      <w:r>
        <w:rPr>
          <w:rFonts w:hint="eastAsia"/>
        </w:rPr>
        <w:t>　　2007年，全世界聚丙烯的总生产能力达到约4698.2万t／a，同比增长约1.1%。预计今后几年，全球聚丙烯的生产能力将以年均约7.3%的速度增长，到2011年总生产能力将达到约6097.8万t／a。截止到2007年底，我国聚丙烯的生产厂家已经达到90多家，总生产能力达到约691.0万t／a，成为仅次于美国的世界第二大聚丙烯生产国。预计到2010年我国对聚丙烯的总需求量将达到约1260.0万t，应用领域仍以拉丝制品为主，但所占比例将下降。</w:t>
      </w:r>
      <w:r>
        <w:rPr>
          <w:rFonts w:hint="eastAsia"/>
        </w:rPr>
        <w:br/>
      </w:r>
      <w:r>
        <w:rPr>
          <w:rFonts w:hint="eastAsia"/>
        </w:rPr>
        <w:t>　　我国是聚丙烯的消费大国，高速增长的消费市场带来新的聚丙烯工业投资热潮。预计2010年前后，我国聚丙烯工业将进入新一轮投资高峰期，届时将有近680万吨产能陆续投产（包括在建和扩建项目）。在这些新建装置中，除了少数几套规模20万吨级外，绝大多数超过30万吨级，达到世界级规模，抗风险能力强。若这些拟在建项目均能按期投产，2010年我国聚丙烯生产能力将达到1300万吨。</w:t>
      </w:r>
      <w:r>
        <w:rPr>
          <w:rFonts w:hint="eastAsia"/>
        </w:rPr>
        <w:br/>
      </w:r>
      <w:r>
        <w:rPr>
          <w:rFonts w:hint="eastAsia"/>
        </w:rPr>
        <w:t>　　目前，全球聚丙烯市场将面临过剩的巨大压力。中东成为聚丙烯新建项目的热土，中东几套大型出口型装置投产后，廉价的产品将会大批量涌入国门，并将逐步取代韩、日等传统出口大国的地位，届时我国的聚丙烯企业也将遭遇强烈的冲击。我国在建和扩建的聚丙烯新增产能也即将投产，市场供给量将快速增加。新增产能量大，行业重组加剧，但同时企业的原料成本又居高不下，这将迫使企业降低开工率，而整个聚丙烯行业的盈利能力也将受到不同的影响。由于新增产能过于集中，市场将重点消化扩能高峰期形成的产能，竞争进入白热化状态。对此，我国聚丙烯工业必须加快发展迎接挑战。</w:t>
      </w:r>
      <w:r>
        <w:rPr>
          <w:rFonts w:hint="eastAsia"/>
        </w:rPr>
        <w:br/>
      </w:r>
      <w:r>
        <w:rPr>
          <w:rFonts w:hint="eastAsia"/>
        </w:rPr>
        <w:t>　　随着全球金融危机的蔓延，全球聚丙烯市场过剩的压力日益增大，中国该如何面对</w:t>
      </w:r>
      <w:r>
        <w:rPr>
          <w:rFonts w:hint="eastAsia"/>
        </w:rPr>
        <w:br/>
      </w:r>
      <w:r>
        <w:rPr>
          <w:rFonts w:hint="eastAsia"/>
        </w:rPr>
        <w:t>　　《</w:t>
      </w:r>
      <w:hyperlink r:id="Rd8720d7f52c34208" w:history="1">
        <w:r>
          <w:rPr>
            <w:rStyle w:val="Hyperlink"/>
          </w:rPr>
          <w:t>2009-2010年聚丙烯行业市场运行与投资前景分析报告</w:t>
        </w:r>
      </w:hyperlink>
      <w:r>
        <w:rPr>
          <w:rFonts w:hint="eastAsia"/>
        </w:rPr>
        <w:t>》依据国家统计局、国资委、国家发改委、国家信息中心、国务院发展研究中心、中国石油和化学工业协会、海关总署等提供的大量资料，国内外相关报刊杂志的基础信息以及相关行业专业研究单位等公布和提供的大量资料，首先介绍了聚丙烯的定义、分类、性能、用途及生产工艺等，接着分析了聚丙烯关联产业的发展情况及国内外聚丙烯行业的发展情况，然后对聚丙烯树脂的产量及细分市场做了全面的分析。随后，报告对聚丙烯市场做了产品开发应用分析、技术装置建设项目进展分析和重点企业运营状况做了详细的分析，最后分析了聚丙烯行业的发展前景及发展建议。您若想对聚丙烯市场有个系统的了解或者想投资聚丙烯生产，本报告是您不可或缺的重要工具。</w:t>
      </w:r>
      <w:r>
        <w:rPr>
          <w:rFonts w:hint="eastAsia"/>
        </w:rPr>
        <w:br/>
      </w:r>
      <w:r>
        <w:rPr>
          <w:rFonts w:hint="eastAsia"/>
        </w:rPr>
        <w:br/>
      </w:r>
      <w:r>
        <w:rPr>
          <w:rFonts w:hint="eastAsia"/>
        </w:rPr>
        <w:t>第一章 聚丙烯行业概述</w:t>
      </w:r>
      <w:r>
        <w:rPr>
          <w:rFonts w:hint="eastAsia"/>
        </w:rPr>
        <w:br/>
      </w:r>
      <w:r>
        <w:rPr>
          <w:rFonts w:hint="eastAsia"/>
        </w:rPr>
        <w:t>　　第一节 聚丙烯行业产品概述</w:t>
      </w:r>
      <w:r>
        <w:rPr>
          <w:rFonts w:hint="eastAsia"/>
        </w:rPr>
        <w:br/>
      </w:r>
      <w:r>
        <w:rPr>
          <w:rFonts w:hint="eastAsia"/>
        </w:rPr>
        <w:t>　　第二节 聚丙烯行业的相关产业政策及环保规定</w:t>
      </w:r>
      <w:r>
        <w:rPr>
          <w:rFonts w:hint="eastAsia"/>
        </w:rPr>
        <w:br/>
      </w:r>
      <w:r>
        <w:rPr>
          <w:rFonts w:hint="eastAsia"/>
        </w:rPr>
        <w:t>　　　　一、聚丙烯行业产业政策</w:t>
      </w:r>
      <w:r>
        <w:rPr>
          <w:rFonts w:hint="eastAsia"/>
        </w:rPr>
        <w:br/>
      </w:r>
      <w:r>
        <w:rPr>
          <w:rFonts w:hint="eastAsia"/>
        </w:rPr>
        <w:t>　　　　二、聚丙烯行业贸易政策</w:t>
      </w:r>
      <w:r>
        <w:rPr>
          <w:rFonts w:hint="eastAsia"/>
        </w:rPr>
        <w:br/>
      </w:r>
      <w:r>
        <w:rPr>
          <w:rFonts w:hint="eastAsia"/>
        </w:rPr>
        <w:t>　　　　三、聚丙烯行业相关环保规定</w:t>
      </w:r>
      <w:r>
        <w:rPr>
          <w:rFonts w:hint="eastAsia"/>
        </w:rPr>
        <w:br/>
      </w:r>
      <w:r>
        <w:rPr>
          <w:rFonts w:hint="eastAsia"/>
        </w:rPr>
        <w:t>　　第三节 聚丙烯行业发展历程</w:t>
      </w:r>
      <w:r>
        <w:rPr>
          <w:rFonts w:hint="eastAsia"/>
        </w:rPr>
        <w:br/>
      </w:r>
      <w:r>
        <w:rPr>
          <w:rFonts w:hint="eastAsia"/>
        </w:rPr>
        <w:br/>
      </w:r>
      <w:r>
        <w:rPr>
          <w:rFonts w:hint="eastAsia"/>
        </w:rPr>
        <w:t>第二章 聚丙烯行业产业链分析</w:t>
      </w:r>
      <w:r>
        <w:rPr>
          <w:rFonts w:hint="eastAsia"/>
        </w:rPr>
        <w:br/>
      </w:r>
      <w:r>
        <w:rPr>
          <w:rFonts w:hint="eastAsia"/>
        </w:rPr>
        <w:t>　　第一节 丙烯行业分析</w:t>
      </w:r>
      <w:r>
        <w:rPr>
          <w:rFonts w:hint="eastAsia"/>
        </w:rPr>
        <w:br/>
      </w:r>
      <w:r>
        <w:rPr>
          <w:rFonts w:hint="eastAsia"/>
        </w:rPr>
        <w:t>　　第二节 BOPP行业分析</w:t>
      </w:r>
      <w:r>
        <w:rPr>
          <w:rFonts w:hint="eastAsia"/>
        </w:rPr>
        <w:br/>
      </w:r>
      <w:r>
        <w:rPr>
          <w:rFonts w:hint="eastAsia"/>
        </w:rPr>
        <w:t>　　第三节 PPR管材行业分析</w:t>
      </w:r>
      <w:r>
        <w:rPr>
          <w:rFonts w:hint="eastAsia"/>
        </w:rPr>
        <w:br/>
      </w:r>
      <w:r>
        <w:rPr>
          <w:rFonts w:hint="eastAsia"/>
        </w:rPr>
        <w:t>　　第四节 汽车用改性聚丙烯行业分析</w:t>
      </w:r>
      <w:r>
        <w:rPr>
          <w:rFonts w:hint="eastAsia"/>
        </w:rPr>
        <w:br/>
      </w:r>
      <w:r>
        <w:rPr>
          <w:rFonts w:hint="eastAsia"/>
        </w:rPr>
        <w:t>　　第五节 家用电器用聚丙烯行业分析</w:t>
      </w:r>
      <w:r>
        <w:rPr>
          <w:rFonts w:hint="eastAsia"/>
        </w:rPr>
        <w:br/>
      </w:r>
      <w:r>
        <w:rPr>
          <w:rFonts w:hint="eastAsia"/>
        </w:rPr>
        <w:t>　　第六节 高透明聚丙烯行业分析</w:t>
      </w:r>
      <w:r>
        <w:rPr>
          <w:rFonts w:hint="eastAsia"/>
        </w:rPr>
        <w:br/>
      </w:r>
      <w:r>
        <w:rPr>
          <w:rFonts w:hint="eastAsia"/>
        </w:rPr>
        <w:br/>
      </w:r>
      <w:r>
        <w:rPr>
          <w:rFonts w:hint="eastAsia"/>
        </w:rPr>
        <w:t>第三章 全球聚丙烯行业发展态势分析及未来市场预测分析</w:t>
      </w:r>
      <w:r>
        <w:rPr>
          <w:rFonts w:hint="eastAsia"/>
        </w:rPr>
        <w:br/>
      </w:r>
      <w:r>
        <w:rPr>
          <w:rFonts w:hint="eastAsia"/>
        </w:rPr>
        <w:t>　　第一节 全球聚丙烯行业生产消费现状</w:t>
      </w:r>
      <w:r>
        <w:rPr>
          <w:rFonts w:hint="eastAsia"/>
        </w:rPr>
        <w:br/>
      </w:r>
      <w:r>
        <w:rPr>
          <w:rFonts w:hint="eastAsia"/>
        </w:rPr>
        <w:t>　　第二节 国外主要聚丙烯企业分析</w:t>
      </w:r>
      <w:r>
        <w:rPr>
          <w:rFonts w:hint="eastAsia"/>
        </w:rPr>
        <w:br/>
      </w:r>
      <w:r>
        <w:rPr>
          <w:rFonts w:hint="eastAsia"/>
        </w:rPr>
        <w:t>　　第三节 全球聚丙烯行业发展趋势</w:t>
      </w:r>
      <w:r>
        <w:rPr>
          <w:rFonts w:hint="eastAsia"/>
        </w:rPr>
        <w:br/>
      </w:r>
      <w:r>
        <w:rPr>
          <w:rFonts w:hint="eastAsia"/>
        </w:rPr>
        <w:t>　　第四节 全球聚丙烯行业生产消费分析预测</w:t>
      </w:r>
      <w:r>
        <w:rPr>
          <w:rFonts w:hint="eastAsia"/>
        </w:rPr>
        <w:br/>
      </w:r>
      <w:r>
        <w:rPr>
          <w:rFonts w:hint="eastAsia"/>
        </w:rPr>
        <w:br/>
      </w:r>
      <w:r>
        <w:rPr>
          <w:rFonts w:hint="eastAsia"/>
        </w:rPr>
        <w:t>第四章 国内聚丙烯行业运营状况分析及未来市场预测</w:t>
      </w:r>
      <w:r>
        <w:rPr>
          <w:rFonts w:hint="eastAsia"/>
        </w:rPr>
        <w:br/>
      </w:r>
      <w:r>
        <w:rPr>
          <w:rFonts w:hint="eastAsia"/>
        </w:rPr>
        <w:t>　　第一节 国内聚丙烯行业现状</w:t>
      </w:r>
      <w:r>
        <w:rPr>
          <w:rFonts w:hint="eastAsia"/>
        </w:rPr>
        <w:br/>
      </w:r>
      <w:r>
        <w:rPr>
          <w:rFonts w:hint="eastAsia"/>
        </w:rPr>
        <w:t>　　第二节 国内聚丙烯生产情况分析及预测</w:t>
      </w:r>
      <w:r>
        <w:rPr>
          <w:rFonts w:hint="eastAsia"/>
        </w:rPr>
        <w:br/>
      </w:r>
      <w:r>
        <w:rPr>
          <w:rFonts w:hint="eastAsia"/>
        </w:rPr>
        <w:t>　　　　一、2006-2008年国内聚丙烯产能产量分析</w:t>
      </w:r>
      <w:r>
        <w:rPr>
          <w:rFonts w:hint="eastAsia"/>
        </w:rPr>
        <w:br/>
      </w:r>
      <w:r>
        <w:rPr>
          <w:rFonts w:hint="eastAsia"/>
        </w:rPr>
        <w:t>　　　　二、外资企业在我国的投资情况分析</w:t>
      </w:r>
      <w:r>
        <w:rPr>
          <w:rFonts w:hint="eastAsia"/>
        </w:rPr>
        <w:br/>
      </w:r>
      <w:r>
        <w:rPr>
          <w:rFonts w:hint="eastAsia"/>
        </w:rPr>
        <w:t>　　　　三、拟在建项目情况</w:t>
      </w:r>
      <w:r>
        <w:rPr>
          <w:rFonts w:hint="eastAsia"/>
        </w:rPr>
        <w:br/>
      </w:r>
      <w:r>
        <w:rPr>
          <w:rFonts w:hint="eastAsia"/>
        </w:rPr>
        <w:t>　　　　四、2009-2010年国内聚丙烯生产预测</w:t>
      </w:r>
      <w:r>
        <w:rPr>
          <w:rFonts w:hint="eastAsia"/>
        </w:rPr>
        <w:br/>
      </w:r>
      <w:r>
        <w:rPr>
          <w:rFonts w:hint="eastAsia"/>
        </w:rPr>
        <w:t>　　第三节 国内聚丙烯消费情况分析及预测</w:t>
      </w:r>
      <w:r>
        <w:rPr>
          <w:rFonts w:hint="eastAsia"/>
        </w:rPr>
        <w:br/>
      </w:r>
      <w:r>
        <w:rPr>
          <w:rFonts w:hint="eastAsia"/>
        </w:rPr>
        <w:t>　　　　一、国内聚丙烯消费领域描述</w:t>
      </w:r>
      <w:r>
        <w:rPr>
          <w:rFonts w:hint="eastAsia"/>
        </w:rPr>
        <w:br/>
      </w:r>
      <w:r>
        <w:rPr>
          <w:rFonts w:hint="eastAsia"/>
        </w:rPr>
        <w:t>　　　　二、2006-2008年国内聚丙烯消费量分析</w:t>
      </w:r>
      <w:r>
        <w:rPr>
          <w:rFonts w:hint="eastAsia"/>
        </w:rPr>
        <w:br/>
      </w:r>
      <w:r>
        <w:rPr>
          <w:rFonts w:hint="eastAsia"/>
        </w:rPr>
        <w:t>　　　　三、2009-2010年国内聚丙烯消费预测</w:t>
      </w:r>
      <w:r>
        <w:rPr>
          <w:rFonts w:hint="eastAsia"/>
        </w:rPr>
        <w:br/>
      </w:r>
      <w:r>
        <w:rPr>
          <w:rFonts w:hint="eastAsia"/>
        </w:rPr>
        <w:t>　　第四节 国内聚丙烯行业发展面临的不足</w:t>
      </w:r>
      <w:r>
        <w:rPr>
          <w:rFonts w:hint="eastAsia"/>
        </w:rPr>
        <w:br/>
      </w:r>
      <w:r>
        <w:rPr>
          <w:rFonts w:hint="eastAsia"/>
        </w:rPr>
        <w:t>　　第五节 聚丙烯行业发展建议</w:t>
      </w:r>
      <w:r>
        <w:rPr>
          <w:rFonts w:hint="eastAsia"/>
        </w:rPr>
        <w:br/>
      </w:r>
      <w:r>
        <w:rPr>
          <w:rFonts w:hint="eastAsia"/>
        </w:rPr>
        <w:br/>
      </w:r>
      <w:r>
        <w:rPr>
          <w:rFonts w:hint="eastAsia"/>
        </w:rPr>
        <w:t>第五章 聚丙烯生产工艺及技术进展</w:t>
      </w:r>
      <w:r>
        <w:rPr>
          <w:rFonts w:hint="eastAsia"/>
        </w:rPr>
        <w:br/>
      </w:r>
      <w:r>
        <w:rPr>
          <w:rFonts w:hint="eastAsia"/>
        </w:rPr>
        <w:t>　　第一节 国外聚丙烯生产技术发展分析</w:t>
      </w:r>
      <w:r>
        <w:rPr>
          <w:rFonts w:hint="eastAsia"/>
        </w:rPr>
        <w:br/>
      </w:r>
      <w:r>
        <w:rPr>
          <w:rFonts w:hint="eastAsia"/>
        </w:rPr>
        <w:t>　　第二节 国内聚丙烯生产技术发展分析</w:t>
      </w:r>
      <w:r>
        <w:rPr>
          <w:rFonts w:hint="eastAsia"/>
        </w:rPr>
        <w:br/>
      </w:r>
      <w:r>
        <w:rPr>
          <w:rFonts w:hint="eastAsia"/>
        </w:rPr>
        <w:t>　　第三节 未来发展方向</w:t>
      </w:r>
      <w:r>
        <w:rPr>
          <w:rFonts w:hint="eastAsia"/>
        </w:rPr>
        <w:br/>
      </w:r>
      <w:r>
        <w:rPr>
          <w:rFonts w:hint="eastAsia"/>
        </w:rPr>
        <w:br/>
      </w:r>
      <w:r>
        <w:rPr>
          <w:rFonts w:hint="eastAsia"/>
        </w:rPr>
        <w:t>第七章 聚丙烯产品价格分析</w:t>
      </w:r>
      <w:r>
        <w:rPr>
          <w:rFonts w:hint="eastAsia"/>
        </w:rPr>
        <w:br/>
      </w:r>
      <w:r>
        <w:rPr>
          <w:rFonts w:hint="eastAsia"/>
        </w:rPr>
        <w:t>　　第一节 2006-2008年聚丙烯产品价格走势</w:t>
      </w:r>
      <w:r>
        <w:rPr>
          <w:rFonts w:hint="eastAsia"/>
        </w:rPr>
        <w:br/>
      </w:r>
      <w:r>
        <w:rPr>
          <w:rFonts w:hint="eastAsia"/>
        </w:rPr>
        <w:t>　　第二节 影响聚丙烯产品价格走势的主要因素分析</w:t>
      </w:r>
      <w:r>
        <w:rPr>
          <w:rFonts w:hint="eastAsia"/>
        </w:rPr>
        <w:br/>
      </w:r>
      <w:r>
        <w:rPr>
          <w:rFonts w:hint="eastAsia"/>
        </w:rPr>
        <w:t>　　第三节 未来聚丙烯产品价格预测</w:t>
      </w:r>
      <w:r>
        <w:rPr>
          <w:rFonts w:hint="eastAsia"/>
        </w:rPr>
        <w:br/>
      </w:r>
      <w:r>
        <w:rPr>
          <w:rFonts w:hint="eastAsia"/>
        </w:rPr>
        <w:br/>
      </w:r>
      <w:r>
        <w:rPr>
          <w:rFonts w:hint="eastAsia"/>
        </w:rPr>
        <w:t>第八章 2006-2008年国内聚丙烯行业进出口分析</w:t>
      </w:r>
      <w:r>
        <w:rPr>
          <w:rFonts w:hint="eastAsia"/>
        </w:rPr>
        <w:br/>
      </w:r>
      <w:r>
        <w:rPr>
          <w:rFonts w:hint="eastAsia"/>
        </w:rPr>
        <w:t>　　第一节 2006-2008年国内聚丙烯行业进出口情况分析</w:t>
      </w:r>
      <w:r>
        <w:rPr>
          <w:rFonts w:hint="eastAsia"/>
        </w:rPr>
        <w:br/>
      </w:r>
      <w:r>
        <w:rPr>
          <w:rFonts w:hint="eastAsia"/>
        </w:rPr>
        <w:t>　　第二节 国内进出口聚丙烯行业价格走势分析</w:t>
      </w:r>
      <w:r>
        <w:rPr>
          <w:rFonts w:hint="eastAsia"/>
        </w:rPr>
        <w:br/>
      </w:r>
      <w:r>
        <w:rPr>
          <w:rFonts w:hint="eastAsia"/>
        </w:rPr>
        <w:t>　　第三节 2009-2010年聚丙烯行业贸易形势分析</w:t>
      </w:r>
      <w:r>
        <w:rPr>
          <w:rFonts w:hint="eastAsia"/>
        </w:rPr>
        <w:br/>
      </w:r>
      <w:r>
        <w:rPr>
          <w:rFonts w:hint="eastAsia"/>
        </w:rPr>
        <w:t>　　第四节 2009-2010年国内聚丙烯行业进出口情况预测</w:t>
      </w:r>
      <w:r>
        <w:rPr>
          <w:rFonts w:hint="eastAsia"/>
        </w:rPr>
        <w:br/>
      </w:r>
      <w:r>
        <w:rPr>
          <w:rFonts w:hint="eastAsia"/>
        </w:rPr>
        <w:br/>
      </w:r>
      <w:r>
        <w:rPr>
          <w:rFonts w:hint="eastAsia"/>
        </w:rPr>
        <w:t>第九章 行业部分标杆企业分析</w:t>
      </w:r>
      <w:r>
        <w:rPr>
          <w:rFonts w:hint="eastAsia"/>
        </w:rPr>
        <w:br/>
      </w:r>
      <w:r>
        <w:rPr>
          <w:rFonts w:hint="eastAsia"/>
        </w:rPr>
        <w:t>　　第一节 ***公司</w:t>
      </w:r>
      <w:r>
        <w:rPr>
          <w:rFonts w:hint="eastAsia"/>
        </w:rPr>
        <w:br/>
      </w:r>
      <w:r>
        <w:rPr>
          <w:rFonts w:hint="eastAsia"/>
        </w:rPr>
        <w:t>　　　　　　1、公司经营分析</w:t>
      </w:r>
      <w:r>
        <w:rPr>
          <w:rFonts w:hint="eastAsia"/>
        </w:rPr>
        <w:br/>
      </w:r>
      <w:r>
        <w:rPr>
          <w:rFonts w:hint="eastAsia"/>
        </w:rPr>
        <w:t>　　　　　　2、公司竞争优势</w:t>
      </w:r>
      <w:r>
        <w:rPr>
          <w:rFonts w:hint="eastAsia"/>
        </w:rPr>
        <w:br/>
      </w:r>
      <w:r>
        <w:rPr>
          <w:rFonts w:hint="eastAsia"/>
        </w:rPr>
        <w:t>　　　　　　3、公司发展战略与前景分析</w:t>
      </w:r>
      <w:r>
        <w:rPr>
          <w:rFonts w:hint="eastAsia"/>
        </w:rPr>
        <w:br/>
      </w:r>
      <w:r>
        <w:rPr>
          <w:rFonts w:hint="eastAsia"/>
        </w:rPr>
        <w:t>　　第二节 ***公司</w:t>
      </w:r>
      <w:r>
        <w:rPr>
          <w:rFonts w:hint="eastAsia"/>
        </w:rPr>
        <w:br/>
      </w:r>
      <w:r>
        <w:rPr>
          <w:rFonts w:hint="eastAsia"/>
        </w:rPr>
        <w:t>　　　　　　1、公司经营分析</w:t>
      </w:r>
      <w:r>
        <w:rPr>
          <w:rFonts w:hint="eastAsia"/>
        </w:rPr>
        <w:br/>
      </w:r>
      <w:r>
        <w:rPr>
          <w:rFonts w:hint="eastAsia"/>
        </w:rPr>
        <w:t>　　　　　　2、公司竞争优势</w:t>
      </w:r>
      <w:r>
        <w:rPr>
          <w:rFonts w:hint="eastAsia"/>
        </w:rPr>
        <w:br/>
      </w:r>
      <w:r>
        <w:rPr>
          <w:rFonts w:hint="eastAsia"/>
        </w:rPr>
        <w:t>　　　　　　3、公司发展战略与前景分析</w:t>
      </w:r>
      <w:r>
        <w:rPr>
          <w:rFonts w:hint="eastAsia"/>
        </w:rPr>
        <w:br/>
      </w:r>
      <w:r>
        <w:rPr>
          <w:rFonts w:hint="eastAsia"/>
        </w:rPr>
        <w:t>　　第三节 ***公司</w:t>
      </w:r>
      <w:r>
        <w:rPr>
          <w:rFonts w:hint="eastAsia"/>
        </w:rPr>
        <w:br/>
      </w:r>
      <w:r>
        <w:rPr>
          <w:rFonts w:hint="eastAsia"/>
        </w:rPr>
        <w:t>　　　　　　1、公司经营分析</w:t>
      </w:r>
      <w:r>
        <w:rPr>
          <w:rFonts w:hint="eastAsia"/>
        </w:rPr>
        <w:br/>
      </w:r>
      <w:r>
        <w:rPr>
          <w:rFonts w:hint="eastAsia"/>
        </w:rPr>
        <w:t>　　　　　　2、公司竞争优势</w:t>
      </w:r>
      <w:r>
        <w:rPr>
          <w:rFonts w:hint="eastAsia"/>
        </w:rPr>
        <w:br/>
      </w:r>
      <w:r>
        <w:rPr>
          <w:rFonts w:hint="eastAsia"/>
        </w:rPr>
        <w:t>　　　　　　3、公司发展战略与前景分析</w:t>
      </w:r>
      <w:r>
        <w:rPr>
          <w:rFonts w:hint="eastAsia"/>
        </w:rPr>
        <w:br/>
      </w:r>
      <w:r>
        <w:rPr>
          <w:rFonts w:hint="eastAsia"/>
        </w:rPr>
        <w:t>　　第四节 ***公司</w:t>
      </w:r>
      <w:r>
        <w:rPr>
          <w:rFonts w:hint="eastAsia"/>
        </w:rPr>
        <w:br/>
      </w:r>
      <w:r>
        <w:rPr>
          <w:rFonts w:hint="eastAsia"/>
        </w:rPr>
        <w:t>　　　　　　1、公司经营分析</w:t>
      </w:r>
      <w:r>
        <w:rPr>
          <w:rFonts w:hint="eastAsia"/>
        </w:rPr>
        <w:br/>
      </w:r>
      <w:r>
        <w:rPr>
          <w:rFonts w:hint="eastAsia"/>
        </w:rPr>
        <w:t>　　　　　　2、公司竞争优势</w:t>
      </w:r>
      <w:r>
        <w:rPr>
          <w:rFonts w:hint="eastAsia"/>
        </w:rPr>
        <w:br/>
      </w:r>
      <w:r>
        <w:rPr>
          <w:rFonts w:hint="eastAsia"/>
        </w:rPr>
        <w:t>　　　　　　3、公司发展战略与前景分析</w:t>
      </w:r>
      <w:r>
        <w:rPr>
          <w:rFonts w:hint="eastAsia"/>
        </w:rPr>
        <w:br/>
      </w:r>
      <w:r>
        <w:rPr>
          <w:rFonts w:hint="eastAsia"/>
        </w:rPr>
        <w:t>　　第五节 ***公司</w:t>
      </w:r>
      <w:r>
        <w:rPr>
          <w:rFonts w:hint="eastAsia"/>
        </w:rPr>
        <w:br/>
      </w:r>
      <w:r>
        <w:rPr>
          <w:rFonts w:hint="eastAsia"/>
        </w:rPr>
        <w:t>　　　　　　1、公司经营分析</w:t>
      </w:r>
      <w:r>
        <w:rPr>
          <w:rFonts w:hint="eastAsia"/>
        </w:rPr>
        <w:br/>
      </w:r>
      <w:r>
        <w:rPr>
          <w:rFonts w:hint="eastAsia"/>
        </w:rPr>
        <w:t>　　　　　　2、公司竞争优势</w:t>
      </w:r>
      <w:r>
        <w:rPr>
          <w:rFonts w:hint="eastAsia"/>
        </w:rPr>
        <w:br/>
      </w:r>
      <w:r>
        <w:rPr>
          <w:rFonts w:hint="eastAsia"/>
        </w:rPr>
        <w:t>　　　　　　3、公司发展战略与前景分析</w:t>
      </w:r>
      <w:r>
        <w:rPr>
          <w:rFonts w:hint="eastAsia"/>
        </w:rPr>
        <w:br/>
      </w:r>
      <w:r>
        <w:rPr>
          <w:rFonts w:hint="eastAsia"/>
        </w:rPr>
        <w:t>　　　　　　……</w:t>
      </w:r>
      <w:r>
        <w:rPr>
          <w:rFonts w:hint="eastAsia"/>
        </w:rPr>
        <w:br/>
      </w:r>
      <w:r>
        <w:rPr>
          <w:rFonts w:hint="eastAsia"/>
        </w:rPr>
        <w:br/>
      </w:r>
      <w:r>
        <w:rPr>
          <w:rFonts w:hint="eastAsia"/>
        </w:rPr>
        <w:t>第十章 2009-2010年国内聚丙烯行业的发展前景及趋势分析</w:t>
      </w:r>
      <w:r>
        <w:rPr>
          <w:rFonts w:hint="eastAsia"/>
        </w:rPr>
        <w:br/>
      </w:r>
      <w:r>
        <w:rPr>
          <w:rFonts w:hint="eastAsia"/>
        </w:rPr>
        <w:t>　　第一节 聚丙烯行业的发展机遇分析</w:t>
      </w:r>
      <w:r>
        <w:rPr>
          <w:rFonts w:hint="eastAsia"/>
        </w:rPr>
        <w:br/>
      </w:r>
      <w:r>
        <w:rPr>
          <w:rFonts w:hint="eastAsia"/>
        </w:rPr>
        <w:t>　　第二节 聚丙烯产品发展趋势分析</w:t>
      </w:r>
      <w:r>
        <w:rPr>
          <w:rFonts w:hint="eastAsia"/>
        </w:rPr>
        <w:br/>
      </w:r>
      <w:r>
        <w:rPr>
          <w:rFonts w:hint="eastAsia"/>
        </w:rPr>
        <w:t>　　第三节 聚丙烯行业的前景</w:t>
      </w:r>
      <w:r>
        <w:rPr>
          <w:rFonts w:hint="eastAsia"/>
        </w:rPr>
        <w:br/>
      </w:r>
      <w:r>
        <w:rPr>
          <w:rFonts w:hint="eastAsia"/>
        </w:rPr>
        <w:br/>
      </w:r>
      <w:r>
        <w:rPr>
          <w:rFonts w:hint="eastAsia"/>
        </w:rPr>
        <w:t>第十一章 2009-2010年国内聚丙烯行业投资机会与风险分析</w:t>
      </w:r>
      <w:r>
        <w:rPr>
          <w:rFonts w:hint="eastAsia"/>
        </w:rPr>
        <w:br/>
      </w:r>
      <w:r>
        <w:rPr>
          <w:rFonts w:hint="eastAsia"/>
        </w:rPr>
        <w:t>　　第一节 2009-2010年国内聚丙烯行业投资机会分析</w:t>
      </w:r>
      <w:r>
        <w:rPr>
          <w:rFonts w:hint="eastAsia"/>
        </w:rPr>
        <w:br/>
      </w:r>
      <w:r>
        <w:rPr>
          <w:rFonts w:hint="eastAsia"/>
        </w:rPr>
        <w:t>　　第二节 2009-2010年国内聚丙烯行业投资风险展望</w:t>
      </w:r>
      <w:r>
        <w:rPr>
          <w:rFonts w:hint="eastAsia"/>
        </w:rPr>
        <w:br/>
      </w:r>
      <w:r>
        <w:rPr>
          <w:rFonts w:hint="eastAsia"/>
        </w:rPr>
        <w:t>　　第三节 中-智-林 投资者应对策略分析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720d7f52c34208" w:history="1">
        <w:r>
          <w:rPr>
            <w:rStyle w:val="Hyperlink"/>
          </w:rPr>
          <w:t>2009-2010年聚丙烯行业市场运行与投资前景分析报告</w:t>
        </w:r>
      </w:hyperlink>
      <w:r>
        <w:rPr>
          <w:color w:val="C00000"/>
        </w:rPr>
        <w:t>》，报告编号：</w:t>
      </w:r>
      <w:r>
        <w:rPr>
          <w:rFonts w:hint="eastAsia"/>
          <w:color w:val="C00000"/>
        </w:rPr>
        <w:t>0272008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720d7f52c34208" w:history="1">
        <w:r>
          <w:rPr>
            <w:rStyle w:val="Hyperlink"/>
          </w:rPr>
          <w:t>https://www.20087.com/2009-03/R_2009_2010nianjubingxishichangyunxingBaoGao.html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热点：聚丙烯酸钠生产厂家、聚丙烯酰胺、聚丙烯多少钱一吨、聚丙烯酸、聚丙烯期货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db04dc25674c3e" w:history="1">
      <w:r>
        <w:rPr>
          <w:rStyle w:val="Hyperlink"/>
        </w:rPr>
        <w:t>2009-2010年聚丙烯行业市场运行与投资前景分析报告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nianjubingxishichangyunxingBaoGao.html" TargetMode="External" Id="Rd8720d7f52c34208" /></Relationships>
</file>

<file path=word/_rels/header2.xml.rels>&#65279;<?xml version="1.0" encoding="utf-8"?><Relationships xmlns="http://schemas.openxmlformats.org/package/2006/relationships"><Relationship Type="http://schemas.openxmlformats.org/officeDocument/2006/relationships/hyperlink" Target="https://www.20087.com/2009-03/R_2009_2010nianjubingxishichangyunxingBaoGao.html" TargetMode="External" Id="Rf9db04dc25674c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2009-03-12T06:57:00Z</dcterms:created>
  <dcterms:modified xsi:type="dcterms:W3CDTF">2009-03-12T07:57:00Z</dcterms:modified>
  <dc:subject>2009-2010年聚丙烯行业市场运行与投资前景分析报告</dc:subject>
  <dc:title>2009-2010年聚丙烯行业市场运行与投资前景分析报告</dc:title>
  <cp:keywords>2009-2010年聚丙烯行业市场运行与投资前景分析报告</cp:keywords>
  <dc:description>2009-2010年聚丙烯行业市场运行与投资前景分析报告</dc:description>
</cp:coreProperties>
</file>