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ff3154dee45dc" w:history="1">
              <w:r>
                <w:rPr>
                  <w:rStyle w:val="Hyperlink"/>
                </w:rPr>
                <w:t>2009-2010年钛白粉行业市场运行与投资前景分析报告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ff3154dee45dc" w:history="1">
              <w:r>
                <w:rPr>
                  <w:rStyle w:val="Hyperlink"/>
                </w:rPr>
                <w:t>2009-2010年钛白粉行业市场运行与投资前景分析报告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ff3154dee45dc" w:history="1">
                <w:r>
                  <w:rPr>
                    <w:rStyle w:val="Hyperlink"/>
                  </w:rPr>
                  <w:t>https://www.20087.com/2009-03/R_2009_2010nianzuobaifenshichangyunxinBaoGao.html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学名二氧化钛（TiO2），分子量：79.88，是一种白色无机颜料，具有无毒、最佳的不透明性、最佳白度和光亮度，被认为是目前世界上性能最好的一种白色颜料，广泛应用于涂料、塑料、造纸、印刷油墨、化纤、橡胶、陶瓷、化妆品及食品添加和医药等工业。</w:t>
      </w:r>
      <w:r>
        <w:rPr>
          <w:rFonts w:hint="eastAsia"/>
        </w:rPr>
        <w:br/>
      </w:r>
      <w:r>
        <w:rPr>
          <w:rFonts w:hint="eastAsia"/>
        </w:rPr>
        <w:t>　　从我国钛白粉行业的长期发展来看，虽然全行业生产能力不断扩大，产量持续增加，但这种扩产主要是量的扩张，缺少质的提高；行业整体素质不高，产品结构不合理，技术装备落后，大量中小钛白粉生产企业产品以低端为主，高端产品至今仍主要依赖进口，因而行业内出现了“低端过剩、混战，高端空缺、失守”的局面。所以对于我国的钛白行业而言，在未来几年，加大产品结构调整、提高钛白粉产品质量和改进生产工艺已是我国钛白粉行业持续发展的必由之路。</w:t>
      </w:r>
      <w:r>
        <w:rPr>
          <w:rFonts w:hint="eastAsia"/>
        </w:rPr>
        <w:br/>
      </w:r>
      <w:r>
        <w:rPr>
          <w:rFonts w:hint="eastAsia"/>
        </w:rPr>
        <w:t>　　进入2009年以来，国内钛白粉市场行情仍持续去年年底的低迷。各地钛白粉市场价格均地位徘徊。1月上旬以来，华东地区钛白粉R930维持在18800元/吨的低价，1月下旬更下降至18550元/吨；西南地区，钛白粉需求低迷，价格持续走低；春节前，虽然各地钛白粉价格稍有回升，但大趋势仍为下行。国内钛白粉生产企业纷纷压缩产能，甚至处于停产和半停产状态。</w:t>
      </w:r>
      <w:r>
        <w:rPr>
          <w:rFonts w:hint="eastAsia"/>
        </w:rPr>
        <w:br/>
      </w:r>
      <w:r>
        <w:rPr>
          <w:rFonts w:hint="eastAsia"/>
        </w:rPr>
        <w:t>　　究其原因，很大程度上取决于钛白粉下游产业，如涂料、造纸、塑料、橡胶、化妆品等行业受金融危机的影响，产品销量下降，企业专注于积极消化库存收回资金，对原料的采购十分谨慎。加之钛白粉市场低迷的行情，加剧了一些下游客户观望的心态，使钛白粉市场进一步陷入被动的僵局。</w:t>
      </w:r>
      <w:r>
        <w:rPr>
          <w:rFonts w:hint="eastAsia"/>
        </w:rPr>
        <w:br/>
      </w:r>
      <w:r>
        <w:rPr>
          <w:rFonts w:hint="eastAsia"/>
        </w:rPr>
        <w:t>　　国内各钛白粉企业根据低迷市场情况，也做出了各自响应的反应。紧缩产量，趁时机进行停车检修，大力消化库存，同时密切观望市场动向，是这些企业普遍采取的措施。毕竟，在整个市场何时回暖局势尚不明朗的情况下，慎重决策，控制投入是当务之急。对于一些有实力的企业来说，适时进行产业组合，低成本整合并购一些中小型产业，对未来扩大产能、降低成本，扩展营销网络都大有裨益。 对中小型企业来说，若想继续生存下去，则应尝试集中优势，积极创新，使自己的产品摆脱大众化的路子，才有可能在残酷的市场竞争中博得一线生机。</w:t>
      </w:r>
      <w:r>
        <w:rPr>
          <w:rFonts w:hint="eastAsia"/>
        </w:rPr>
        <w:br/>
      </w:r>
      <w:r>
        <w:rPr>
          <w:rFonts w:hint="eastAsia"/>
        </w:rPr>
        <w:t>　　从宏观环境来看，目前正值中国钛白粉行业大变革、大发展的时代，在当前金融危机的局势下认识局势掌控方向，对钛白粉行业所受到的影响和未来的发展态势予以翔实的剖析，无论是对于中国钛白粉行业的长远发展，还是对钛白粉行业在具体工作中的突破都具有积极的指导作用。</w:t>
      </w:r>
      <w:r>
        <w:rPr>
          <w:rFonts w:hint="eastAsia"/>
        </w:rPr>
        <w:br/>
      </w:r>
      <w:r>
        <w:rPr>
          <w:rFonts w:hint="eastAsia"/>
        </w:rPr>
        <w:t>　　《</w:t>
      </w:r>
      <w:hyperlink r:id="Rd3bff3154dee45dc" w:history="1">
        <w:r>
          <w:rPr>
            <w:rStyle w:val="Hyperlink"/>
          </w:rPr>
          <w:t>2009-2010年钛白粉行业市场运行与投资前景分析报告</w:t>
        </w:r>
      </w:hyperlink>
      <w:r>
        <w:rPr>
          <w:rFonts w:hint="eastAsia"/>
        </w:rPr>
        <w:t>》针对当前国内外经济形势，依据国内外的相关统计数据，分析了在金融危机下，我国钛白粉行业的现状和未来发展前景，重点研究了2009年至2010年中国钛白粉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钛白粉行业概述</w:t>
      </w:r>
      <w:r>
        <w:rPr>
          <w:rFonts w:hint="eastAsia"/>
        </w:rPr>
        <w:br/>
      </w:r>
      <w:r>
        <w:rPr>
          <w:rFonts w:hint="eastAsia"/>
        </w:rPr>
        <w:t>　　第一节 钛白粉概述</w:t>
      </w:r>
      <w:r>
        <w:rPr>
          <w:rFonts w:hint="eastAsia"/>
        </w:rPr>
        <w:br/>
      </w:r>
      <w:r>
        <w:rPr>
          <w:rFonts w:hint="eastAsia"/>
        </w:rPr>
        <w:t>　　第二节 钛白粉行业的相关产业政策及环保规定</w:t>
      </w:r>
      <w:r>
        <w:rPr>
          <w:rFonts w:hint="eastAsia"/>
        </w:rPr>
        <w:br/>
      </w:r>
      <w:r>
        <w:rPr>
          <w:rFonts w:hint="eastAsia"/>
        </w:rPr>
        <w:t>　　　　一、钛白粉行业产业政策</w:t>
      </w:r>
      <w:r>
        <w:rPr>
          <w:rFonts w:hint="eastAsia"/>
        </w:rPr>
        <w:br/>
      </w:r>
      <w:r>
        <w:rPr>
          <w:rFonts w:hint="eastAsia"/>
        </w:rPr>
        <w:t>　　　　二、钛白粉行业贸易政策</w:t>
      </w:r>
      <w:r>
        <w:rPr>
          <w:rFonts w:hint="eastAsia"/>
        </w:rPr>
        <w:br/>
      </w:r>
      <w:r>
        <w:rPr>
          <w:rFonts w:hint="eastAsia"/>
        </w:rPr>
        <w:t>　　　　三、钛白粉行业相关环保规定</w:t>
      </w:r>
      <w:r>
        <w:rPr>
          <w:rFonts w:hint="eastAsia"/>
        </w:rPr>
        <w:br/>
      </w:r>
      <w:r>
        <w:rPr>
          <w:rFonts w:hint="eastAsia"/>
        </w:rPr>
        <w:t>　　第三节 钛白粉行业发展历程</w:t>
      </w:r>
      <w:r>
        <w:rPr>
          <w:rFonts w:hint="eastAsia"/>
        </w:rPr>
        <w:br/>
      </w:r>
      <w:r>
        <w:rPr>
          <w:rFonts w:hint="eastAsia"/>
        </w:rPr>
        <w:br/>
      </w:r>
      <w:r>
        <w:rPr>
          <w:rFonts w:hint="eastAsia"/>
        </w:rPr>
        <w:t>第二章 钛白粉行业上下游分析</w:t>
      </w:r>
      <w:r>
        <w:rPr>
          <w:rFonts w:hint="eastAsia"/>
        </w:rPr>
        <w:br/>
      </w:r>
      <w:r>
        <w:rPr>
          <w:rFonts w:hint="eastAsia"/>
        </w:rPr>
        <w:t>　　第一节 钛白粉行业上游产业运行现状</w:t>
      </w:r>
      <w:r>
        <w:rPr>
          <w:rFonts w:hint="eastAsia"/>
        </w:rPr>
        <w:br/>
      </w:r>
      <w:r>
        <w:rPr>
          <w:rFonts w:hint="eastAsia"/>
        </w:rPr>
        <w:t>　　　　一、矿石资源钛铁矿供需现状</w:t>
      </w:r>
      <w:r>
        <w:rPr>
          <w:rFonts w:hint="eastAsia"/>
        </w:rPr>
        <w:br/>
      </w:r>
      <w:r>
        <w:rPr>
          <w:rFonts w:hint="eastAsia"/>
        </w:rPr>
        <w:t>　　　　二、化工原料硫酸供需现状</w:t>
      </w:r>
      <w:r>
        <w:rPr>
          <w:rFonts w:hint="eastAsia"/>
        </w:rPr>
        <w:br/>
      </w:r>
      <w:r>
        <w:rPr>
          <w:rFonts w:hint="eastAsia"/>
        </w:rPr>
        <w:t>　　第二节 钛白粉行业下游产业运行现状</w:t>
      </w:r>
      <w:r>
        <w:rPr>
          <w:rFonts w:hint="eastAsia"/>
        </w:rPr>
        <w:br/>
      </w:r>
      <w:r>
        <w:rPr>
          <w:rFonts w:hint="eastAsia"/>
        </w:rPr>
        <w:t>　　　　一、涂料工业现状</w:t>
      </w:r>
      <w:r>
        <w:rPr>
          <w:rFonts w:hint="eastAsia"/>
        </w:rPr>
        <w:br/>
      </w:r>
      <w:r>
        <w:rPr>
          <w:rFonts w:hint="eastAsia"/>
        </w:rPr>
        <w:t>　　　　二、塑胶工业现状</w:t>
      </w:r>
      <w:r>
        <w:rPr>
          <w:rFonts w:hint="eastAsia"/>
        </w:rPr>
        <w:br/>
      </w:r>
      <w:r>
        <w:rPr>
          <w:rFonts w:hint="eastAsia"/>
        </w:rPr>
        <w:t>　　　　三、造纸工业现状</w:t>
      </w:r>
      <w:r>
        <w:rPr>
          <w:rFonts w:hint="eastAsia"/>
        </w:rPr>
        <w:br/>
      </w:r>
      <w:r>
        <w:rPr>
          <w:rFonts w:hint="eastAsia"/>
        </w:rPr>
        <w:t>　　　　四、油墨工业现状</w:t>
      </w:r>
      <w:r>
        <w:rPr>
          <w:rFonts w:hint="eastAsia"/>
        </w:rPr>
        <w:br/>
      </w:r>
      <w:r>
        <w:rPr>
          <w:rFonts w:hint="eastAsia"/>
        </w:rPr>
        <w:t>　　　　五、化纤工业现状</w:t>
      </w:r>
      <w:r>
        <w:rPr>
          <w:rFonts w:hint="eastAsia"/>
        </w:rPr>
        <w:br/>
      </w:r>
      <w:r>
        <w:rPr>
          <w:rFonts w:hint="eastAsia"/>
        </w:rPr>
        <w:t>　　　　六、其他领域现状</w:t>
      </w:r>
      <w:r>
        <w:rPr>
          <w:rFonts w:hint="eastAsia"/>
        </w:rPr>
        <w:br/>
      </w:r>
      <w:r>
        <w:rPr>
          <w:rFonts w:hint="eastAsia"/>
        </w:rPr>
        <w:br/>
      </w:r>
      <w:r>
        <w:rPr>
          <w:rFonts w:hint="eastAsia"/>
        </w:rPr>
        <w:t>第三章 全球钛白粉行业发展态势分析及未来市场预测分析</w:t>
      </w:r>
      <w:r>
        <w:rPr>
          <w:rFonts w:hint="eastAsia"/>
        </w:rPr>
        <w:br/>
      </w:r>
      <w:r>
        <w:rPr>
          <w:rFonts w:hint="eastAsia"/>
        </w:rPr>
        <w:t>　　第一节 全球钛白粉行业发展现状</w:t>
      </w:r>
      <w:r>
        <w:rPr>
          <w:rFonts w:hint="eastAsia"/>
        </w:rPr>
        <w:br/>
      </w:r>
      <w:r>
        <w:rPr>
          <w:rFonts w:hint="eastAsia"/>
        </w:rPr>
        <w:t>　　第二节 国外主要钛白粉企业分析</w:t>
      </w:r>
      <w:r>
        <w:rPr>
          <w:rFonts w:hint="eastAsia"/>
        </w:rPr>
        <w:br/>
      </w:r>
      <w:r>
        <w:rPr>
          <w:rFonts w:hint="eastAsia"/>
        </w:rPr>
        <w:t>　　第三节 全球钛白粉投资市场发展趋势</w:t>
      </w:r>
      <w:r>
        <w:rPr>
          <w:rFonts w:hint="eastAsia"/>
        </w:rPr>
        <w:br/>
      </w:r>
      <w:r>
        <w:rPr>
          <w:rFonts w:hint="eastAsia"/>
        </w:rPr>
        <w:t>　　第四节 全球钛白粉行业生产消费分析预测</w:t>
      </w:r>
      <w:r>
        <w:rPr>
          <w:rFonts w:hint="eastAsia"/>
        </w:rPr>
        <w:br/>
      </w:r>
      <w:r>
        <w:rPr>
          <w:rFonts w:hint="eastAsia"/>
        </w:rPr>
        <w:br/>
      </w:r>
      <w:r>
        <w:rPr>
          <w:rFonts w:hint="eastAsia"/>
        </w:rPr>
        <w:t>第四章 国内钛白粉行业运营状况分析及未来市场预测</w:t>
      </w:r>
      <w:r>
        <w:rPr>
          <w:rFonts w:hint="eastAsia"/>
        </w:rPr>
        <w:br/>
      </w:r>
      <w:r>
        <w:rPr>
          <w:rFonts w:hint="eastAsia"/>
        </w:rPr>
        <w:t>　　第一节 国内钛白粉行业现状</w:t>
      </w:r>
      <w:r>
        <w:rPr>
          <w:rFonts w:hint="eastAsia"/>
        </w:rPr>
        <w:br/>
      </w:r>
      <w:r>
        <w:rPr>
          <w:rFonts w:hint="eastAsia"/>
        </w:rPr>
        <w:t>　　第二节 国内钛白粉生产情况分析及预测</w:t>
      </w:r>
      <w:r>
        <w:rPr>
          <w:rFonts w:hint="eastAsia"/>
        </w:rPr>
        <w:br/>
      </w:r>
      <w:r>
        <w:rPr>
          <w:rFonts w:hint="eastAsia"/>
        </w:rPr>
        <w:t>　　　　一、2006-2008年国内钛白粉生产分析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四、2009-2010年国内钛白粉生产预测</w:t>
      </w:r>
      <w:r>
        <w:rPr>
          <w:rFonts w:hint="eastAsia"/>
        </w:rPr>
        <w:br/>
      </w:r>
      <w:r>
        <w:rPr>
          <w:rFonts w:hint="eastAsia"/>
        </w:rPr>
        <w:t>　　第三节 国内钛白粉消费情况分析及预测</w:t>
      </w:r>
      <w:r>
        <w:rPr>
          <w:rFonts w:hint="eastAsia"/>
        </w:rPr>
        <w:br/>
      </w:r>
      <w:r>
        <w:rPr>
          <w:rFonts w:hint="eastAsia"/>
        </w:rPr>
        <w:t>　　　　一、国内钛白粉消费领域描述</w:t>
      </w:r>
      <w:r>
        <w:rPr>
          <w:rFonts w:hint="eastAsia"/>
        </w:rPr>
        <w:br/>
      </w:r>
      <w:r>
        <w:rPr>
          <w:rFonts w:hint="eastAsia"/>
        </w:rPr>
        <w:t>　　　　二、2006-2008年国内钛白粉消费量分析</w:t>
      </w:r>
      <w:r>
        <w:rPr>
          <w:rFonts w:hint="eastAsia"/>
        </w:rPr>
        <w:br/>
      </w:r>
      <w:r>
        <w:rPr>
          <w:rFonts w:hint="eastAsia"/>
        </w:rPr>
        <w:t>　　　　三、2009-2010年国内钛白粉消费预测</w:t>
      </w:r>
      <w:r>
        <w:rPr>
          <w:rFonts w:hint="eastAsia"/>
        </w:rPr>
        <w:br/>
      </w:r>
      <w:r>
        <w:rPr>
          <w:rFonts w:hint="eastAsia"/>
        </w:rPr>
        <w:t>　　第四节 国内钛白粉行业发展存在的问题</w:t>
      </w:r>
      <w:r>
        <w:rPr>
          <w:rFonts w:hint="eastAsia"/>
        </w:rPr>
        <w:br/>
      </w:r>
      <w:r>
        <w:rPr>
          <w:rFonts w:hint="eastAsia"/>
        </w:rPr>
        <w:t>　　第五节 钛白粉行业发展建议</w:t>
      </w:r>
      <w:r>
        <w:rPr>
          <w:rFonts w:hint="eastAsia"/>
        </w:rPr>
        <w:br/>
      </w:r>
      <w:r>
        <w:rPr>
          <w:rFonts w:hint="eastAsia"/>
        </w:rPr>
        <w:br/>
      </w:r>
      <w:r>
        <w:rPr>
          <w:rFonts w:hint="eastAsia"/>
        </w:rPr>
        <w:t>第五章 钛白粉生产工艺及技术进展</w:t>
      </w:r>
      <w:r>
        <w:rPr>
          <w:rFonts w:hint="eastAsia"/>
        </w:rPr>
        <w:br/>
      </w:r>
      <w:r>
        <w:rPr>
          <w:rFonts w:hint="eastAsia"/>
        </w:rPr>
        <w:t>　　第一节 国外钛白粉生产技术发展分析</w:t>
      </w:r>
      <w:r>
        <w:rPr>
          <w:rFonts w:hint="eastAsia"/>
        </w:rPr>
        <w:br/>
      </w:r>
      <w:r>
        <w:rPr>
          <w:rFonts w:hint="eastAsia"/>
        </w:rPr>
        <w:t>　　第二节 国内钛白粉生产技术发展分析</w:t>
      </w:r>
      <w:r>
        <w:rPr>
          <w:rFonts w:hint="eastAsia"/>
        </w:rPr>
        <w:br/>
      </w:r>
      <w:r>
        <w:rPr>
          <w:rFonts w:hint="eastAsia"/>
        </w:rPr>
        <w:t>　　第三节 未来发展方向</w:t>
      </w:r>
      <w:r>
        <w:rPr>
          <w:rFonts w:hint="eastAsia"/>
        </w:rPr>
        <w:br/>
      </w:r>
      <w:r>
        <w:rPr>
          <w:rFonts w:hint="eastAsia"/>
        </w:rPr>
        <w:br/>
      </w:r>
      <w:r>
        <w:rPr>
          <w:rFonts w:hint="eastAsia"/>
        </w:rPr>
        <w:t>第六章 钛白粉产品价格分析</w:t>
      </w:r>
      <w:r>
        <w:rPr>
          <w:rFonts w:hint="eastAsia"/>
        </w:rPr>
        <w:br/>
      </w:r>
      <w:r>
        <w:rPr>
          <w:rFonts w:hint="eastAsia"/>
        </w:rPr>
        <w:t>　　第一节 2006-2008年钛白粉产品价格走势</w:t>
      </w:r>
      <w:r>
        <w:rPr>
          <w:rFonts w:hint="eastAsia"/>
        </w:rPr>
        <w:br/>
      </w:r>
      <w:r>
        <w:rPr>
          <w:rFonts w:hint="eastAsia"/>
        </w:rPr>
        <w:t>　　第二节 影响钛白粉产品价格走势的主要因素分析</w:t>
      </w:r>
      <w:r>
        <w:rPr>
          <w:rFonts w:hint="eastAsia"/>
        </w:rPr>
        <w:br/>
      </w:r>
      <w:r>
        <w:rPr>
          <w:rFonts w:hint="eastAsia"/>
        </w:rPr>
        <w:t>　　第三节 未来钛白粉产品价格预测</w:t>
      </w:r>
      <w:r>
        <w:rPr>
          <w:rFonts w:hint="eastAsia"/>
        </w:rPr>
        <w:br/>
      </w:r>
      <w:r>
        <w:rPr>
          <w:rFonts w:hint="eastAsia"/>
        </w:rPr>
        <w:br/>
      </w:r>
      <w:r>
        <w:rPr>
          <w:rFonts w:hint="eastAsia"/>
        </w:rPr>
        <w:t>第七章 2006-2008年国内钛白粉行业进出口分析</w:t>
      </w:r>
      <w:r>
        <w:rPr>
          <w:rFonts w:hint="eastAsia"/>
        </w:rPr>
        <w:br/>
      </w:r>
      <w:r>
        <w:rPr>
          <w:rFonts w:hint="eastAsia"/>
        </w:rPr>
        <w:t>　　第一节 2006-2008年国内钛白粉进出口情况分析</w:t>
      </w:r>
      <w:r>
        <w:rPr>
          <w:rFonts w:hint="eastAsia"/>
        </w:rPr>
        <w:br/>
      </w:r>
      <w:r>
        <w:rPr>
          <w:rFonts w:hint="eastAsia"/>
        </w:rPr>
        <w:t>　　第二节 国内钛白粉进出口价格走势分析</w:t>
      </w:r>
      <w:r>
        <w:rPr>
          <w:rFonts w:hint="eastAsia"/>
        </w:rPr>
        <w:br/>
      </w:r>
      <w:r>
        <w:rPr>
          <w:rFonts w:hint="eastAsia"/>
        </w:rPr>
        <w:t>　　第三节 2009-2010年钛白粉行业贸易形势分析</w:t>
      </w:r>
      <w:r>
        <w:rPr>
          <w:rFonts w:hint="eastAsia"/>
        </w:rPr>
        <w:br/>
      </w:r>
      <w:r>
        <w:rPr>
          <w:rFonts w:hint="eastAsia"/>
        </w:rPr>
        <w:t>　　第四节 2009-2010年国内钛白粉进出口情况预测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2009-2010年国内钛白粉行业的发展前景及趋势分析</w:t>
      </w:r>
      <w:r>
        <w:rPr>
          <w:rFonts w:hint="eastAsia"/>
        </w:rPr>
        <w:br/>
      </w:r>
      <w:r>
        <w:rPr>
          <w:rFonts w:hint="eastAsia"/>
        </w:rPr>
        <w:t>　　第一节 钛白粉行业的发展机遇分析</w:t>
      </w:r>
      <w:r>
        <w:rPr>
          <w:rFonts w:hint="eastAsia"/>
        </w:rPr>
        <w:br/>
      </w:r>
      <w:r>
        <w:rPr>
          <w:rFonts w:hint="eastAsia"/>
        </w:rPr>
        <w:t>　　第二节 钛白粉产品发展趋势分析</w:t>
      </w:r>
      <w:r>
        <w:rPr>
          <w:rFonts w:hint="eastAsia"/>
        </w:rPr>
        <w:br/>
      </w:r>
      <w:r>
        <w:rPr>
          <w:rFonts w:hint="eastAsia"/>
        </w:rPr>
        <w:t>　　第三节 钛白粉行业的前景</w:t>
      </w:r>
      <w:r>
        <w:rPr>
          <w:rFonts w:hint="eastAsia"/>
        </w:rPr>
        <w:br/>
      </w:r>
      <w:r>
        <w:rPr>
          <w:rFonts w:hint="eastAsia"/>
        </w:rPr>
        <w:br/>
      </w:r>
      <w:r>
        <w:rPr>
          <w:rFonts w:hint="eastAsia"/>
        </w:rPr>
        <w:t>第十章 2009-2010年国内钛白粉行业投资机会与风险分析</w:t>
      </w:r>
      <w:r>
        <w:rPr>
          <w:rFonts w:hint="eastAsia"/>
        </w:rPr>
        <w:br/>
      </w:r>
      <w:r>
        <w:rPr>
          <w:rFonts w:hint="eastAsia"/>
        </w:rPr>
        <w:t>　　第一节 2009-2010年国内钛白粉行业投资机会分析</w:t>
      </w:r>
      <w:r>
        <w:rPr>
          <w:rFonts w:hint="eastAsia"/>
        </w:rPr>
        <w:br/>
      </w:r>
      <w:r>
        <w:rPr>
          <w:rFonts w:hint="eastAsia"/>
        </w:rPr>
        <w:t>　　第二节 2009-2010年国内钛白粉行业投资风险分析</w:t>
      </w:r>
      <w:r>
        <w:rPr>
          <w:rFonts w:hint="eastAsia"/>
        </w:rPr>
        <w:br/>
      </w:r>
      <w:r>
        <w:rPr>
          <w:rFonts w:hint="eastAsia"/>
        </w:rPr>
        <w:t>　　第三节 [.中.智.林]钛白粉行业投资应对策略分析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ff3154dee45dc" w:history="1">
        <w:r>
          <w:rPr>
            <w:rStyle w:val="Hyperlink"/>
          </w:rPr>
          <w:t>2009-2010年钛白粉行业市场运行与投资前景分析报告</w:t>
        </w:r>
      </w:hyperlink>
      <w:r>
        <w:rPr>
          <w:color w:val="C00000"/>
        </w:rPr>
        <w:t>》，报告编号：</w:t>
      </w:r>
      <w:r>
        <w:rPr>
          <w:rFonts w:hint="eastAsia"/>
          <w:color w:val="C00000"/>
        </w:rPr>
        <w:t>0271997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ff3154dee45dc" w:history="1">
        <w:r>
          <w:rPr>
            <w:rStyle w:val="Hyperlink"/>
          </w:rPr>
          <w:t>https://www.20087.com/2009-03/R_2009_2010nianzuobaifenshichangyunxinBaoGao.html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abbbf70364a3b" w:history="1">
      <w:r>
        <w:rPr>
          <w:rStyle w:val="Hyperlink"/>
        </w:rPr>
        <w:t>2009-2010年钛白粉行业市场运行与投资前景分析报告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zuobaifenshichangyunxinBaoGao.html" TargetMode="External" Id="Rd3bff3154dee45d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zuobaifenshichangyunxinBaoGao.html" TargetMode="External" Id="Rcd4abbbf7036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2009-03-12T06:37:00Z</dcterms:created>
  <dcterms:modified xsi:type="dcterms:W3CDTF">2009-03-12T07:37:00Z</dcterms:modified>
  <dc:subject>2009-2010年钛白粉行业市场运行与投资前景分析报告</dc:subject>
  <dc:title>2009-2010年钛白粉行业市场运行与投资前景分析报告</dc:title>
  <cp:keywords>2009-2010年钛白粉行业市场运行与投资前景分析报告</cp:keywords>
  <dc:description>2009-2010年钛白粉行业市场运行与投资前景分析报告</dc:description>
</cp:coreProperties>
</file>