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09e6201584588" w:history="1">
              <w:r>
                <w:rPr>
                  <w:rStyle w:val="Hyperlink"/>
                </w:rPr>
                <w:t>2009-2011年中国个人机器人行业深度评估及市场调查研究发展分析报告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09e6201584588" w:history="1">
              <w:r>
                <w:rPr>
                  <w:rStyle w:val="Hyperlink"/>
                </w:rPr>
                <w:t>2009-2011年中国个人机器人行业深度评估及市场调查研究发展分析报告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09e6201584588" w:history="1">
                <w:r>
                  <w:rPr>
                    <w:rStyle w:val="Hyperlink"/>
                  </w:rPr>
                  <w:t>https://www.20087.com/2009-03/R_2009_2011gerenjiqirenshendupinggujisBaoGao.html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个人机器人行业主要经济特性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二、全球经济危机对个人机器人行业的消极影响</w:t>
      </w:r>
      <w:r>
        <w:rPr>
          <w:rFonts w:hint="eastAsia"/>
        </w:rPr>
        <w:br/>
      </w:r>
      <w:r>
        <w:rPr>
          <w:rFonts w:hint="eastAsia"/>
        </w:rPr>
        <w:t>　　　　三、全球经济危机对上下游产业的消极影响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五、行业未来运行环境总述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行业所处生命周期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二、行业生命周期的基本判断</w:t>
      </w:r>
      <w:r>
        <w:rPr>
          <w:rFonts w:hint="eastAsia"/>
        </w:rPr>
        <w:br/>
      </w:r>
      <w:r>
        <w:rPr>
          <w:rFonts w:hint="eastAsia"/>
        </w:rPr>
        <w:t>　　第四节 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t>　　第五节 个人机器人行业技术变革与产品革新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第六节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三、产品的个性化空间很大</w:t>
      </w:r>
      <w:r>
        <w:rPr>
          <w:rFonts w:hint="eastAsia"/>
        </w:rPr>
        <w:br/>
      </w:r>
      <w:r>
        <w:rPr>
          <w:rFonts w:hint="eastAsia"/>
        </w:rPr>
        <w:t>　　第七节 规模经济</w:t>
      </w:r>
      <w:r>
        <w:rPr>
          <w:rFonts w:hint="eastAsia"/>
        </w:rPr>
        <w:br/>
      </w:r>
      <w:r>
        <w:rPr>
          <w:rFonts w:hint="eastAsia"/>
        </w:rPr>
        <w:t>　　第八节 学习和经验效应</w:t>
      </w:r>
      <w:r>
        <w:rPr>
          <w:rFonts w:hint="eastAsia"/>
        </w:rPr>
        <w:br/>
      </w:r>
      <w:r>
        <w:rPr>
          <w:rFonts w:hint="eastAsia"/>
        </w:rPr>
        <w:t>　　第九节 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2009年机器人发展宏观经济环境分析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2009年宏观经济政策影响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2009年国际经济环境分析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机器人行业2008年政策环境变化分析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国内机器人行业政策分析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2008年国际机器人行业发展分析</w:t>
      </w:r>
      <w:r>
        <w:rPr>
          <w:rFonts w:hint="eastAsia"/>
        </w:rPr>
        <w:br/>
      </w:r>
      <w:r>
        <w:rPr>
          <w:rFonts w:hint="eastAsia"/>
        </w:rPr>
        <w:t>　　第一节 世界机器人生产与消费格局分析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2008年世界机器人市场存在的问题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2009-2011年中国机器人环境展望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2009-2011年中国宏观经济发展环境展望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三、2009-2011年GDP预测方案汇总</w:t>
      </w:r>
      <w:r>
        <w:rPr>
          <w:rFonts w:hint="eastAsia"/>
        </w:rPr>
        <w:br/>
      </w:r>
      <w:r>
        <w:rPr>
          <w:rFonts w:hint="eastAsia"/>
        </w:rPr>
        <w:t>　　　　四、2009-2011年固定资产投资预测方案汇总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五、2009-2011年国际贸易总额预测方案汇总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2009年度影响中国工业经济发展的主要因素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2009-2011年机器人相关经济指标预测</w:t>
      </w:r>
      <w:r>
        <w:rPr>
          <w:rFonts w:hint="eastAsia"/>
        </w:rPr>
        <w:br/>
      </w:r>
      <w:r>
        <w:rPr>
          <w:rFonts w:hint="eastAsia"/>
        </w:rPr>
        <w:t>　　　　一、2009-2011年工业经济相关指标预测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2、2009-2011年工业经济相关指标预测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二、2009-2011年机械行业相关指标预测</w:t>
      </w:r>
      <w:r>
        <w:rPr>
          <w:rFonts w:hint="eastAsia"/>
        </w:rPr>
        <w:br/>
      </w:r>
      <w:r>
        <w:rPr>
          <w:rFonts w:hint="eastAsia"/>
        </w:rPr>
        <w:t>　　　　　　1、机械行业相关指标历史变化情况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2、2009-2011年机械行业相关指标预测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机器人生产分析</w:t>
      </w:r>
      <w:r>
        <w:rPr>
          <w:rFonts w:hint="eastAsia"/>
        </w:rPr>
        <w:br/>
      </w:r>
      <w:r>
        <w:rPr>
          <w:rFonts w:hint="eastAsia"/>
        </w:rPr>
        <w:t>　　第一节 行业机器人产量、产值分析</w:t>
      </w:r>
      <w:r>
        <w:rPr>
          <w:rFonts w:hint="eastAsia"/>
        </w:rPr>
        <w:br/>
      </w:r>
      <w:r>
        <w:rPr>
          <w:rFonts w:hint="eastAsia"/>
        </w:rPr>
        <w:t>　　第二节 机器人生产成本与出厂价格分析</w:t>
      </w:r>
      <w:r>
        <w:rPr>
          <w:rFonts w:hint="eastAsia"/>
        </w:rPr>
        <w:br/>
      </w:r>
      <w:r>
        <w:rPr>
          <w:rFonts w:hint="eastAsia"/>
        </w:rPr>
        <w:t>　　第三节 机器人当前产能配置分析</w:t>
      </w:r>
      <w:r>
        <w:rPr>
          <w:rFonts w:hint="eastAsia"/>
        </w:rPr>
        <w:br/>
      </w:r>
      <w:r>
        <w:rPr>
          <w:rFonts w:hint="eastAsia"/>
        </w:rPr>
        <w:t>　　第四节 生产模式分析</w:t>
      </w:r>
      <w:r>
        <w:rPr>
          <w:rFonts w:hint="eastAsia"/>
        </w:rPr>
        <w:br/>
      </w:r>
      <w:r>
        <w:rPr>
          <w:rFonts w:hint="eastAsia"/>
        </w:rPr>
        <w:t>　　第五节 机器人产销率与库存投资</w:t>
      </w:r>
      <w:r>
        <w:rPr>
          <w:rFonts w:hint="eastAsia"/>
        </w:rPr>
        <w:br/>
      </w:r>
      <w:r>
        <w:rPr>
          <w:rFonts w:hint="eastAsia"/>
        </w:rPr>
        <w:t>　　第六节 机器人产出结构</w:t>
      </w:r>
      <w:r>
        <w:rPr>
          <w:rFonts w:hint="eastAsia"/>
        </w:rPr>
        <w:br/>
      </w:r>
      <w:r>
        <w:rPr>
          <w:rFonts w:hint="eastAsia"/>
        </w:rPr>
        <w:t>　　第七节 机器人产出企业、地域集中度分析</w:t>
      </w:r>
      <w:r>
        <w:rPr>
          <w:rFonts w:hint="eastAsia"/>
        </w:rPr>
        <w:br/>
      </w:r>
      <w:r>
        <w:rPr>
          <w:rFonts w:hint="eastAsia"/>
        </w:rPr>
        <w:t>　　第八节 不同地区生产情况分析</w:t>
      </w:r>
      <w:r>
        <w:rPr>
          <w:rFonts w:hint="eastAsia"/>
        </w:rPr>
        <w:br/>
      </w:r>
      <w:r>
        <w:rPr>
          <w:rFonts w:hint="eastAsia"/>
        </w:rPr>
        <w:t>　　第九节 机器人生产技术发展</w:t>
      </w:r>
      <w:r>
        <w:rPr>
          <w:rFonts w:hint="eastAsia"/>
        </w:rPr>
        <w:br/>
      </w:r>
      <w:r>
        <w:rPr>
          <w:rFonts w:hint="eastAsia"/>
        </w:rPr>
        <w:t>　　第十节 2009-2011年产量预测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机器人供给分析</w:t>
      </w:r>
      <w:r>
        <w:rPr>
          <w:rFonts w:hint="eastAsia"/>
        </w:rPr>
        <w:br/>
      </w:r>
      <w:r>
        <w:rPr>
          <w:rFonts w:hint="eastAsia"/>
        </w:rPr>
        <w:t>　　第一节 机器人供给量分析</w:t>
      </w:r>
      <w:r>
        <w:rPr>
          <w:rFonts w:hint="eastAsia"/>
        </w:rPr>
        <w:br/>
      </w:r>
      <w:r>
        <w:rPr>
          <w:rFonts w:hint="eastAsia"/>
        </w:rPr>
        <w:t>　　第二节 机器人供给方式分析</w:t>
      </w:r>
      <w:r>
        <w:rPr>
          <w:rFonts w:hint="eastAsia"/>
        </w:rPr>
        <w:br/>
      </w:r>
      <w:r>
        <w:rPr>
          <w:rFonts w:hint="eastAsia"/>
        </w:rPr>
        <w:t>　　第三节 机器人产量与实际供给量关系分析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主要机器人供给企业分析</w:t>
      </w:r>
      <w:r>
        <w:rPr>
          <w:rFonts w:hint="eastAsia"/>
        </w:rPr>
        <w:br/>
      </w:r>
      <w:r>
        <w:rPr>
          <w:rFonts w:hint="eastAsia"/>
        </w:rPr>
        <w:t>　　第五节 主要机器人供给地区分析</w:t>
      </w:r>
      <w:r>
        <w:rPr>
          <w:rFonts w:hint="eastAsia"/>
        </w:rPr>
        <w:br/>
      </w:r>
      <w:r>
        <w:rPr>
          <w:rFonts w:hint="eastAsia"/>
        </w:rPr>
        <w:t>　　第六节 近期机器人供给规律分析</w:t>
      </w:r>
      <w:r>
        <w:rPr>
          <w:rFonts w:hint="eastAsia"/>
        </w:rPr>
        <w:br/>
      </w:r>
      <w:r>
        <w:rPr>
          <w:rFonts w:hint="eastAsia"/>
        </w:rPr>
        <w:t>　　第七节 不同机器人供给模式对比</w:t>
      </w:r>
      <w:r>
        <w:rPr>
          <w:rFonts w:hint="eastAsia"/>
        </w:rPr>
        <w:br/>
      </w:r>
      <w:r>
        <w:rPr>
          <w:rFonts w:hint="eastAsia"/>
        </w:rPr>
        <w:t>　　第八节 2008-2009年机器人供给量预测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机器人需求分析</w:t>
      </w:r>
      <w:r>
        <w:rPr>
          <w:rFonts w:hint="eastAsia"/>
        </w:rPr>
        <w:br/>
      </w:r>
      <w:r>
        <w:rPr>
          <w:rFonts w:hint="eastAsia"/>
        </w:rPr>
        <w:t>　　第一节 机器人需求量分析</w:t>
      </w:r>
      <w:r>
        <w:rPr>
          <w:rFonts w:hint="eastAsia"/>
        </w:rPr>
        <w:br/>
      </w:r>
      <w:r>
        <w:rPr>
          <w:rFonts w:hint="eastAsia"/>
        </w:rPr>
        <w:t>　　第二节 机器人需求特点分析</w:t>
      </w:r>
      <w:r>
        <w:rPr>
          <w:rFonts w:hint="eastAsia"/>
        </w:rPr>
        <w:br/>
      </w:r>
      <w:r>
        <w:rPr>
          <w:rFonts w:hint="eastAsia"/>
        </w:rPr>
        <w:t>　　第三节 机器人潜在需求开发分析</w:t>
      </w:r>
      <w:r>
        <w:rPr>
          <w:rFonts w:hint="eastAsia"/>
        </w:rPr>
        <w:br/>
      </w:r>
      <w:r>
        <w:rPr>
          <w:rFonts w:hint="eastAsia"/>
        </w:rPr>
        <w:t>　　第四节 机器人消费量与实际需求量关系分析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主要机器人需求领域实际需求分析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主要机器人需求地区实际需求分析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近期机器人需求发展规律分析</w:t>
      </w:r>
      <w:r>
        <w:rPr>
          <w:rFonts w:hint="eastAsia"/>
        </w:rPr>
        <w:br/>
      </w:r>
      <w:r>
        <w:rPr>
          <w:rFonts w:hint="eastAsia"/>
        </w:rPr>
        <w:t>　　第八节 不同机器人需求空间对比</w:t>
      </w:r>
      <w:r>
        <w:rPr>
          <w:rFonts w:hint="eastAsia"/>
        </w:rPr>
        <w:br/>
      </w:r>
      <w:r>
        <w:rPr>
          <w:rFonts w:hint="eastAsia"/>
        </w:rPr>
        <w:t>　　第九节 2009-2011年机器人需求量预测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机器人行业区域分析</w:t>
      </w:r>
      <w:r>
        <w:rPr>
          <w:rFonts w:hint="eastAsia"/>
        </w:rPr>
        <w:br/>
      </w:r>
      <w:r>
        <w:rPr>
          <w:rFonts w:hint="eastAsia"/>
        </w:rPr>
        <w:t>　　第一节 我国机器人企业区域分析</w:t>
      </w:r>
      <w:r>
        <w:rPr>
          <w:rFonts w:hint="eastAsia"/>
        </w:rPr>
        <w:br/>
      </w:r>
      <w:r>
        <w:rPr>
          <w:rFonts w:hint="eastAsia"/>
        </w:rPr>
        <w:t>　　第二节 山东省机器人行业发展状况分析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一、山东省机器人行业产销分析</w:t>
      </w:r>
      <w:r>
        <w:rPr>
          <w:rFonts w:hint="eastAsia"/>
        </w:rPr>
        <w:br/>
      </w:r>
      <w:r>
        <w:rPr>
          <w:rFonts w:hint="eastAsia"/>
        </w:rPr>
        <w:t>　　　　二、山东省机器人行业盈利能力分析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三、山东省机器人行业偿债能力分</w:t>
      </w:r>
      <w:r>
        <w:rPr>
          <w:rFonts w:hint="eastAsia"/>
        </w:rPr>
        <w:br/>
      </w:r>
      <w:r>
        <w:rPr>
          <w:rFonts w:hint="eastAsia"/>
        </w:rPr>
        <w:t>　　　　四、山东省机器人行业营运能力分析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广东省机器人行业发展状况分析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一、广东省机器人行业产销分析</w:t>
      </w:r>
      <w:r>
        <w:rPr>
          <w:rFonts w:hint="eastAsia"/>
        </w:rPr>
        <w:br/>
      </w:r>
      <w:r>
        <w:rPr>
          <w:rFonts w:hint="eastAsia"/>
        </w:rPr>
        <w:t>　　　　二、广东省机器人行业盈利能力分析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三、广东省机器人行业偿债能力分析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四、广东省机器人行业营运能力分析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江苏省机器人行业发展状况分</w:t>
      </w:r>
      <w:r>
        <w:rPr>
          <w:rFonts w:hint="eastAsia"/>
        </w:rPr>
        <w:br/>
      </w:r>
      <w:r>
        <w:rPr>
          <w:rFonts w:hint="eastAsia"/>
        </w:rPr>
        <w:t>　　　　一、江苏省机器人行业产销分析</w:t>
      </w:r>
      <w:r>
        <w:rPr>
          <w:rFonts w:hint="eastAsia"/>
        </w:rPr>
        <w:br/>
      </w:r>
      <w:r>
        <w:rPr>
          <w:rFonts w:hint="eastAsia"/>
        </w:rPr>
        <w:t>　　　　二、江苏省机器人行业盈利能力分析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三、江苏省机器人行业偿债能力分析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四、江苏省机器人行业营运能力分析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浙江省机器人行业发展状况分析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一、浙江省机器人行业产销分析</w:t>
      </w:r>
      <w:r>
        <w:rPr>
          <w:rFonts w:hint="eastAsia"/>
        </w:rPr>
        <w:br/>
      </w:r>
      <w:r>
        <w:rPr>
          <w:rFonts w:hint="eastAsia"/>
        </w:rPr>
        <w:t>　　　　二、浙江省机器人行业盈利能力分析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三、浙江省机器人行业偿债能力分析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2009-2011年机器人投资机会风险</w:t>
      </w:r>
      <w:r>
        <w:rPr>
          <w:rFonts w:hint="eastAsia"/>
        </w:rPr>
        <w:br/>
      </w:r>
      <w:r>
        <w:rPr>
          <w:rFonts w:hint="eastAsia"/>
        </w:rPr>
        <w:t>　　第一节 2009-2011年机器人行业投资机会</w:t>
      </w:r>
      <w:r>
        <w:rPr>
          <w:rFonts w:hint="eastAsia"/>
        </w:rPr>
        <w:br/>
      </w:r>
      <w:r>
        <w:rPr>
          <w:rFonts w:hint="eastAsia"/>
        </w:rPr>
        <w:t>　　　　一、2009-2011年机器人主要应用领域投资机会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二、2009-2011年机器人主要区域投资机会</w:t>
      </w:r>
      <w:r>
        <w:rPr>
          <w:rFonts w:hint="eastAsia"/>
        </w:rPr>
        <w:br/>
      </w:r>
      <w:r>
        <w:rPr>
          <w:rFonts w:hint="eastAsia"/>
        </w:rPr>
        <w:t>　　　　三、2009-2011年机器人多元化投资机会</w:t>
      </w:r>
      <w:r>
        <w:rPr>
          <w:rFonts w:hint="eastAsia"/>
        </w:rPr>
        <w:br/>
      </w:r>
      <w:r>
        <w:rPr>
          <w:rFonts w:hint="eastAsia"/>
        </w:rPr>
        <w:t>　　第二节 2009-2011年机器人行业投资风险展望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2009-2011年机器人企业经营战略</w:t>
      </w:r>
      <w:r>
        <w:rPr>
          <w:rFonts w:hint="eastAsia"/>
        </w:rPr>
        <w:br/>
      </w:r>
      <w:r>
        <w:rPr>
          <w:rFonts w:hint="eastAsia"/>
        </w:rPr>
        <w:t>　　第一节 2009-2011年机器人企业的标竿管理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2009-2011年机器人企业资本运作模式</w:t>
      </w:r>
      <w:r>
        <w:rPr>
          <w:rFonts w:hint="eastAsia"/>
        </w:rPr>
        <w:br/>
      </w:r>
      <w:r>
        <w:rPr>
          <w:rFonts w:hint="eastAsia"/>
        </w:rPr>
        <w:t>　　　　一、机器人企业国内资本市场的运作建议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1、机器人企业的兼并及收购建议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2、机器人企业的融资方式选择建议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二、机器人企业海外资本市场的运作建议四、浙江省机器人行业营运能力分析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2009-2011年机器人投资分析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不同地域投资机会与投资风险分析</w:t>
      </w:r>
      <w:r>
        <w:rPr>
          <w:rFonts w:hint="eastAsia"/>
        </w:rPr>
        <w:br/>
      </w:r>
      <w:r>
        <w:rPr>
          <w:rFonts w:hint="eastAsia"/>
        </w:rPr>
        <w:t>　　第四节 热点投资机器人分析</w:t>
      </w:r>
      <w:r>
        <w:rPr>
          <w:rFonts w:hint="eastAsia"/>
        </w:rPr>
        <w:br/>
      </w:r>
      <w:r>
        <w:rPr>
          <w:rFonts w:hint="eastAsia"/>
        </w:rPr>
        <w:t>　　第五节 热点技术分析</w:t>
      </w:r>
      <w:r>
        <w:rPr>
          <w:rFonts w:hint="eastAsia"/>
        </w:rPr>
        <w:br/>
      </w:r>
      <w:r>
        <w:rPr>
          <w:rFonts w:hint="eastAsia"/>
        </w:rPr>
        <w:t>　　第六节 进出口领域投资机会与投资风险分析</w:t>
      </w:r>
      <w:r>
        <w:rPr>
          <w:rFonts w:hint="eastAsia"/>
        </w:rPr>
        <w:br/>
      </w:r>
      <w:r>
        <w:rPr>
          <w:rFonts w:hint="eastAsia"/>
        </w:rPr>
        <w:t>　　第七节 不同投资模式投资建议</w:t>
      </w:r>
      <w:r>
        <w:rPr>
          <w:rFonts w:hint="eastAsia"/>
        </w:rPr>
        <w:br/>
      </w:r>
      <w:r>
        <w:rPr>
          <w:rFonts w:hint="eastAsia"/>
        </w:rPr>
        <w:t>　　第八节 不同机器人投资建议</w:t>
      </w:r>
      <w:r>
        <w:rPr>
          <w:rFonts w:hint="eastAsia"/>
        </w:rPr>
        <w:br/>
      </w:r>
      <w:r>
        <w:rPr>
          <w:rFonts w:hint="eastAsia"/>
        </w:rPr>
        <w:t>　　第九节 不同地区投资建议</w:t>
      </w:r>
      <w:r>
        <w:rPr>
          <w:rFonts w:hint="eastAsia"/>
        </w:rPr>
        <w:br/>
      </w:r>
      <w:r>
        <w:rPr>
          <w:rFonts w:hint="eastAsia"/>
        </w:rPr>
        <w:t>　　第十节 企业经营管理建议</w:t>
      </w:r>
      <w:r>
        <w:rPr>
          <w:rFonts w:hint="eastAsia"/>
        </w:rPr>
        <w:br/>
      </w:r>
      <w:r>
        <w:rPr>
          <w:rFonts w:hint="eastAsia"/>
        </w:rPr>
        <w:t>　　第十一节 在建与拟建项目分析</w:t>
      </w:r>
      <w:r>
        <w:rPr>
          <w:rFonts w:hint="eastAsia"/>
        </w:rPr>
        <w:br/>
      </w:r>
      <w:r>
        <w:rPr>
          <w:rFonts w:hint="eastAsia"/>
        </w:rPr>
        <w:t>　　第十二节 (中^智林)成功投资案例分析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09e6201584588" w:history="1">
        <w:r>
          <w:rPr>
            <w:rStyle w:val="Hyperlink"/>
          </w:rPr>
          <w:t>2009-2011年中国个人机器人行业深度评估及市场调查研究发展分析报告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09e6201584588" w:history="1">
        <w:r>
          <w:rPr>
            <w:rStyle w:val="Hyperlink"/>
          </w:rPr>
          <w:t>https://www.20087.com/2009-03/R_2009_2011gerenjiqirenshendupinggujisBaoGao.html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热点：个人机器人维修、个人机器人价格、私人机器人、机器人机、个人如何做机器人生意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3f54cd855450f" w:history="1">
      <w:r>
        <w:rPr>
          <w:rStyle w:val="Hyperlink"/>
        </w:rPr>
        <w:t>2009-2011年中国个人机器人行业深度评估及市场调查研究发展分析报告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gerenjiqirenshendupinggujisBaoGao.html" TargetMode="External" Id="Rd6d09e620158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gerenjiqirenshendupinggujisBaoGao.html" TargetMode="External" Id="Rf713f54cd855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2009-03-02T03:31:00Z</dcterms:created>
  <dcterms:modified xsi:type="dcterms:W3CDTF">2009-03-02T04:31:00Z</dcterms:modified>
  <dc:subject>2009-2011年中国个人机器人行业深度评估及市场调查研究发展分析报告</dc:subject>
  <dc:title>2009-2011年中国个人机器人行业深度评估及市场调查研究发展分析报告</dc:title>
  <cp:keywords>2009-2011年中国个人机器人行业深度评估及市场调查研究发展分析报告</cp:keywords>
  <dc:description>2009-2011年中国个人机器人行业深度评估及市场调查研究发展分析报告</dc:description>
</cp:coreProperties>
</file>