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5193da304890" w:history="1">
              <w:r>
                <w:rPr>
                  <w:rStyle w:val="Hyperlink"/>
                </w:rPr>
                <w:t>2009-2011年中国中药行业深度评估及市场调查研究发展分析报告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5193da304890" w:history="1">
              <w:r>
                <w:rPr>
                  <w:rStyle w:val="Hyperlink"/>
                </w:rPr>
                <w:t>2009-2011年中国中药行业深度评估及市场调查研究发展分析报告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c5193da304890" w:history="1">
                <w:r>
                  <w:rPr>
                    <w:rStyle w:val="Hyperlink"/>
                  </w:rPr>
                  <w:t>https://www.20087.com/2009-03/R_2009_2011zhongyaoshendupinggujishichBaoGao.html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相关的概念及投资特性</w:t>
      </w:r>
      <w:r>
        <w:rPr>
          <w:rFonts w:hint="eastAsia"/>
        </w:rPr>
        <w:br/>
      </w:r>
      <w:r>
        <w:rPr>
          <w:rFonts w:hint="eastAsia"/>
        </w:rPr>
        <w:t>　　第一节 中药和中药现代化的新内涵及其意义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二、关于中药现代化的概念与内涵</w:t>
      </w:r>
      <w:r>
        <w:rPr>
          <w:rFonts w:hint="eastAsia"/>
        </w:rPr>
        <w:br/>
      </w:r>
      <w:r>
        <w:rPr>
          <w:rFonts w:hint="eastAsia"/>
        </w:rPr>
        <w:t>　　　　三、中药现代化的意义与建议</w:t>
      </w:r>
      <w:r>
        <w:rPr>
          <w:rFonts w:hint="eastAsia"/>
        </w:rPr>
        <w:br/>
      </w:r>
      <w:r>
        <w:rPr>
          <w:rFonts w:hint="eastAsia"/>
        </w:rPr>
        <w:t>　　第二节 中药资源的分布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世界中药市场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三、美国将抬高中药准入门槛</w:t>
      </w:r>
      <w:r>
        <w:rPr>
          <w:rFonts w:hint="eastAsia"/>
        </w:rPr>
        <w:br/>
      </w:r>
      <w:r>
        <w:rPr>
          <w:rFonts w:hint="eastAsia"/>
        </w:rPr>
        <w:t>　　　　四、美国中医药的发展前景分析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二、欧洲各国中药市场现状分析</w:t>
      </w:r>
      <w:r>
        <w:rPr>
          <w:rFonts w:hint="eastAsia"/>
        </w:rPr>
        <w:br/>
      </w:r>
      <w:r>
        <w:rPr>
          <w:rFonts w:hint="eastAsia"/>
        </w:rPr>
        <w:t>　　　　三、中药在欧洲面临的六大难题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三、韩国拟提高中药材出口标准</w:t>
      </w:r>
      <w:r>
        <w:rPr>
          <w:rFonts w:hint="eastAsia"/>
        </w:rPr>
        <w:br/>
      </w:r>
      <w:r>
        <w:rPr>
          <w:rFonts w:hint="eastAsia"/>
        </w:rPr>
        <w:t>　　　　四、中药企业进驻韩国市场的隐忧分析</w:t>
      </w:r>
      <w:r>
        <w:rPr>
          <w:rFonts w:hint="eastAsia"/>
        </w:rPr>
        <w:br/>
      </w:r>
      <w:r>
        <w:rPr>
          <w:rFonts w:hint="eastAsia"/>
        </w:rPr>
        <w:t>　　　　五、新加坡中医药政策管理体系概况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　　六、新加坡中医药市场现状分析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中国中药市场</w:t>
      </w:r>
      <w:r>
        <w:rPr>
          <w:rFonts w:hint="eastAsia"/>
        </w:rPr>
        <w:br/>
      </w:r>
      <w:r>
        <w:rPr>
          <w:rFonts w:hint="eastAsia"/>
        </w:rPr>
        <w:t>　　第一节 中国中药市场发展背景概述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三、中药产业在内忧外患中奋起</w:t>
      </w:r>
      <w:r>
        <w:rPr>
          <w:rFonts w:hint="eastAsia"/>
        </w:rPr>
        <w:br/>
      </w:r>
      <w:r>
        <w:rPr>
          <w:rFonts w:hint="eastAsia"/>
        </w:rPr>
        <w:t>　　　　四、中国中医药产业发展基础分析</w:t>
      </w:r>
      <w:r>
        <w:rPr>
          <w:rFonts w:hint="eastAsia"/>
        </w:rPr>
        <w:br/>
      </w:r>
      <w:r>
        <w:rPr>
          <w:rFonts w:hint="eastAsia"/>
        </w:rPr>
        <w:t>　　第二节 中国中药市场概况</w:t>
      </w:r>
      <w:r>
        <w:rPr>
          <w:rFonts w:hint="eastAsia"/>
        </w:rPr>
        <w:br/>
      </w:r>
      <w:r>
        <w:rPr>
          <w:rFonts w:hint="eastAsia"/>
        </w:rPr>
        <w:t>　　　　一、国内中药市场容量巨大</w:t>
      </w:r>
      <w:r>
        <w:rPr>
          <w:rFonts w:hint="eastAsia"/>
        </w:rPr>
        <w:br/>
      </w:r>
      <w:r>
        <w:rPr>
          <w:rFonts w:hint="eastAsia"/>
        </w:rPr>
        <w:t>　　　　二、中国中药产业发展回顾</w:t>
      </w:r>
      <w:r>
        <w:rPr>
          <w:rFonts w:hint="eastAsia"/>
        </w:rPr>
        <w:br/>
      </w:r>
      <w:r>
        <w:rPr>
          <w:rFonts w:hint="eastAsia"/>
        </w:rPr>
        <w:t>　　　　三、中国中药企业经济规模突破千亿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四、经济增长拉动中国中药行业发展</w:t>
      </w:r>
      <w:r>
        <w:rPr>
          <w:rFonts w:hint="eastAsia"/>
        </w:rPr>
        <w:br/>
      </w:r>
      <w:r>
        <w:rPr>
          <w:rFonts w:hint="eastAsia"/>
        </w:rPr>
        <w:t>　　　　五、中药创新发展路径有待开发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六、中国中药行业发展模式分析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一、贵州中药产业分析</w:t>
      </w:r>
      <w:r>
        <w:rPr>
          <w:rFonts w:hint="eastAsia"/>
        </w:rPr>
        <w:br/>
      </w:r>
      <w:r>
        <w:rPr>
          <w:rFonts w:hint="eastAsia"/>
        </w:rPr>
        <w:t>　　　　二、四川中药产业分析</w:t>
      </w:r>
      <w:r>
        <w:rPr>
          <w:rFonts w:hint="eastAsia"/>
        </w:rPr>
        <w:br/>
      </w:r>
      <w:r>
        <w:rPr>
          <w:rFonts w:hint="eastAsia"/>
        </w:rPr>
        <w:t>　　　　三、广西中药产业分析</w:t>
      </w:r>
      <w:r>
        <w:rPr>
          <w:rFonts w:hint="eastAsia"/>
        </w:rPr>
        <w:br/>
      </w:r>
      <w:r>
        <w:rPr>
          <w:rFonts w:hint="eastAsia"/>
        </w:rPr>
        <w:t>　　　　四、东北中药产业分析</w:t>
      </w:r>
      <w:r>
        <w:rPr>
          <w:rFonts w:hint="eastAsia"/>
        </w:rPr>
        <w:br/>
      </w:r>
      <w:r>
        <w:rPr>
          <w:rFonts w:hint="eastAsia"/>
        </w:rPr>
        <w:t>　　　　五、西部中药产业分析</w:t>
      </w:r>
      <w:r>
        <w:rPr>
          <w:rFonts w:hint="eastAsia"/>
        </w:rPr>
        <w:br/>
      </w:r>
      <w:r>
        <w:rPr>
          <w:rFonts w:hint="eastAsia"/>
        </w:rPr>
        <w:t>　　第四节 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二、中国中药安全性现状研究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三、影响中药安全性的因素分析</w:t>
      </w:r>
      <w:r>
        <w:rPr>
          <w:rFonts w:hint="eastAsia"/>
        </w:rPr>
        <w:br/>
      </w:r>
      <w:r>
        <w:rPr>
          <w:rFonts w:hint="eastAsia"/>
        </w:rPr>
        <w:t>　　　　四、加强中药安全性的对策</w:t>
      </w:r>
      <w:r>
        <w:rPr>
          <w:rFonts w:hint="eastAsia"/>
        </w:rPr>
        <w:br/>
      </w:r>
      <w:r>
        <w:rPr>
          <w:rFonts w:hint="eastAsia"/>
        </w:rPr>
        <w:t>　　第五节 中药市场存在问题分析</w:t>
      </w:r>
      <w:r>
        <w:rPr>
          <w:rFonts w:hint="eastAsia"/>
        </w:rPr>
        <w:br/>
      </w:r>
      <w:r>
        <w:rPr>
          <w:rFonts w:hint="eastAsia"/>
        </w:rPr>
        <w:t>　　　　一、中药产业正面临“生死”困境</w:t>
      </w:r>
      <w:r>
        <w:rPr>
          <w:rFonts w:hint="eastAsia"/>
        </w:rPr>
        <w:br/>
      </w:r>
      <w:r>
        <w:rPr>
          <w:rFonts w:hint="eastAsia"/>
        </w:rPr>
        <w:t>　　　　二、中药国内市场空间受挤压</w:t>
      </w:r>
      <w:r>
        <w:rPr>
          <w:rFonts w:hint="eastAsia"/>
        </w:rPr>
        <w:br/>
      </w:r>
      <w:r>
        <w:rPr>
          <w:rFonts w:hint="eastAsia"/>
        </w:rPr>
        <w:t>　　　　三、中药生产企业缺乏竞争力</w:t>
      </w:r>
      <w:r>
        <w:rPr>
          <w:rFonts w:hint="eastAsia"/>
        </w:rPr>
        <w:br/>
      </w:r>
      <w:r>
        <w:rPr>
          <w:rFonts w:hint="eastAsia"/>
        </w:rPr>
        <w:t>　　　　四、科技研发技术基础薄弱</w:t>
      </w:r>
      <w:r>
        <w:rPr>
          <w:rFonts w:hint="eastAsia"/>
        </w:rPr>
        <w:br/>
      </w:r>
      <w:r>
        <w:rPr>
          <w:rFonts w:hint="eastAsia"/>
        </w:rPr>
        <w:t>　　　　五、中药资源无序利用</w:t>
      </w:r>
      <w:r>
        <w:rPr>
          <w:rFonts w:hint="eastAsia"/>
        </w:rPr>
        <w:br/>
      </w:r>
      <w:r>
        <w:rPr>
          <w:rFonts w:hint="eastAsia"/>
        </w:rPr>
        <w:t>　　　　六、中药产业信息流通不顺畅</w:t>
      </w:r>
      <w:r>
        <w:rPr>
          <w:rFonts w:hint="eastAsia"/>
        </w:rPr>
        <w:br/>
      </w:r>
      <w:r>
        <w:rPr>
          <w:rFonts w:hint="eastAsia"/>
        </w:rPr>
        <w:t>　　　　七、中药国家政策及管理不完善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中药出口策略</w:t>
      </w:r>
      <w:r>
        <w:rPr>
          <w:rFonts w:hint="eastAsia"/>
        </w:rPr>
        <w:br/>
      </w:r>
      <w:r>
        <w:rPr>
          <w:rFonts w:hint="eastAsia"/>
        </w:rPr>
        <w:t>　　第一节 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WTO规则下的合作机制与中药产品国际化</w:t>
      </w:r>
      <w:r>
        <w:rPr>
          <w:rFonts w:hint="eastAsia"/>
        </w:rPr>
        <w:br/>
      </w:r>
      <w:r>
        <w:rPr>
          <w:rFonts w:hint="eastAsia"/>
        </w:rPr>
        <w:t>　　　　一、实证分析</w:t>
      </w:r>
      <w:r>
        <w:rPr>
          <w:rFonts w:hint="eastAsia"/>
        </w:rPr>
        <w:br/>
      </w:r>
      <w:r>
        <w:rPr>
          <w:rFonts w:hint="eastAsia"/>
        </w:rPr>
        <w:t>　　　　二、规则研究</w:t>
      </w:r>
      <w:r>
        <w:rPr>
          <w:rFonts w:hint="eastAsia"/>
        </w:rPr>
        <w:br/>
      </w:r>
      <w:r>
        <w:rPr>
          <w:rFonts w:hint="eastAsia"/>
        </w:rPr>
        <w:t>　　　　三、机制设想</w:t>
      </w:r>
      <w:r>
        <w:rPr>
          <w:rFonts w:hint="eastAsia"/>
        </w:rPr>
        <w:br/>
      </w:r>
      <w:r>
        <w:rPr>
          <w:rFonts w:hint="eastAsia"/>
        </w:rPr>
        <w:t>　　第三节 中外合作机制与我国中药产品国际化的关系</w:t>
      </w:r>
      <w:r>
        <w:rPr>
          <w:rFonts w:hint="eastAsia"/>
        </w:rPr>
        <w:br/>
      </w:r>
      <w:r>
        <w:rPr>
          <w:rFonts w:hint="eastAsia"/>
        </w:rPr>
        <w:t>　　　　一、中外合作机制的现状</w:t>
      </w:r>
      <w:r>
        <w:rPr>
          <w:rFonts w:hint="eastAsia"/>
        </w:rPr>
        <w:br/>
      </w:r>
      <w:r>
        <w:rPr>
          <w:rFonts w:hint="eastAsia"/>
        </w:rPr>
        <w:t>　　　　二、约束中外合作机制的国际规则</w:t>
      </w:r>
      <w:r>
        <w:rPr>
          <w:rFonts w:hint="eastAsia"/>
        </w:rPr>
        <w:br/>
      </w:r>
      <w:r>
        <w:rPr>
          <w:rFonts w:hint="eastAsia"/>
        </w:rPr>
        <w:t>　　　　三、加快完善中外合作机制的若干设想和对策</w:t>
      </w:r>
      <w:r>
        <w:rPr>
          <w:rFonts w:hint="eastAsia"/>
        </w:rPr>
        <w:br/>
      </w:r>
      <w:r>
        <w:rPr>
          <w:rFonts w:hint="eastAsia"/>
        </w:rPr>
        <w:t>　　第四节 我国中药产品国际化策略</w:t>
      </w:r>
      <w:r>
        <w:rPr>
          <w:rFonts w:hint="eastAsia"/>
        </w:rPr>
        <w:br/>
      </w:r>
      <w:r>
        <w:rPr>
          <w:rFonts w:hint="eastAsia"/>
        </w:rPr>
        <w:t>　　　　一、推动中药国际化 标准互认或可为</w:t>
      </w:r>
      <w:r>
        <w:rPr>
          <w:rFonts w:hint="eastAsia"/>
        </w:rPr>
        <w:br/>
      </w:r>
      <w:r>
        <w:rPr>
          <w:rFonts w:hint="eastAsia"/>
        </w:rPr>
        <w:t>　　　　二、中药“国际化”需要政府与企业的共同力推</w:t>
      </w:r>
      <w:r>
        <w:rPr>
          <w:rFonts w:hint="eastAsia"/>
        </w:rPr>
        <w:br/>
      </w:r>
      <w:r>
        <w:rPr>
          <w:rFonts w:hint="eastAsia"/>
        </w:rPr>
        <w:t>　　　　三、专家“把脉”中药如何走向世界</w:t>
      </w:r>
      <w:r>
        <w:rPr>
          <w:rFonts w:hint="eastAsia"/>
        </w:rPr>
        <w:br/>
      </w:r>
      <w:r>
        <w:rPr>
          <w:rFonts w:hint="eastAsia"/>
        </w:rPr>
        <w:t>　　　　四、中药走向世界成为“合法主流”仍需要努力</w:t>
      </w:r>
      <w:r>
        <w:rPr>
          <w:rFonts w:hint="eastAsia"/>
        </w:rPr>
        <w:br/>
      </w:r>
      <w:r>
        <w:rPr>
          <w:rFonts w:hint="eastAsia"/>
        </w:rPr>
        <w:t>　　第五节 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t>　　　　一、中药国际营销面临的主要绿色贸易壁垒</w:t>
      </w:r>
      <w:r>
        <w:rPr>
          <w:rFonts w:hint="eastAsia"/>
        </w:rPr>
        <w:br/>
      </w:r>
      <w:r>
        <w:rPr>
          <w:rFonts w:hint="eastAsia"/>
        </w:rPr>
        <w:t>　　　　二、我国政府的主要应对策略</w:t>
      </w:r>
      <w:r>
        <w:rPr>
          <w:rFonts w:hint="eastAsia"/>
        </w:rPr>
        <w:br/>
      </w:r>
      <w:r>
        <w:rPr>
          <w:rFonts w:hint="eastAsia"/>
        </w:rPr>
        <w:t>　　第六节 中药新药研制及出口亟待政策扶持</w:t>
      </w:r>
      <w:r>
        <w:rPr>
          <w:rFonts w:hint="eastAsia"/>
        </w:rPr>
        <w:br/>
      </w:r>
      <w:r>
        <w:rPr>
          <w:rFonts w:hint="eastAsia"/>
        </w:rPr>
        <w:t>　　　　一、中药新药创制处于低谷</w:t>
      </w:r>
      <w:r>
        <w:rPr>
          <w:rFonts w:hint="eastAsia"/>
        </w:rPr>
        <w:br/>
      </w:r>
      <w:r>
        <w:rPr>
          <w:rFonts w:hint="eastAsia"/>
        </w:rPr>
        <w:t>　　　　二、药物出口结构亟待调整</w:t>
      </w:r>
      <w:r>
        <w:rPr>
          <w:rFonts w:hint="eastAsia"/>
        </w:rPr>
        <w:br/>
      </w:r>
      <w:r>
        <w:rPr>
          <w:rFonts w:hint="eastAsia"/>
        </w:rPr>
        <w:t>　　第七节 推进中药配方颗粒国际化战略需科技支持</w:t>
      </w:r>
      <w:r>
        <w:rPr>
          <w:rFonts w:hint="eastAsia"/>
        </w:rPr>
        <w:br/>
      </w:r>
      <w:r>
        <w:rPr>
          <w:rFonts w:hint="eastAsia"/>
        </w:rPr>
        <w:t>　　　　一、国际竞争优势渐显</w:t>
      </w:r>
      <w:r>
        <w:rPr>
          <w:rFonts w:hint="eastAsia"/>
        </w:rPr>
        <w:br/>
      </w:r>
      <w:r>
        <w:rPr>
          <w:rFonts w:hint="eastAsia"/>
        </w:rPr>
        <w:t>　　　　二、走出国门仍然面临挑战</w:t>
      </w:r>
      <w:r>
        <w:rPr>
          <w:rFonts w:hint="eastAsia"/>
        </w:rPr>
        <w:br/>
      </w:r>
      <w:r>
        <w:rPr>
          <w:rFonts w:hint="eastAsia"/>
        </w:rPr>
        <w:t>　　　　三、国际化战略应打“科技牌”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</w:t>
      </w:r>
      <w:r>
        <w:rPr>
          <w:rFonts w:hint="eastAsia"/>
        </w:rPr>
        <w:br/>
      </w:r>
      <w:r>
        <w:rPr>
          <w:rFonts w:hint="eastAsia"/>
        </w:rPr>
        <w:t>　　第一节 2008年中药材总体情况</w:t>
      </w:r>
      <w:r>
        <w:rPr>
          <w:rFonts w:hint="eastAsia"/>
        </w:rPr>
        <w:br/>
      </w:r>
      <w:r>
        <w:rPr>
          <w:rFonts w:hint="eastAsia"/>
        </w:rPr>
        <w:t>　　　　一、当前中药材市场形式分析</w:t>
      </w:r>
      <w:r>
        <w:rPr>
          <w:rFonts w:hint="eastAsia"/>
        </w:rPr>
        <w:br/>
      </w:r>
      <w:r>
        <w:rPr>
          <w:rFonts w:hint="eastAsia"/>
        </w:rPr>
        <w:t>　　　　二、2008年中药材市场发展情况分析</w:t>
      </w:r>
      <w:r>
        <w:rPr>
          <w:rFonts w:hint="eastAsia"/>
        </w:rPr>
        <w:br/>
      </w:r>
      <w:r>
        <w:rPr>
          <w:rFonts w:hint="eastAsia"/>
        </w:rPr>
        <w:t>　　　　三、中国已建430个中药材品种基地</w:t>
      </w:r>
      <w:r>
        <w:rPr>
          <w:rFonts w:hint="eastAsia"/>
        </w:rPr>
        <w:br/>
      </w:r>
      <w:r>
        <w:rPr>
          <w:rFonts w:hint="eastAsia"/>
        </w:rPr>
        <w:t>　　　　四、2008年中药材：价格上走，质量下行</w:t>
      </w:r>
      <w:r>
        <w:rPr>
          <w:rFonts w:hint="eastAsia"/>
        </w:rPr>
        <w:br/>
      </w:r>
      <w:r>
        <w:rPr>
          <w:rFonts w:hint="eastAsia"/>
        </w:rPr>
        <w:t>　　　　五、我国劣质中药材在越南市场遭遇封杀</w:t>
      </w:r>
      <w:r>
        <w:rPr>
          <w:rFonts w:hint="eastAsia"/>
        </w:rPr>
        <w:br/>
      </w:r>
      <w:r>
        <w:rPr>
          <w:rFonts w:hint="eastAsia"/>
        </w:rPr>
        <w:t>　　第二节 中药材种植的大产业期待</w:t>
      </w:r>
      <w:r>
        <w:rPr>
          <w:rFonts w:hint="eastAsia"/>
        </w:rPr>
        <w:br/>
      </w:r>
      <w:r>
        <w:rPr>
          <w:rFonts w:hint="eastAsia"/>
        </w:rPr>
        <w:t>　　　　一、粗放管理影响药材质量</w:t>
      </w:r>
      <w:r>
        <w:rPr>
          <w:rFonts w:hint="eastAsia"/>
        </w:rPr>
        <w:br/>
      </w:r>
      <w:r>
        <w:rPr>
          <w:rFonts w:hint="eastAsia"/>
        </w:rPr>
        <w:t>　　　　二、三大瓶颈制约产业发展</w:t>
      </w:r>
      <w:r>
        <w:rPr>
          <w:rFonts w:hint="eastAsia"/>
        </w:rPr>
        <w:br/>
      </w:r>
      <w:r>
        <w:rPr>
          <w:rFonts w:hint="eastAsia"/>
        </w:rPr>
        <w:t>　　　　三、多管齐下促进做大做强</w:t>
      </w:r>
      <w:r>
        <w:rPr>
          <w:rFonts w:hint="eastAsia"/>
        </w:rPr>
        <w:br/>
      </w:r>
      <w:r>
        <w:rPr>
          <w:rFonts w:hint="eastAsia"/>
        </w:rPr>
        <w:t>　　第三节 国内主要中药材市场分析</w:t>
      </w:r>
      <w:r>
        <w:rPr>
          <w:rFonts w:hint="eastAsia"/>
        </w:rPr>
        <w:br/>
      </w:r>
      <w:r>
        <w:rPr>
          <w:rFonts w:hint="eastAsia"/>
        </w:rPr>
        <w:t>　　　　一、成都荷花池药材市场</w:t>
      </w:r>
      <w:r>
        <w:rPr>
          <w:rFonts w:hint="eastAsia"/>
        </w:rPr>
        <w:br/>
      </w:r>
      <w:r>
        <w:rPr>
          <w:rFonts w:hint="eastAsia"/>
        </w:rPr>
        <w:t>　　　　二、安徽亳州药材市场</w:t>
      </w:r>
      <w:r>
        <w:rPr>
          <w:rFonts w:hint="eastAsia"/>
        </w:rPr>
        <w:br/>
      </w:r>
      <w:r>
        <w:rPr>
          <w:rFonts w:hint="eastAsia"/>
        </w:rPr>
        <w:t>　　　　三、广州清平中药材市场</w:t>
      </w:r>
      <w:r>
        <w:rPr>
          <w:rFonts w:hint="eastAsia"/>
        </w:rPr>
        <w:br/>
      </w:r>
      <w:r>
        <w:rPr>
          <w:rFonts w:hint="eastAsia"/>
        </w:rPr>
        <w:t>　　　　四、河北安国药材市场</w:t>
      </w:r>
      <w:r>
        <w:rPr>
          <w:rFonts w:hint="eastAsia"/>
        </w:rPr>
        <w:br/>
      </w:r>
      <w:r>
        <w:rPr>
          <w:rFonts w:hint="eastAsia"/>
        </w:rPr>
        <w:t>　　　　五、江西樟树</w:t>
      </w:r>
      <w:r>
        <w:rPr>
          <w:rFonts w:hint="eastAsia"/>
        </w:rPr>
        <w:br/>
      </w:r>
      <w:r>
        <w:rPr>
          <w:rFonts w:hint="eastAsia"/>
        </w:rPr>
        <w:t>　　　　六、陇西药材</w:t>
      </w:r>
      <w:r>
        <w:rPr>
          <w:rFonts w:hint="eastAsia"/>
        </w:rPr>
        <w:br/>
      </w:r>
      <w:r>
        <w:rPr>
          <w:rFonts w:hint="eastAsia"/>
        </w:rPr>
        <w:t>　　　　七、哈尔滨三棵树</w:t>
      </w:r>
      <w:r>
        <w:rPr>
          <w:rFonts w:hint="eastAsia"/>
        </w:rPr>
        <w:br/>
      </w:r>
      <w:r>
        <w:rPr>
          <w:rFonts w:hint="eastAsia"/>
        </w:rPr>
        <w:t>　　　　八、廉桥中药材市场</w:t>
      </w:r>
      <w:r>
        <w:rPr>
          <w:rFonts w:hint="eastAsia"/>
        </w:rPr>
        <w:br/>
      </w:r>
      <w:r>
        <w:rPr>
          <w:rFonts w:hint="eastAsia"/>
        </w:rPr>
        <w:t>　　　　九、玉林药材市场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民族药</w:t>
      </w:r>
      <w:r>
        <w:rPr>
          <w:rFonts w:hint="eastAsia"/>
        </w:rPr>
        <w:br/>
      </w:r>
      <w:r>
        <w:rPr>
          <w:rFonts w:hint="eastAsia"/>
        </w:rPr>
        <w:t>　　第一节 民族药行业发展概况</w:t>
      </w:r>
      <w:r>
        <w:rPr>
          <w:rFonts w:hint="eastAsia"/>
        </w:rPr>
        <w:br/>
      </w:r>
      <w:r>
        <w:rPr>
          <w:rFonts w:hint="eastAsia"/>
        </w:rPr>
        <w:t>　　　　一、中国民族医药简介</w:t>
      </w:r>
      <w:r>
        <w:rPr>
          <w:rFonts w:hint="eastAsia"/>
        </w:rPr>
        <w:br/>
      </w:r>
      <w:r>
        <w:rPr>
          <w:rFonts w:hint="eastAsia"/>
        </w:rPr>
        <w:t>　　　　二、民族医药行业发展政策及现状分析</w:t>
      </w:r>
      <w:r>
        <w:rPr>
          <w:rFonts w:hint="eastAsia"/>
        </w:rPr>
        <w:br/>
      </w:r>
      <w:r>
        <w:rPr>
          <w:rFonts w:hint="eastAsia"/>
        </w:rPr>
        <w:t>　　　　三、民族医药市场蓬勃发展</w:t>
      </w:r>
      <w:r>
        <w:rPr>
          <w:rFonts w:hint="eastAsia"/>
        </w:rPr>
        <w:br/>
      </w:r>
      <w:r>
        <w:rPr>
          <w:rFonts w:hint="eastAsia"/>
        </w:rPr>
        <w:t>　　　　四、民族药成为西部地区经济增长点</w:t>
      </w:r>
      <w:r>
        <w:rPr>
          <w:rFonts w:hint="eastAsia"/>
        </w:rPr>
        <w:br/>
      </w:r>
      <w:r>
        <w:rPr>
          <w:rFonts w:hint="eastAsia"/>
        </w:rPr>
        <w:t>　　第二节 苗药</w:t>
      </w:r>
      <w:r>
        <w:rPr>
          <w:rFonts w:hint="eastAsia"/>
        </w:rPr>
        <w:br/>
      </w:r>
      <w:r>
        <w:rPr>
          <w:rFonts w:hint="eastAsia"/>
        </w:rPr>
        <w:t>　　　　一、苗药简介</w:t>
      </w:r>
      <w:r>
        <w:rPr>
          <w:rFonts w:hint="eastAsia"/>
        </w:rPr>
        <w:br/>
      </w:r>
      <w:r>
        <w:rPr>
          <w:rFonts w:hint="eastAsia"/>
        </w:rPr>
        <w:t>　　　　二、崛起中的贵州苗药</w:t>
      </w:r>
      <w:r>
        <w:rPr>
          <w:rFonts w:hint="eastAsia"/>
        </w:rPr>
        <w:br/>
      </w:r>
      <w:r>
        <w:rPr>
          <w:rFonts w:hint="eastAsia"/>
        </w:rPr>
        <w:t>　　　　三、贵州苗药研究评价与产业化发展分析</w:t>
      </w:r>
      <w:r>
        <w:rPr>
          <w:rFonts w:hint="eastAsia"/>
        </w:rPr>
        <w:br/>
      </w:r>
      <w:r>
        <w:rPr>
          <w:rFonts w:hint="eastAsia"/>
        </w:rPr>
        <w:t>　　　　四、苗药的产品开发与质量标准分析</w:t>
      </w:r>
      <w:r>
        <w:rPr>
          <w:rFonts w:hint="eastAsia"/>
        </w:rPr>
        <w:br/>
      </w:r>
      <w:r>
        <w:rPr>
          <w:rFonts w:hint="eastAsia"/>
        </w:rPr>
        <w:t>　　第三节 藏药</w:t>
      </w:r>
      <w:r>
        <w:rPr>
          <w:rFonts w:hint="eastAsia"/>
        </w:rPr>
        <w:br/>
      </w:r>
      <w:r>
        <w:rPr>
          <w:rFonts w:hint="eastAsia"/>
        </w:rPr>
        <w:t>　　　　一、藏药概述</w:t>
      </w:r>
      <w:r>
        <w:rPr>
          <w:rFonts w:hint="eastAsia"/>
        </w:rPr>
        <w:br/>
      </w:r>
      <w:r>
        <w:rPr>
          <w:rFonts w:hint="eastAsia"/>
        </w:rPr>
        <w:t>　　　　二、藏药产业发展中的五大问题</w:t>
      </w:r>
      <w:r>
        <w:rPr>
          <w:rFonts w:hint="eastAsia"/>
        </w:rPr>
        <w:br/>
      </w:r>
      <w:r>
        <w:rPr>
          <w:rFonts w:hint="eastAsia"/>
        </w:rPr>
        <w:t>　　　　三、藏药发展中的制约与机遇</w:t>
      </w:r>
      <w:r>
        <w:rPr>
          <w:rFonts w:hint="eastAsia"/>
        </w:rPr>
        <w:br/>
      </w:r>
      <w:r>
        <w:rPr>
          <w:rFonts w:hint="eastAsia"/>
        </w:rPr>
        <w:t>　　第四节 彝药</w:t>
      </w:r>
      <w:r>
        <w:rPr>
          <w:rFonts w:hint="eastAsia"/>
        </w:rPr>
        <w:br/>
      </w:r>
      <w:r>
        <w:rPr>
          <w:rFonts w:hint="eastAsia"/>
        </w:rPr>
        <w:t>　　　　一、彝族民族医药发展及资源简介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二、彝药市场发展概述</w:t>
      </w:r>
      <w:r>
        <w:rPr>
          <w:rFonts w:hint="eastAsia"/>
        </w:rPr>
        <w:br/>
      </w:r>
      <w:r>
        <w:rPr>
          <w:rFonts w:hint="eastAsia"/>
        </w:rPr>
        <w:t>　　　　三、关于彝药的再开发分析</w:t>
      </w:r>
      <w:r>
        <w:rPr>
          <w:rFonts w:hint="eastAsia"/>
        </w:rPr>
        <w:br/>
      </w:r>
      <w:r>
        <w:rPr>
          <w:rFonts w:hint="eastAsia"/>
        </w:rPr>
        <w:t>　　第五节 民族医药市场的问题及对策</w:t>
      </w:r>
      <w:r>
        <w:rPr>
          <w:rFonts w:hint="eastAsia"/>
        </w:rPr>
        <w:br/>
      </w:r>
      <w:r>
        <w:rPr>
          <w:rFonts w:hint="eastAsia"/>
        </w:rPr>
        <w:t>　　　　一、民族药发展中的两大难题</w:t>
      </w:r>
      <w:r>
        <w:rPr>
          <w:rFonts w:hint="eastAsia"/>
        </w:rPr>
        <w:br/>
      </w:r>
      <w:r>
        <w:rPr>
          <w:rFonts w:hint="eastAsia"/>
        </w:rPr>
        <w:t>　　　　二、中国民族医药的现代化发展道路分析</w:t>
      </w:r>
      <w:r>
        <w:rPr>
          <w:rFonts w:hint="eastAsia"/>
        </w:rPr>
        <w:br/>
      </w:r>
      <w:r>
        <w:rPr>
          <w:rFonts w:hint="eastAsia"/>
        </w:rPr>
        <w:t>　　　　三、民族医药产业注重三方面发展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</w:t>
      </w:r>
      <w:r>
        <w:rPr>
          <w:rFonts w:hint="eastAsia"/>
        </w:rPr>
        <w:br/>
      </w:r>
      <w:r>
        <w:rPr>
          <w:rFonts w:hint="eastAsia"/>
        </w:rPr>
        <w:t>　　第一节 中药饮片现状</w:t>
      </w:r>
      <w:r>
        <w:rPr>
          <w:rFonts w:hint="eastAsia"/>
        </w:rPr>
        <w:br/>
      </w:r>
      <w:r>
        <w:rPr>
          <w:rFonts w:hint="eastAsia"/>
        </w:rPr>
        <w:t>　　　　一、中药饮片现状分析</w:t>
      </w:r>
      <w:r>
        <w:rPr>
          <w:rFonts w:hint="eastAsia"/>
        </w:rPr>
        <w:br/>
      </w:r>
      <w:r>
        <w:rPr>
          <w:rFonts w:hint="eastAsia"/>
        </w:rPr>
        <w:t>　　　　二、中药饮片产业在规范中前行</w:t>
      </w:r>
      <w:r>
        <w:rPr>
          <w:rFonts w:hint="eastAsia"/>
        </w:rPr>
        <w:br/>
      </w:r>
      <w:r>
        <w:rPr>
          <w:rFonts w:hint="eastAsia"/>
        </w:rPr>
        <w:t>　　　　三、中药饮片行业面临两难选择</w:t>
      </w:r>
      <w:r>
        <w:rPr>
          <w:rFonts w:hint="eastAsia"/>
        </w:rPr>
        <w:br/>
      </w:r>
      <w:r>
        <w:rPr>
          <w:rFonts w:hint="eastAsia"/>
        </w:rPr>
        <w:t>　　第二节 2007年中药饮片市场发展情况分析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一、中药饮片现状分析</w:t>
      </w:r>
      <w:r>
        <w:rPr>
          <w:rFonts w:hint="eastAsia"/>
        </w:rPr>
        <w:br/>
      </w:r>
      <w:r>
        <w:rPr>
          <w:rFonts w:hint="eastAsia"/>
        </w:rPr>
        <w:t>　　　　二、2007年中药饮片企业分析</w:t>
      </w:r>
      <w:r>
        <w:rPr>
          <w:rFonts w:hint="eastAsia"/>
        </w:rPr>
        <w:br/>
      </w:r>
      <w:r>
        <w:rPr>
          <w:rFonts w:hint="eastAsia"/>
        </w:rPr>
        <w:t>　　　　三、2007年20余种中药饮片出口标准公布</w:t>
      </w:r>
      <w:r>
        <w:rPr>
          <w:rFonts w:hint="eastAsia"/>
        </w:rPr>
        <w:br/>
      </w:r>
      <w:r>
        <w:rPr>
          <w:rFonts w:hint="eastAsia"/>
        </w:rPr>
        <w:t>　　第三节 2008年中药饮片市场发展情况分析及预测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一、2008年小包装中药饮片或将全面推广</w:t>
      </w:r>
      <w:r>
        <w:rPr>
          <w:rFonts w:hint="eastAsia"/>
        </w:rPr>
        <w:br/>
      </w:r>
      <w:r>
        <w:rPr>
          <w:rFonts w:hint="eastAsia"/>
        </w:rPr>
        <w:t>　　　　二、中药饮片市场销售价格短期内不会有太大调整</w:t>
      </w:r>
      <w:r>
        <w:rPr>
          <w:rFonts w:hint="eastAsia"/>
        </w:rPr>
        <w:br/>
      </w:r>
      <w:r>
        <w:rPr>
          <w:rFonts w:hint="eastAsia"/>
        </w:rPr>
        <w:t>　　　　三、中药饮片展开出口自救</w:t>
      </w:r>
      <w:r>
        <w:rPr>
          <w:rFonts w:hint="eastAsia"/>
        </w:rPr>
        <w:br/>
      </w:r>
      <w:r>
        <w:rPr>
          <w:rFonts w:hint="eastAsia"/>
        </w:rPr>
        <w:t>　　第四节 GMP认证对中药饮片的影响</w:t>
      </w:r>
      <w:r>
        <w:rPr>
          <w:rFonts w:hint="eastAsia"/>
        </w:rPr>
        <w:br/>
      </w:r>
      <w:r>
        <w:rPr>
          <w:rFonts w:hint="eastAsia"/>
        </w:rPr>
        <w:t>　　　　一、2008年起中药饮片企业未通过GMP认证不准生产</w:t>
      </w:r>
      <w:r>
        <w:rPr>
          <w:rFonts w:hint="eastAsia"/>
        </w:rPr>
        <w:br/>
      </w:r>
      <w:r>
        <w:rPr>
          <w:rFonts w:hint="eastAsia"/>
        </w:rPr>
        <w:t>　　　　二、GMP认证大限将至 中药饮片业面临洗牌</w:t>
      </w:r>
      <w:r>
        <w:rPr>
          <w:rFonts w:hint="eastAsia"/>
        </w:rPr>
        <w:br/>
      </w:r>
      <w:r>
        <w:rPr>
          <w:rFonts w:hint="eastAsia"/>
        </w:rPr>
        <w:t>　　　　三、7成中药饮片企业未获GMP认证折射艰难现状</w:t>
      </w:r>
      <w:r>
        <w:rPr>
          <w:rFonts w:hint="eastAsia"/>
        </w:rPr>
        <w:br/>
      </w:r>
      <w:r>
        <w:rPr>
          <w:rFonts w:hint="eastAsia"/>
        </w:rPr>
        <w:t>　　　　四、2008年中药饮片企业的大限后生活</w:t>
      </w:r>
      <w:r>
        <w:rPr>
          <w:rFonts w:hint="eastAsia"/>
        </w:rPr>
        <w:br/>
      </w:r>
      <w:r>
        <w:rPr>
          <w:rFonts w:hint="eastAsia"/>
        </w:rPr>
        <w:t>　　第五节 新型中药饮片的发展</w:t>
      </w:r>
      <w:r>
        <w:rPr>
          <w:rFonts w:hint="eastAsia"/>
        </w:rPr>
        <w:br/>
      </w:r>
      <w:r>
        <w:rPr>
          <w:rFonts w:hint="eastAsia"/>
        </w:rPr>
        <w:t>　　　　一、新型中药饮片比传统中药具有的优势</w:t>
      </w:r>
      <w:r>
        <w:rPr>
          <w:rFonts w:hint="eastAsia"/>
        </w:rPr>
        <w:br/>
      </w:r>
      <w:r>
        <w:rPr>
          <w:rFonts w:hint="eastAsia"/>
        </w:rPr>
        <w:t>　　　　二、纳米中药饮片的应用研究概况</w:t>
      </w:r>
      <w:r>
        <w:rPr>
          <w:rFonts w:hint="eastAsia"/>
        </w:rPr>
        <w:br/>
      </w:r>
      <w:r>
        <w:rPr>
          <w:rFonts w:hint="eastAsia"/>
        </w:rPr>
        <w:t>　　　　三、纳米中药及其发展战略分析</w:t>
      </w:r>
      <w:r>
        <w:rPr>
          <w:rFonts w:hint="eastAsia"/>
        </w:rPr>
        <w:br/>
      </w:r>
      <w:r>
        <w:rPr>
          <w:rFonts w:hint="eastAsia"/>
        </w:rPr>
        <w:t>　　第六节 中药饮片市场存在的问题及挑战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一、中药饮片行业发展步履维艰</w:t>
      </w:r>
      <w:r>
        <w:rPr>
          <w:rFonts w:hint="eastAsia"/>
        </w:rPr>
        <w:br/>
      </w:r>
      <w:r>
        <w:rPr>
          <w:rFonts w:hint="eastAsia"/>
        </w:rPr>
        <w:t>　　　　二、中药饮片发展遇到的五大瓶颈</w:t>
      </w:r>
      <w:r>
        <w:rPr>
          <w:rFonts w:hint="eastAsia"/>
        </w:rPr>
        <w:br/>
      </w:r>
      <w:r>
        <w:rPr>
          <w:rFonts w:hint="eastAsia"/>
        </w:rPr>
        <w:t>　　　　三、中药饮片现实矛盾</w:t>
      </w:r>
      <w:r>
        <w:rPr>
          <w:rFonts w:hint="eastAsia"/>
        </w:rPr>
        <w:br/>
      </w:r>
      <w:r>
        <w:rPr>
          <w:rFonts w:hint="eastAsia"/>
        </w:rPr>
        <w:t>　　　　四、中药饮片及其监管存在的问题与对策</w:t>
      </w:r>
      <w:r>
        <w:rPr>
          <w:rFonts w:hint="eastAsia"/>
        </w:rPr>
        <w:br/>
      </w:r>
      <w:r>
        <w:rPr>
          <w:rFonts w:hint="eastAsia"/>
        </w:rPr>
        <w:t>　　　　五、中药饮片生产实施GMP认证的问题</w:t>
      </w:r>
      <w:r>
        <w:rPr>
          <w:rFonts w:hint="eastAsia"/>
        </w:rPr>
        <w:br/>
      </w:r>
      <w:r>
        <w:rPr>
          <w:rFonts w:hint="eastAsia"/>
        </w:rPr>
        <w:t>　　第七节 中药饮片发展的趋势</w:t>
      </w:r>
      <w:r>
        <w:rPr>
          <w:rFonts w:hint="eastAsia"/>
        </w:rPr>
        <w:br/>
      </w:r>
      <w:r>
        <w:rPr>
          <w:rFonts w:hint="eastAsia"/>
        </w:rPr>
        <w:t>　　第八节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一、中药饮片规范应由外而内</w:t>
      </w:r>
      <w:r>
        <w:rPr>
          <w:rFonts w:hint="eastAsia"/>
        </w:rPr>
        <w:br/>
      </w:r>
      <w:r>
        <w:rPr>
          <w:rFonts w:hint="eastAsia"/>
        </w:rPr>
        <w:t>　　　　二、中药饮片产业的自救之路</w:t>
      </w:r>
      <w:r>
        <w:rPr>
          <w:rFonts w:hint="eastAsia"/>
        </w:rPr>
        <w:br/>
      </w:r>
      <w:r>
        <w:rPr>
          <w:rFonts w:hint="eastAsia"/>
        </w:rPr>
        <w:t>　　　　三、中药饮片打进国际主流医药市场的对策</w:t>
      </w:r>
      <w:r>
        <w:rPr>
          <w:rFonts w:hint="eastAsia"/>
        </w:rPr>
        <w:br/>
      </w:r>
      <w:r>
        <w:rPr>
          <w:rFonts w:hint="eastAsia"/>
        </w:rPr>
        <w:t>　　　　四、技术创新是中药饮片行业现代化必由之路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第九节 中药饮片质量标准现状分析与思考</w:t>
      </w:r>
      <w:r>
        <w:rPr>
          <w:rFonts w:hint="eastAsia"/>
        </w:rPr>
        <w:br/>
      </w:r>
      <w:r>
        <w:rPr>
          <w:rFonts w:hint="eastAsia"/>
        </w:rPr>
        <w:t>　　　　一、现状：标准科学性、适用性待加强</w:t>
      </w:r>
      <w:r>
        <w:rPr>
          <w:rFonts w:hint="eastAsia"/>
        </w:rPr>
        <w:br/>
      </w:r>
      <w:r>
        <w:rPr>
          <w:rFonts w:hint="eastAsia"/>
        </w:rPr>
        <w:t>　　　　二、建议：整体评价分项研究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</w:t>
      </w:r>
      <w:r>
        <w:rPr>
          <w:rFonts w:hint="eastAsia"/>
        </w:rPr>
        <w:br/>
      </w:r>
      <w:r>
        <w:rPr>
          <w:rFonts w:hint="eastAsia"/>
        </w:rPr>
        <w:t>　　第一节 中成药市场状况分析</w:t>
      </w:r>
      <w:r>
        <w:rPr>
          <w:rFonts w:hint="eastAsia"/>
        </w:rPr>
        <w:br/>
      </w:r>
      <w:r>
        <w:rPr>
          <w:rFonts w:hint="eastAsia"/>
        </w:rPr>
        <w:t>　　　　一、中成药发展概述</w:t>
      </w:r>
      <w:r>
        <w:rPr>
          <w:rFonts w:hint="eastAsia"/>
        </w:rPr>
        <w:br/>
      </w:r>
      <w:r>
        <w:rPr>
          <w:rFonts w:hint="eastAsia"/>
        </w:rPr>
        <w:t>　　　　二、中成药拓展产品新空间</w:t>
      </w:r>
      <w:r>
        <w:rPr>
          <w:rFonts w:hint="eastAsia"/>
        </w:rPr>
        <w:br/>
      </w:r>
      <w:r>
        <w:rPr>
          <w:rFonts w:hint="eastAsia"/>
        </w:rPr>
        <w:t>　　　　三、中成药价格空间成焦点</w:t>
      </w:r>
      <w:r>
        <w:rPr>
          <w:rFonts w:hint="eastAsia"/>
        </w:rPr>
        <w:br/>
      </w:r>
      <w:r>
        <w:rPr>
          <w:rFonts w:hint="eastAsia"/>
        </w:rPr>
        <w:t>　　　　四、中国中成药在市场挤压下努力成长</w:t>
      </w:r>
      <w:r>
        <w:rPr>
          <w:rFonts w:hint="eastAsia"/>
        </w:rPr>
        <w:br/>
      </w:r>
      <w:r>
        <w:rPr>
          <w:rFonts w:hint="eastAsia"/>
        </w:rPr>
        <w:t>　　　　五、2008年度中成药类产品出口企业及国家</w:t>
      </w:r>
      <w:r>
        <w:rPr>
          <w:rFonts w:hint="eastAsia"/>
        </w:rPr>
        <w:br/>
      </w:r>
      <w:r>
        <w:rPr>
          <w:rFonts w:hint="eastAsia"/>
        </w:rPr>
        <w:t>　　第二节 中成药细分市场现状分析</w:t>
      </w:r>
      <w:r>
        <w:rPr>
          <w:rFonts w:hint="eastAsia"/>
        </w:rPr>
        <w:br/>
      </w:r>
      <w:r>
        <w:rPr>
          <w:rFonts w:hint="eastAsia"/>
        </w:rPr>
        <w:t>　　　　一、美容保健中成药</w:t>
      </w:r>
      <w:r>
        <w:rPr>
          <w:rFonts w:hint="eastAsia"/>
        </w:rPr>
        <w:br/>
      </w:r>
      <w:r>
        <w:rPr>
          <w:rFonts w:hint="eastAsia"/>
        </w:rPr>
        <w:t>　　　　二、感冒中成药市场</w:t>
      </w:r>
      <w:r>
        <w:rPr>
          <w:rFonts w:hint="eastAsia"/>
        </w:rPr>
        <w:br/>
      </w:r>
      <w:r>
        <w:rPr>
          <w:rFonts w:hint="eastAsia"/>
        </w:rPr>
        <w:t>　　　　三、中成药镇咳类产品秋冬受宠</w:t>
      </w:r>
      <w:r>
        <w:rPr>
          <w:rFonts w:hint="eastAsia"/>
        </w:rPr>
        <w:br/>
      </w:r>
      <w:r>
        <w:rPr>
          <w:rFonts w:hint="eastAsia"/>
        </w:rPr>
        <w:t>　　　　四、高血压中成药</w:t>
      </w:r>
      <w:r>
        <w:rPr>
          <w:rFonts w:hint="eastAsia"/>
        </w:rPr>
        <w:br/>
      </w:r>
      <w:r>
        <w:rPr>
          <w:rFonts w:hint="eastAsia"/>
        </w:rPr>
        <w:t>　　　　五、慢性疑难疾病用中成药的发展</w:t>
      </w:r>
      <w:r>
        <w:rPr>
          <w:rFonts w:hint="eastAsia"/>
        </w:rPr>
        <w:br/>
      </w:r>
      <w:r>
        <w:rPr>
          <w:rFonts w:hint="eastAsia"/>
        </w:rPr>
        <w:t>　　第三节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第四节 中成药市场问题及对策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四、中成药市场发展途径分析</w:t>
      </w:r>
      <w:r>
        <w:rPr>
          <w:rFonts w:hint="eastAsia"/>
        </w:rPr>
        <w:br/>
      </w:r>
      <w:r>
        <w:rPr>
          <w:rFonts w:hint="eastAsia"/>
        </w:rPr>
        <w:t>　　　　五、中成药谋求出口上的突破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中药国际市场营销分析</w:t>
      </w:r>
      <w:r>
        <w:rPr>
          <w:rFonts w:hint="eastAsia"/>
        </w:rPr>
        <w:br/>
      </w:r>
      <w:r>
        <w:rPr>
          <w:rFonts w:hint="eastAsia"/>
        </w:rPr>
        <w:t>　　第一节 中药国际化概述</w:t>
      </w:r>
      <w:r>
        <w:rPr>
          <w:rFonts w:hint="eastAsia"/>
        </w:rPr>
        <w:br/>
      </w:r>
      <w:r>
        <w:rPr>
          <w:rFonts w:hint="eastAsia"/>
        </w:rPr>
        <w:t>　　　　一、国粹中药应争取国际市场话语权</w:t>
      </w:r>
      <w:r>
        <w:rPr>
          <w:rFonts w:hint="eastAsia"/>
        </w:rPr>
        <w:br/>
      </w:r>
      <w:r>
        <w:rPr>
          <w:rFonts w:hint="eastAsia"/>
        </w:rPr>
        <w:t>　　　　二、中药拓展国际市场机遇与挑战并存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第二节 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一、中药国际营销的SWOT分析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第三节 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四、中国中药企业国际营销竞争力缺乏</w:t>
      </w:r>
      <w:r>
        <w:rPr>
          <w:rFonts w:hint="eastAsia"/>
        </w:rPr>
        <w:br/>
      </w:r>
      <w:r>
        <w:rPr>
          <w:rFonts w:hint="eastAsia"/>
        </w:rPr>
        <w:t>　　第四节 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二、中药国际营销五大对策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四、中药国际化的路径选择浅析</w:t>
      </w:r>
      <w:r>
        <w:rPr>
          <w:rFonts w:hint="eastAsia"/>
        </w:rPr>
        <w:br/>
      </w:r>
      <w:r>
        <w:rPr>
          <w:rFonts w:hint="eastAsia"/>
        </w:rPr>
        <w:t>　　　　五、中外合作机制与中国中药产品国际化的发展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中药行业市场竞争与策略分析</w:t>
      </w:r>
      <w:r>
        <w:rPr>
          <w:rFonts w:hint="eastAsia"/>
        </w:rPr>
        <w:br/>
      </w:r>
      <w:r>
        <w:rPr>
          <w:rFonts w:hint="eastAsia"/>
        </w:rPr>
        <w:t>　　第一节 中药行业竞争现状分析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一、国内集团公司占主要市场</w:t>
      </w:r>
      <w:r>
        <w:rPr>
          <w:rFonts w:hint="eastAsia"/>
        </w:rPr>
        <w:br/>
      </w:r>
      <w:r>
        <w:rPr>
          <w:rFonts w:hint="eastAsia"/>
        </w:rPr>
        <w:t>　　　　二、中药类上市公司竞争现状</w:t>
      </w:r>
      <w:r>
        <w:rPr>
          <w:rFonts w:hint="eastAsia"/>
        </w:rPr>
        <w:br/>
      </w:r>
      <w:r>
        <w:rPr>
          <w:rFonts w:hint="eastAsia"/>
        </w:rPr>
        <w:t>　　　　三、中药产业区域发展格局与投资分析</w:t>
      </w:r>
      <w:r>
        <w:rPr>
          <w:rFonts w:hint="eastAsia"/>
        </w:rPr>
        <w:br/>
      </w:r>
      <w:r>
        <w:rPr>
          <w:rFonts w:hint="eastAsia"/>
        </w:rPr>
        <w:t>　　　　四、外资在中医药领域兴起“圈地运动”</w:t>
      </w:r>
      <w:r>
        <w:rPr>
          <w:rFonts w:hint="eastAsia"/>
        </w:rPr>
        <w:br/>
      </w:r>
      <w:r>
        <w:rPr>
          <w:rFonts w:hint="eastAsia"/>
        </w:rPr>
        <w:t>　　第二节 中药行业竞争策略分析</w:t>
      </w:r>
      <w:r>
        <w:rPr>
          <w:rFonts w:hint="eastAsia"/>
        </w:rPr>
        <w:br/>
      </w:r>
      <w:r>
        <w:rPr>
          <w:rFonts w:hint="eastAsia"/>
        </w:rPr>
        <w:t>　　　　一、加速完成标准化是中药加入世界市场竞争的必由之路</w:t>
      </w:r>
      <w:r>
        <w:rPr>
          <w:rFonts w:hint="eastAsia"/>
        </w:rPr>
        <w:br/>
      </w:r>
      <w:r>
        <w:rPr>
          <w:rFonts w:hint="eastAsia"/>
        </w:rPr>
        <w:t>　　　　二、培养中药企业的核心竞争力</w:t>
      </w:r>
      <w:r>
        <w:rPr>
          <w:rFonts w:hint="eastAsia"/>
        </w:rPr>
        <w:br/>
      </w:r>
      <w:r>
        <w:rPr>
          <w:rFonts w:hint="eastAsia"/>
        </w:rPr>
        <w:t>　　　　三、中药品牌发展策略</w:t>
      </w:r>
      <w:r>
        <w:rPr>
          <w:rFonts w:hint="eastAsia"/>
        </w:rPr>
        <w:br/>
      </w:r>
      <w:r>
        <w:rPr>
          <w:rFonts w:hint="eastAsia"/>
        </w:rPr>
        <w:t>　　　　四、中药知识产权保护策略</w:t>
      </w:r>
      <w:r>
        <w:rPr>
          <w:rFonts w:hint="eastAsia"/>
        </w:rPr>
        <w:br/>
      </w:r>
      <w:r>
        <w:rPr>
          <w:rFonts w:hint="eastAsia"/>
        </w:rPr>
        <w:t>　　第三节 应对“洋中药”进入中国的策略分析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我国中药业重点企业分析</w:t>
      </w:r>
      <w:r>
        <w:rPr>
          <w:rFonts w:hint="eastAsia"/>
        </w:rPr>
        <w:br/>
      </w:r>
      <w:r>
        <w:rPr>
          <w:rFonts w:hint="eastAsia"/>
        </w:rPr>
        <w:t>　　第一节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三、公司未来发展情况及策略</w:t>
      </w:r>
      <w:r>
        <w:rPr>
          <w:rFonts w:hint="eastAsia"/>
        </w:rPr>
        <w:br/>
      </w:r>
      <w:r>
        <w:rPr>
          <w:rFonts w:hint="eastAsia"/>
        </w:rPr>
        <w:t>　　第二节 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第三节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修正药业集团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第五节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四、公司未来发展情况</w:t>
      </w:r>
      <w:r>
        <w:rPr>
          <w:rFonts w:hint="eastAsia"/>
        </w:rPr>
        <w:br/>
      </w:r>
      <w:r>
        <w:rPr>
          <w:rFonts w:hint="eastAsia"/>
        </w:rPr>
        <w:t>　　第六节 汇仁集团有限公司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第七节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第八节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四、公司未来公司发展战略</w:t>
      </w:r>
      <w:r>
        <w:rPr>
          <w:rFonts w:hint="eastAsia"/>
        </w:rPr>
        <w:br/>
      </w:r>
      <w:r>
        <w:rPr>
          <w:rFonts w:hint="eastAsia"/>
        </w:rPr>
        <w:t>　　第九节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鲁南制药股份有限公司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中药的研究与开发</w:t>
      </w:r>
      <w:r>
        <w:rPr>
          <w:rFonts w:hint="eastAsia"/>
        </w:rPr>
        <w:br/>
      </w:r>
      <w:r>
        <w:rPr>
          <w:rFonts w:hint="eastAsia"/>
        </w:rPr>
        <w:t>　　第一节 中药研发现状分析</w:t>
      </w:r>
      <w:r>
        <w:rPr>
          <w:rFonts w:hint="eastAsia"/>
        </w:rPr>
        <w:br/>
      </w:r>
      <w:r>
        <w:rPr>
          <w:rFonts w:hint="eastAsia"/>
        </w:rPr>
        <w:t>　　　　一、中药研发的发展概述</w:t>
      </w:r>
      <w:r>
        <w:rPr>
          <w:rFonts w:hint="eastAsia"/>
        </w:rPr>
        <w:br/>
      </w:r>
      <w:r>
        <w:rPr>
          <w:rFonts w:hint="eastAsia"/>
        </w:rPr>
        <w:t>　　　　二、中国中药分析研究进展状况</w:t>
      </w:r>
      <w:r>
        <w:rPr>
          <w:rFonts w:hint="eastAsia"/>
        </w:rPr>
        <w:br/>
      </w:r>
      <w:r>
        <w:rPr>
          <w:rFonts w:hint="eastAsia"/>
        </w:rPr>
        <w:t>　　　　三、中药研发开新局</w:t>
      </w:r>
      <w:r>
        <w:rPr>
          <w:rFonts w:hint="eastAsia"/>
        </w:rPr>
        <w:br/>
      </w:r>
      <w:r>
        <w:rPr>
          <w:rFonts w:hint="eastAsia"/>
        </w:rPr>
        <w:t>　　　　四、中国特色的中药研发道路</w:t>
      </w:r>
      <w:r>
        <w:rPr>
          <w:rFonts w:hint="eastAsia"/>
        </w:rPr>
        <w:br/>
      </w:r>
      <w:r>
        <w:rPr>
          <w:rFonts w:hint="eastAsia"/>
        </w:rPr>
        <w:t>　　第二节 各领域技术研发现状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一、中药有效成分提取新技术的研究进展现状</w:t>
      </w:r>
      <w:r>
        <w:rPr>
          <w:rFonts w:hint="eastAsia"/>
        </w:rPr>
        <w:br/>
      </w:r>
      <w:r>
        <w:rPr>
          <w:rFonts w:hint="eastAsia"/>
        </w:rPr>
        <w:t>　　　　二、中药与天然药物生物研究现状分析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三、纳米技术和纳米中药的研究现状分析</w:t>
      </w:r>
      <w:r>
        <w:rPr>
          <w:rFonts w:hint="eastAsia"/>
        </w:rPr>
        <w:br/>
      </w:r>
      <w:r>
        <w:rPr>
          <w:rFonts w:hint="eastAsia"/>
        </w:rPr>
        <w:t>　　第三节 高新技术在中药领域的应用现状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二、中药制剂中高新技术的应用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t>　　第四节 中药技术研发面临的问题</w:t>
      </w:r>
      <w:r>
        <w:rPr>
          <w:rFonts w:hint="eastAsia"/>
        </w:rPr>
        <w:br/>
      </w:r>
      <w:r>
        <w:rPr>
          <w:rFonts w:hint="eastAsia"/>
        </w:rPr>
        <w:t>　　　　一、中药技术市场三类暴跌产品</w:t>
      </w:r>
      <w:r>
        <w:rPr>
          <w:rFonts w:hint="eastAsia"/>
        </w:rPr>
        <w:br/>
      </w:r>
      <w:r>
        <w:rPr>
          <w:rFonts w:hint="eastAsia"/>
        </w:rPr>
        <w:t>　　　　二、中药新药研究中应注意的问题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三、中药研发中存在的三大致命问题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四、中药技术发展市场机制不健全</w:t>
      </w:r>
      <w:r>
        <w:rPr>
          <w:rFonts w:hint="eastAsia"/>
        </w:rPr>
        <w:br/>
      </w:r>
      <w:r>
        <w:rPr>
          <w:rFonts w:hint="eastAsia"/>
        </w:rPr>
        <w:t>　　第五节 中药研发市场的发展建议</w:t>
      </w:r>
      <w:r>
        <w:rPr>
          <w:rFonts w:hint="eastAsia"/>
        </w:rPr>
        <w:br/>
      </w:r>
      <w:r>
        <w:rPr>
          <w:rFonts w:hint="eastAsia"/>
        </w:rPr>
        <w:t>　　　　一、促进中药研发的建议分析</w:t>
      </w:r>
      <w:r>
        <w:rPr>
          <w:rFonts w:hint="eastAsia"/>
        </w:rPr>
        <w:br/>
      </w:r>
      <w:r>
        <w:rPr>
          <w:rFonts w:hint="eastAsia"/>
        </w:rPr>
        <w:t>　　　　二、中药研发的路径选择解析</w:t>
      </w:r>
      <w:r>
        <w:rPr>
          <w:rFonts w:hint="eastAsia"/>
        </w:rPr>
        <w:br/>
      </w:r>
      <w:r>
        <w:rPr>
          <w:rFonts w:hint="eastAsia"/>
        </w:rPr>
        <w:t>　　　　三、中药新药研究的系统思维运用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中药在几个重要领域的应用</w:t>
      </w:r>
      <w:r>
        <w:rPr>
          <w:rFonts w:hint="eastAsia"/>
        </w:rPr>
        <w:br/>
      </w:r>
      <w:r>
        <w:rPr>
          <w:rFonts w:hint="eastAsia"/>
        </w:rPr>
        <w:t>　　第一节 中国疾病的发生模式</w:t>
      </w:r>
      <w:r>
        <w:rPr>
          <w:rFonts w:hint="eastAsia"/>
        </w:rPr>
        <w:br/>
      </w:r>
      <w:r>
        <w:rPr>
          <w:rFonts w:hint="eastAsia"/>
        </w:rPr>
        <w:t>　　　　一、残疾调整生命年（DALY）的损失统计</w:t>
      </w:r>
      <w:r>
        <w:rPr>
          <w:rFonts w:hint="eastAsia"/>
        </w:rPr>
        <w:br/>
      </w:r>
      <w:r>
        <w:rPr>
          <w:rFonts w:hint="eastAsia"/>
        </w:rPr>
        <w:t>　　　　二、影响人类疾病出现与流行的因素</w:t>
      </w:r>
      <w:r>
        <w:rPr>
          <w:rFonts w:hint="eastAsia"/>
        </w:rPr>
        <w:br/>
      </w:r>
      <w:r>
        <w:rPr>
          <w:rFonts w:hint="eastAsia"/>
        </w:rPr>
        <w:t>　　　　三、21世纪控制疾病以预防为主</w:t>
      </w:r>
      <w:r>
        <w:rPr>
          <w:rFonts w:hint="eastAsia"/>
        </w:rPr>
        <w:br/>
      </w:r>
      <w:r>
        <w:rPr>
          <w:rFonts w:hint="eastAsia"/>
        </w:rPr>
        <w:t>　　第二节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三、中药治疗癌症发展现状</w:t>
      </w:r>
      <w:r>
        <w:rPr>
          <w:rFonts w:hint="eastAsia"/>
        </w:rPr>
        <w:br/>
      </w:r>
      <w:r>
        <w:rPr>
          <w:rFonts w:hint="eastAsia"/>
        </w:rPr>
        <w:t>　　　　四、2006新上市抗癌症中药</w:t>
      </w:r>
      <w:r>
        <w:rPr>
          <w:rFonts w:hint="eastAsia"/>
        </w:rPr>
        <w:br/>
      </w:r>
      <w:r>
        <w:rPr>
          <w:rFonts w:hint="eastAsia"/>
        </w:rPr>
        <w:t>　　第三节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第四节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第五节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二、中药治疗白血病药效分析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三、中药治艾滋病有独特疗效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四、中药复方治疗艾滋病发展分析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中药行业知识产权保护</w:t>
      </w:r>
      <w:r>
        <w:rPr>
          <w:rFonts w:hint="eastAsia"/>
        </w:rPr>
        <w:br/>
      </w:r>
      <w:r>
        <w:rPr>
          <w:rFonts w:hint="eastAsia"/>
        </w:rPr>
        <w:t>　　第一节 知识产权保护概述</w:t>
      </w:r>
      <w:r>
        <w:rPr>
          <w:rFonts w:hint="eastAsia"/>
        </w:rPr>
        <w:br/>
      </w:r>
      <w:r>
        <w:rPr>
          <w:rFonts w:hint="eastAsia"/>
        </w:rPr>
        <w:t>　　　　一、缺乏知识产权保护成中药难言之痛</w:t>
      </w:r>
      <w:r>
        <w:rPr>
          <w:rFonts w:hint="eastAsia"/>
        </w:rPr>
        <w:br/>
      </w:r>
      <w:r>
        <w:rPr>
          <w:rFonts w:hint="eastAsia"/>
        </w:rPr>
        <w:t>　　　　二、中国法律法规对中药知识产权的保护</w:t>
      </w:r>
      <w:r>
        <w:rPr>
          <w:rFonts w:hint="eastAsia"/>
        </w:rPr>
        <w:br/>
      </w:r>
      <w:r>
        <w:rPr>
          <w:rFonts w:hint="eastAsia"/>
        </w:rPr>
        <w:t>　　　　三、中药的知识产权保护形势严峻</w:t>
      </w:r>
      <w:r>
        <w:rPr>
          <w:rFonts w:hint="eastAsia"/>
        </w:rPr>
        <w:br/>
      </w:r>
      <w:r>
        <w:rPr>
          <w:rFonts w:hint="eastAsia"/>
        </w:rPr>
        <w:t>　　　　四、传统中药知识产权保护急需完善制度</w:t>
      </w:r>
      <w:r>
        <w:rPr>
          <w:rFonts w:hint="eastAsia"/>
        </w:rPr>
        <w:br/>
      </w:r>
      <w:r>
        <w:rPr>
          <w:rFonts w:hint="eastAsia"/>
        </w:rPr>
        <w:t>　　第二节 中药市场知识产权保护现状</w:t>
      </w:r>
      <w:r>
        <w:rPr>
          <w:rFonts w:hint="eastAsia"/>
        </w:rPr>
        <w:br/>
      </w:r>
      <w:r>
        <w:rPr>
          <w:rFonts w:hint="eastAsia"/>
        </w:rPr>
        <w:t>　　　　一、中国中药知识产权流失速度递增</w:t>
      </w:r>
      <w:r>
        <w:rPr>
          <w:rFonts w:hint="eastAsia"/>
        </w:rPr>
        <w:br/>
      </w:r>
      <w:r>
        <w:rPr>
          <w:rFonts w:hint="eastAsia"/>
        </w:rPr>
        <w:t>　　　　二、中药知识产权流失状况分析</w:t>
      </w:r>
      <w:r>
        <w:rPr>
          <w:rFonts w:hint="eastAsia"/>
        </w:rPr>
        <w:br/>
      </w:r>
      <w:r>
        <w:rPr>
          <w:rFonts w:hint="eastAsia"/>
        </w:rPr>
        <w:t>　　　　三、外国公司频繁申请中药专利</w:t>
      </w:r>
      <w:r>
        <w:rPr>
          <w:rFonts w:hint="eastAsia"/>
        </w:rPr>
        <w:br/>
      </w:r>
      <w:r>
        <w:rPr>
          <w:rFonts w:hint="eastAsia"/>
        </w:rPr>
        <w:t>　　　　四、中药保护严重缺乏</w:t>
      </w:r>
      <w:r>
        <w:rPr>
          <w:rFonts w:hint="eastAsia"/>
        </w:rPr>
        <w:br/>
      </w:r>
      <w:r>
        <w:rPr>
          <w:rFonts w:hint="eastAsia"/>
        </w:rPr>
        <w:t>　　第三节 中药专利保护</w:t>
      </w:r>
      <w:r>
        <w:rPr>
          <w:rFonts w:hint="eastAsia"/>
        </w:rPr>
        <w:br/>
      </w:r>
      <w:r>
        <w:rPr>
          <w:rFonts w:hint="eastAsia"/>
        </w:rPr>
        <w:t>　　　　一、中药专利保护必要性分析</w:t>
      </w:r>
      <w:r>
        <w:rPr>
          <w:rFonts w:hint="eastAsia"/>
        </w:rPr>
        <w:br/>
      </w:r>
      <w:r>
        <w:rPr>
          <w:rFonts w:hint="eastAsia"/>
        </w:rPr>
        <w:t>　　　　二、中药专利保护现状及动向分析</w:t>
      </w:r>
      <w:r>
        <w:rPr>
          <w:rFonts w:hint="eastAsia"/>
        </w:rPr>
        <w:br/>
      </w:r>
      <w:r>
        <w:rPr>
          <w:rFonts w:hint="eastAsia"/>
        </w:rPr>
        <w:t>　　　　三、专利保护是中药产权保护的根本</w:t>
      </w:r>
      <w:r>
        <w:rPr>
          <w:rFonts w:hint="eastAsia"/>
        </w:rPr>
        <w:br/>
      </w:r>
      <w:r>
        <w:rPr>
          <w:rFonts w:hint="eastAsia"/>
        </w:rPr>
        <w:t>　　第四节 中药品种保护</w:t>
      </w:r>
      <w:r>
        <w:rPr>
          <w:rFonts w:hint="eastAsia"/>
        </w:rPr>
        <w:br/>
      </w:r>
      <w:r>
        <w:rPr>
          <w:rFonts w:hint="eastAsia"/>
        </w:rPr>
        <w:t>　　　　一、中药品种保护遭遇两难境地</w:t>
      </w:r>
      <w:r>
        <w:rPr>
          <w:rFonts w:hint="eastAsia"/>
        </w:rPr>
        <w:br/>
      </w:r>
      <w:r>
        <w:rPr>
          <w:rFonts w:hint="eastAsia"/>
        </w:rPr>
        <w:t>　　　　二、国家“中药保护品种”被仿</w:t>
      </w:r>
      <w:r>
        <w:rPr>
          <w:rFonts w:hint="eastAsia"/>
        </w:rPr>
        <w:br/>
      </w:r>
      <w:r>
        <w:rPr>
          <w:rFonts w:hint="eastAsia"/>
        </w:rPr>
        <w:t>　　　　三、中药品种保护的原则分析</w:t>
      </w:r>
      <w:r>
        <w:rPr>
          <w:rFonts w:hint="eastAsia"/>
        </w:rPr>
        <w:br/>
      </w:r>
      <w:r>
        <w:rPr>
          <w:rFonts w:hint="eastAsia"/>
        </w:rPr>
        <w:t>　　第五节 中药知识产权保护对策</w:t>
      </w:r>
      <w:r>
        <w:rPr>
          <w:rFonts w:hint="eastAsia"/>
        </w:rPr>
        <w:br/>
      </w:r>
      <w:r>
        <w:rPr>
          <w:rFonts w:hint="eastAsia"/>
        </w:rPr>
        <w:t>　　　　一、健全中药知识产权保护法律法规</w:t>
      </w:r>
      <w:r>
        <w:rPr>
          <w:rFonts w:hint="eastAsia"/>
        </w:rPr>
        <w:br/>
      </w:r>
      <w:r>
        <w:rPr>
          <w:rFonts w:hint="eastAsia"/>
        </w:rPr>
        <w:t>　　　　二、提高中药行业知识产权保护意识</w:t>
      </w:r>
      <w:r>
        <w:rPr>
          <w:rFonts w:hint="eastAsia"/>
        </w:rPr>
        <w:br/>
      </w:r>
      <w:r>
        <w:rPr>
          <w:rFonts w:hint="eastAsia"/>
        </w:rPr>
        <w:t>　　　　三、培养中药国际经贸与知识产权的专门人才</w:t>
      </w:r>
      <w:r>
        <w:rPr>
          <w:rFonts w:hint="eastAsia"/>
        </w:rPr>
        <w:br/>
      </w:r>
      <w:r>
        <w:rPr>
          <w:rFonts w:hint="eastAsia"/>
        </w:rPr>
        <w:t>　　　　四、中药专利保护对策与建议</w:t>
      </w:r>
      <w:r>
        <w:rPr>
          <w:rFonts w:hint="eastAsia"/>
        </w:rPr>
        <w:br/>
      </w:r>
      <w:r>
        <w:rPr>
          <w:rFonts w:hint="eastAsia"/>
        </w:rPr>
        <w:t>　　　　五、中药商标保护对策与建议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2009-2011年中国中药行业市场发展前景分析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2009-2011年中国中药产业市场前景分析</w:t>
      </w:r>
      <w:r>
        <w:rPr>
          <w:rFonts w:hint="eastAsia"/>
        </w:rPr>
        <w:br/>
      </w:r>
      <w:r>
        <w:rPr>
          <w:rFonts w:hint="eastAsia"/>
        </w:rPr>
        <w:t>　　　　一、中国中药行业发展趋势预测</w:t>
      </w:r>
      <w:r>
        <w:rPr>
          <w:rFonts w:hint="eastAsia"/>
        </w:rPr>
        <w:br/>
      </w:r>
      <w:r>
        <w:rPr>
          <w:rFonts w:hint="eastAsia"/>
        </w:rPr>
        <w:t>　　　　二、中国中药产业成长前景广阔</w:t>
      </w:r>
      <w:r>
        <w:rPr>
          <w:rFonts w:hint="eastAsia"/>
        </w:rPr>
        <w:br/>
      </w:r>
      <w:r>
        <w:rPr>
          <w:rFonts w:hint="eastAsia"/>
        </w:rPr>
        <w:t>　　　　三、中药国际市场发展前景分析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四、中国现代中药发展前景分析</w:t>
      </w:r>
      <w:r>
        <w:rPr>
          <w:rFonts w:hint="eastAsia"/>
        </w:rPr>
        <w:br/>
      </w:r>
      <w:r>
        <w:rPr>
          <w:rFonts w:hint="eastAsia"/>
        </w:rPr>
        <w:t>　　第二节 2009-2011年中国中药产业具体趋势分析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三、资本投入趋势</w:t>
      </w:r>
      <w:r>
        <w:rPr>
          <w:rFonts w:hint="eastAsia"/>
        </w:rPr>
        <w:br/>
      </w:r>
      <w:r>
        <w:rPr>
          <w:rFonts w:hint="eastAsia"/>
        </w:rPr>
        <w:t>　　　　四、企业发展模式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2009-2011年中国中药行业投资机会与风险分析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2009-2011年中国中药行业投资环境分析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中^智^林^：2009-2011年中国中药行业投资风险分析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5193da304890" w:history="1">
        <w:r>
          <w:rPr>
            <w:rStyle w:val="Hyperlink"/>
          </w:rPr>
          <w:t>2009-2011年中国中药行业深度评估及市场调查研究发展分析报告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c5193da304890" w:history="1">
        <w:r>
          <w:rPr>
            <w:rStyle w:val="Hyperlink"/>
          </w:rPr>
          <w:t>https://www.20087.com/2009-03/R_2009_2011zhongyaoshendupinggujishichBaoGao.html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f3a63a14419f" w:history="1">
      <w:r>
        <w:rPr>
          <w:rStyle w:val="Hyperlink"/>
        </w:rPr>
        <w:t>2009-2011年中国中药行业深度评估及市场调查研究发展分析报告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hongyaoshendupinggujishichBaoGao.html" TargetMode="External" Id="R8f4c5193da3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hongyaoshendupinggujishichBaoGao.html" TargetMode="External" Id="R1af4f3a63a14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2009-03-01T07:26:00Z</dcterms:created>
  <dcterms:modified xsi:type="dcterms:W3CDTF">2009-03-01T08:26:00Z</dcterms:modified>
  <dc:subject>2009-2011年中国中药行业深度评估及市场调查研究发展分析报告</dc:subject>
  <dc:title>2009-2011年中国中药行业深度评估及市场调查研究发展分析报告</dc:title>
  <cp:keywords>2009-2011年中国中药行业深度评估及市场调查研究发展分析报告</cp:keywords>
  <dc:description>2009-2011年中国中药行业深度评估及市场调查研究发展分析报告</dc:description>
</cp:coreProperties>
</file>