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ceca00df243d1" w:history="1">
              <w:r>
                <w:rPr>
                  <w:rStyle w:val="Hyperlink"/>
                </w:rPr>
                <w:t>2009-2011年中国乙烯行业深度评估及市场调查研究发展分析报告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ceca00df243d1" w:history="1">
              <w:r>
                <w:rPr>
                  <w:rStyle w:val="Hyperlink"/>
                </w:rPr>
                <w:t>2009-2011年中国乙烯行业深度评估及市场调查研究发展分析报告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ceca00df243d1" w:history="1">
                <w:r>
                  <w:rPr>
                    <w:rStyle w:val="Hyperlink"/>
                  </w:rPr>
                  <w:t>https://www.20087.com/2009-03/R_2009_2011yixishendupinggujishichangdBaoGao.html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纤维和化学品生产等领域。近年来，随着石油化工技术的进步和对高效生产需求的增加，乙烯在纯度、生产工艺和下游应用方面有了显著提升。现代乙烯不仅具备高纯度和良好的化学稳定性，还采用了先进的裂解技术和严格的质量控制体系，确保其在各种应用中的可靠性和一致性。此外，一些高端产品还具备良好的抗氧化特性和长效储存稳定性，适用于复杂的储存和运输条件。</w:t>
      </w:r>
      <w:r>
        <w:rPr>
          <w:rFonts w:hint="eastAsia"/>
        </w:rPr>
        <w:br/>
      </w:r>
      <w:r>
        <w:rPr>
          <w:rFonts w:hint="eastAsia"/>
        </w:rPr>
        <w:t>　　未来，乙烯的发展将集中在绿色化和多功能化。市场调研网认为，一方面，随着全球对环境保护的关注度不断提升，开发更加环保的生产工艺和材料将成为重点。例如，利用可再生能源和生物基材料替代传统化石燃料，减少碳足迹和环境污染。另一方面，结合多种功能性添加剂，开发具有多重特性的乙烯将成为重要方向。例如，开发既能提供高效化学反应又能具备抗菌、抗紫外线和靶向传递功能的多功能材料。此外，智能制造技术的应用将使乙烯的生产和应用过程更加高效和精准，通过自动化生产线和智能控制系统，确保产品质量和供应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乙烯及其主要下游产品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二、乙烯的生理效应</w:t>
      </w:r>
      <w:r>
        <w:rPr>
          <w:rFonts w:hint="eastAsia"/>
        </w:rPr>
        <w:br/>
      </w:r>
      <w:r>
        <w:rPr>
          <w:rFonts w:hint="eastAsia"/>
        </w:rPr>
        <w:t>　　　　三、乙烯的生物合成</w:t>
      </w:r>
      <w:r>
        <w:rPr>
          <w:rFonts w:hint="eastAsia"/>
        </w:rPr>
        <w:br/>
      </w:r>
      <w:r>
        <w:rPr>
          <w:rFonts w:hint="eastAsia"/>
        </w:rPr>
        <w:t>　　第二节 乙烯的主要下游产品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二、聚氯乙烯</w:t>
      </w:r>
      <w:r>
        <w:rPr>
          <w:rFonts w:hint="eastAsia"/>
        </w:rPr>
        <w:br/>
      </w:r>
      <w:r>
        <w:rPr>
          <w:rFonts w:hint="eastAsia"/>
        </w:rPr>
        <w:t>　　　　三、苯乙烯</w:t>
      </w:r>
      <w:r>
        <w:rPr>
          <w:rFonts w:hint="eastAsia"/>
        </w:rPr>
        <w:br/>
      </w:r>
      <w:r>
        <w:rPr>
          <w:rFonts w:hint="eastAsia"/>
        </w:rPr>
        <w:t>　　　　四、聚苯乙烯</w:t>
      </w:r>
      <w:r>
        <w:rPr>
          <w:rFonts w:hint="eastAsia"/>
        </w:rPr>
        <w:br/>
      </w:r>
      <w:r>
        <w:rPr>
          <w:rFonts w:hint="eastAsia"/>
        </w:rPr>
        <w:t>　　　　五、乙二醇</w:t>
      </w:r>
      <w:r>
        <w:rPr>
          <w:rFonts w:hint="eastAsia"/>
        </w:rPr>
        <w:br/>
      </w:r>
      <w:r>
        <w:rPr>
          <w:rFonts w:hint="eastAsia"/>
        </w:rPr>
        <w:t>　　　　六、合成树脂</w:t>
      </w:r>
      <w:r>
        <w:rPr>
          <w:rFonts w:hint="eastAsia"/>
        </w:rPr>
        <w:br/>
      </w:r>
      <w:r>
        <w:rPr>
          <w:rFonts w:hint="eastAsia"/>
        </w:rPr>
        <w:t>　　　　七、合成橡胶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国际乙烯产业发展状况分析</w:t>
      </w:r>
      <w:r>
        <w:rPr>
          <w:rFonts w:hint="eastAsia"/>
        </w:rPr>
        <w:br/>
      </w:r>
      <w:r>
        <w:rPr>
          <w:rFonts w:hint="eastAsia"/>
        </w:rPr>
        <w:t>　　第一节 当前世界乙烯产业发展情况</w:t>
      </w:r>
      <w:r>
        <w:rPr>
          <w:rFonts w:hint="eastAsia"/>
        </w:rPr>
        <w:br/>
      </w:r>
      <w:r>
        <w:rPr>
          <w:rFonts w:hint="eastAsia"/>
        </w:rPr>
        <w:t>　　　　　　1、总体发展状况</w:t>
      </w:r>
      <w:r>
        <w:rPr>
          <w:rFonts w:hint="eastAsia"/>
        </w:rPr>
        <w:br/>
      </w:r>
      <w:r>
        <w:rPr>
          <w:rFonts w:hint="eastAsia"/>
        </w:rPr>
        <w:t>　　　　　　2、世界石化生产基地向中东地区偏移，东南亚地区的投资稳步推进</w:t>
      </w:r>
      <w:r>
        <w:rPr>
          <w:rFonts w:hint="eastAsia"/>
        </w:rPr>
        <w:br/>
      </w:r>
      <w:r>
        <w:rPr>
          <w:rFonts w:hint="eastAsia"/>
        </w:rPr>
        <w:t>　　第二节 2008年世界乙烯产能分析</w:t>
      </w:r>
      <w:r>
        <w:rPr>
          <w:rFonts w:hint="eastAsia"/>
        </w:rPr>
        <w:br/>
      </w:r>
      <w:r>
        <w:rPr>
          <w:rFonts w:hint="eastAsia"/>
        </w:rPr>
        <w:t>　　第三节 世界乙烯消费情况</w:t>
      </w:r>
      <w:r>
        <w:rPr>
          <w:rFonts w:hint="eastAsia"/>
        </w:rPr>
        <w:br/>
      </w:r>
      <w:r>
        <w:rPr>
          <w:rFonts w:hint="eastAsia"/>
        </w:rPr>
        <w:t>　　第四节 国际乙烯市场供需分析</w:t>
      </w:r>
      <w:r>
        <w:rPr>
          <w:rFonts w:hint="eastAsia"/>
        </w:rPr>
        <w:br/>
      </w:r>
      <w:r>
        <w:rPr>
          <w:rFonts w:hint="eastAsia"/>
        </w:rPr>
        <w:t>　　第五节 世界乙烯需求和产能分析</w:t>
      </w:r>
      <w:r>
        <w:rPr>
          <w:rFonts w:hint="eastAsia"/>
        </w:rPr>
        <w:br/>
      </w:r>
      <w:r>
        <w:rPr>
          <w:rFonts w:hint="eastAsia"/>
        </w:rPr>
        <w:t>　　第六节 世界乙烯产业未来发展趋势</w:t>
      </w:r>
      <w:r>
        <w:rPr>
          <w:rFonts w:hint="eastAsia"/>
        </w:rPr>
        <w:br/>
      </w:r>
      <w:r>
        <w:rPr>
          <w:rFonts w:hint="eastAsia"/>
        </w:rPr>
        <w:t>　　第七节 世界乙烯工业发展新趋势</w:t>
      </w:r>
      <w:r>
        <w:rPr>
          <w:rFonts w:hint="eastAsia"/>
        </w:rPr>
        <w:br/>
      </w:r>
      <w:r>
        <w:rPr>
          <w:rFonts w:hint="eastAsia"/>
        </w:rPr>
        <w:t>　　　　　　1、全球乙烯新增产能向中东地区聚集</w:t>
      </w:r>
      <w:r>
        <w:rPr>
          <w:rFonts w:hint="eastAsia"/>
        </w:rPr>
        <w:br/>
      </w:r>
      <w:r>
        <w:rPr>
          <w:rFonts w:hint="eastAsia"/>
        </w:rPr>
        <w:t>　　　　　　2、乙烯装置连续安全运转周期不断延长</w:t>
      </w:r>
      <w:r>
        <w:rPr>
          <w:rFonts w:hint="eastAsia"/>
        </w:rPr>
        <w:br/>
      </w:r>
      <w:r>
        <w:rPr>
          <w:rFonts w:hint="eastAsia"/>
        </w:rPr>
        <w:t>　　第八节 世界乙烯生产能力和供需预测</w:t>
      </w:r>
      <w:r>
        <w:rPr>
          <w:rFonts w:hint="eastAsia"/>
        </w:rPr>
        <w:br/>
      </w:r>
      <w:r>
        <w:rPr>
          <w:rFonts w:hint="eastAsia"/>
        </w:rPr>
        <w:t>　　　　　　1、生产能力及装置规模</w:t>
      </w:r>
      <w:r>
        <w:rPr>
          <w:rFonts w:hint="eastAsia"/>
        </w:rPr>
        <w:br/>
      </w:r>
      <w:r>
        <w:rPr>
          <w:rFonts w:hint="eastAsia"/>
        </w:rPr>
        <w:t>　　　　　　2、产能扩张与发展预测</w:t>
      </w:r>
      <w:r>
        <w:rPr>
          <w:rFonts w:hint="eastAsia"/>
        </w:rPr>
        <w:br/>
      </w:r>
      <w:r>
        <w:rPr>
          <w:rFonts w:hint="eastAsia"/>
        </w:rPr>
        <w:t>　　第九节 近期欧美烯烃及烯烃市场原料价格走势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我国乙烯行业现状</w:t>
      </w:r>
      <w:r>
        <w:rPr>
          <w:rFonts w:hint="eastAsia"/>
        </w:rPr>
        <w:br/>
      </w:r>
      <w:r>
        <w:rPr>
          <w:rFonts w:hint="eastAsia"/>
        </w:rPr>
        <w:t>　　第一节 我国乙烯工业的现状</w:t>
      </w:r>
      <w:r>
        <w:rPr>
          <w:rFonts w:hint="eastAsia"/>
        </w:rPr>
        <w:br/>
      </w:r>
      <w:r>
        <w:rPr>
          <w:rFonts w:hint="eastAsia"/>
        </w:rPr>
        <w:t>　　　　一、我国乙烯工业的产需分析</w:t>
      </w:r>
      <w:r>
        <w:rPr>
          <w:rFonts w:hint="eastAsia"/>
        </w:rPr>
        <w:br/>
      </w:r>
      <w:r>
        <w:rPr>
          <w:rFonts w:hint="eastAsia"/>
        </w:rPr>
        <w:t>　　　　二、中国乙烯工业的发展战略</w:t>
      </w:r>
      <w:r>
        <w:rPr>
          <w:rFonts w:hint="eastAsia"/>
        </w:rPr>
        <w:br/>
      </w:r>
      <w:r>
        <w:rPr>
          <w:rFonts w:hint="eastAsia"/>
        </w:rPr>
        <w:t>　　　　三、2007-2008年我国乙烯工业发展</w:t>
      </w:r>
      <w:r>
        <w:rPr>
          <w:rFonts w:hint="eastAsia"/>
        </w:rPr>
        <w:br/>
      </w:r>
      <w:r>
        <w:rPr>
          <w:rFonts w:hint="eastAsia"/>
        </w:rPr>
        <w:t>　　第二节 乙烯行业存在的问题</w:t>
      </w:r>
      <w:r>
        <w:rPr>
          <w:rFonts w:hint="eastAsia"/>
        </w:rPr>
        <w:br/>
      </w:r>
      <w:r>
        <w:rPr>
          <w:rFonts w:hint="eastAsia"/>
        </w:rPr>
        <w:t>　　　　一、我国乙烯工业面临的挑战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三、乙烯项目盲目开展显弊病</w:t>
      </w:r>
      <w:r>
        <w:rPr>
          <w:rFonts w:hint="eastAsia"/>
        </w:rPr>
        <w:br/>
      </w:r>
      <w:r>
        <w:rPr>
          <w:rFonts w:hint="eastAsia"/>
        </w:rPr>
        <w:t>　　　　四、我国乙烯工业存在的不足</w:t>
      </w:r>
      <w:r>
        <w:rPr>
          <w:rFonts w:hint="eastAsia"/>
        </w:rPr>
        <w:br/>
      </w:r>
      <w:r>
        <w:rPr>
          <w:rFonts w:hint="eastAsia"/>
        </w:rPr>
        <w:t>　　　　五、我国乙烯工业面临的压力</w:t>
      </w:r>
      <w:r>
        <w:rPr>
          <w:rFonts w:hint="eastAsia"/>
        </w:rPr>
        <w:br/>
      </w:r>
      <w:r>
        <w:rPr>
          <w:rFonts w:hint="eastAsia"/>
        </w:rPr>
        <w:t>　　第三节 我国乙烯行业的发展对策</w:t>
      </w:r>
      <w:r>
        <w:rPr>
          <w:rFonts w:hint="eastAsia"/>
        </w:rPr>
        <w:br/>
      </w:r>
      <w:r>
        <w:rPr>
          <w:rFonts w:hint="eastAsia"/>
        </w:rPr>
        <w:t>　　　　一、乙烯工业发展的战略目标及对策</w:t>
      </w:r>
      <w:r>
        <w:rPr>
          <w:rFonts w:hint="eastAsia"/>
        </w:rPr>
        <w:br/>
      </w:r>
      <w:r>
        <w:rPr>
          <w:rFonts w:hint="eastAsia"/>
        </w:rPr>
        <w:t>　　　　二、我国乙烯工业发展的两大策略</w:t>
      </w:r>
      <w:r>
        <w:rPr>
          <w:rFonts w:hint="eastAsia"/>
        </w:rPr>
        <w:br/>
      </w:r>
      <w:r>
        <w:rPr>
          <w:rFonts w:hint="eastAsia"/>
        </w:rPr>
        <w:t>　　　　三、我国乙烯工业发展的政策与措施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四、我国乙烯工业应对外来冲击的建议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五、用LNG发展乙烯产业的分析及方法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六、乙烯项目及建设的对策</w:t>
      </w:r>
      <w:r>
        <w:rPr>
          <w:rFonts w:hint="eastAsia"/>
        </w:rPr>
        <w:br/>
      </w:r>
      <w:r>
        <w:rPr>
          <w:rFonts w:hint="eastAsia"/>
        </w:rPr>
        <w:t>　　　　七、乙烯企业发展的五大注意要点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乙烯产能分析</w:t>
      </w:r>
      <w:r>
        <w:rPr>
          <w:rFonts w:hint="eastAsia"/>
        </w:rPr>
        <w:br/>
      </w:r>
      <w:r>
        <w:rPr>
          <w:rFonts w:hint="eastAsia"/>
        </w:rPr>
        <w:t>　　第一节 全球产能概况</w:t>
      </w:r>
      <w:r>
        <w:rPr>
          <w:rFonts w:hint="eastAsia"/>
        </w:rPr>
        <w:br/>
      </w:r>
      <w:r>
        <w:rPr>
          <w:rFonts w:hint="eastAsia"/>
        </w:rPr>
        <w:t>　　　　一、全球乙烯产能增速减慢</w:t>
      </w:r>
      <w:r>
        <w:rPr>
          <w:rFonts w:hint="eastAsia"/>
        </w:rPr>
        <w:br/>
      </w:r>
      <w:r>
        <w:rPr>
          <w:rFonts w:hint="eastAsia"/>
        </w:rPr>
        <w:t>　　　　二、2008年世界乙烯产能继续扩大</w:t>
      </w:r>
      <w:r>
        <w:rPr>
          <w:rFonts w:hint="eastAsia"/>
        </w:rPr>
        <w:br/>
      </w:r>
      <w:r>
        <w:rPr>
          <w:rFonts w:hint="eastAsia"/>
        </w:rPr>
        <w:t>　　　　三、2008-2009年亚洲乙烯产能及预测</w:t>
      </w:r>
      <w:r>
        <w:rPr>
          <w:rFonts w:hint="eastAsia"/>
        </w:rPr>
        <w:br/>
      </w:r>
      <w:r>
        <w:rPr>
          <w:rFonts w:hint="eastAsia"/>
        </w:rPr>
        <w:t>　　第二节 2007-2008年世界乙烯装置动态</w:t>
      </w:r>
      <w:r>
        <w:rPr>
          <w:rFonts w:hint="eastAsia"/>
        </w:rPr>
        <w:br/>
      </w:r>
      <w:r>
        <w:rPr>
          <w:rFonts w:hint="eastAsia"/>
        </w:rPr>
        <w:t>　　　　一、2007年世界前十大乙烯装置产能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二、2007年泰国新建一套大型乙烯装置</w:t>
      </w:r>
      <w:r>
        <w:rPr>
          <w:rFonts w:hint="eastAsia"/>
        </w:rPr>
        <w:br/>
      </w:r>
      <w:r>
        <w:rPr>
          <w:rFonts w:hint="eastAsia"/>
        </w:rPr>
        <w:t>　　　　三、2008年韩国乙烯企业扩建装置</w:t>
      </w:r>
      <w:r>
        <w:rPr>
          <w:rFonts w:hint="eastAsia"/>
        </w:rPr>
        <w:br/>
      </w:r>
      <w:r>
        <w:rPr>
          <w:rFonts w:hint="eastAsia"/>
        </w:rPr>
        <w:t>　　第三节 中国乙烯产能动向</w:t>
      </w:r>
      <w:r>
        <w:rPr>
          <w:rFonts w:hint="eastAsia"/>
        </w:rPr>
        <w:br/>
      </w:r>
      <w:r>
        <w:rPr>
          <w:rFonts w:hint="eastAsia"/>
        </w:rPr>
        <w:t>　　　　一、中国乙烯加快产能扩建</w:t>
      </w:r>
      <w:r>
        <w:rPr>
          <w:rFonts w:hint="eastAsia"/>
        </w:rPr>
        <w:br/>
      </w:r>
      <w:r>
        <w:rPr>
          <w:rFonts w:hint="eastAsia"/>
        </w:rPr>
        <w:t>　　　　二、我国乙烯企业掀起产能扩张热</w:t>
      </w:r>
      <w:r>
        <w:rPr>
          <w:rFonts w:hint="eastAsia"/>
        </w:rPr>
        <w:br/>
      </w:r>
      <w:r>
        <w:rPr>
          <w:rFonts w:hint="eastAsia"/>
        </w:rPr>
        <w:t>　　　　三、中国乙烯产能增加影响亚洲市场</w:t>
      </w:r>
      <w:r>
        <w:rPr>
          <w:rFonts w:hint="eastAsia"/>
        </w:rPr>
        <w:br/>
      </w:r>
      <w:r>
        <w:rPr>
          <w:rFonts w:hint="eastAsia"/>
        </w:rPr>
        <w:t>　　　　四、扬巴投产扩展南京乙烯产能</w:t>
      </w:r>
      <w:r>
        <w:rPr>
          <w:rFonts w:hint="eastAsia"/>
        </w:rPr>
        <w:br/>
      </w:r>
      <w:r>
        <w:rPr>
          <w:rFonts w:hint="eastAsia"/>
        </w:rPr>
        <w:t>　　第四节 我国乙烯装置分析</w:t>
      </w:r>
      <w:r>
        <w:rPr>
          <w:rFonts w:hint="eastAsia"/>
        </w:rPr>
        <w:br/>
      </w:r>
      <w:r>
        <w:rPr>
          <w:rFonts w:hint="eastAsia"/>
        </w:rPr>
        <w:t>　　　　一、对我国乙烯装置现状的思索</w:t>
      </w:r>
      <w:r>
        <w:rPr>
          <w:rFonts w:hint="eastAsia"/>
        </w:rPr>
        <w:br/>
      </w:r>
      <w:r>
        <w:rPr>
          <w:rFonts w:hint="eastAsia"/>
        </w:rPr>
        <w:t>　　　　二、国产乙烯装置大型化应技贸结合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　　三、上海运行世界最大单线产能乙烯装置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乙烯生产技术分析</w:t>
      </w:r>
      <w:r>
        <w:rPr>
          <w:rFonts w:hint="eastAsia"/>
        </w:rPr>
        <w:br/>
      </w:r>
      <w:r>
        <w:rPr>
          <w:rFonts w:hint="eastAsia"/>
        </w:rPr>
        <w:t>　　第一节 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</w:t>
      </w:r>
      <w:r>
        <w:rPr>
          <w:rFonts w:hint="eastAsia"/>
        </w:rPr>
        <w:br/>
      </w:r>
      <w:r>
        <w:rPr>
          <w:rFonts w:hint="eastAsia"/>
        </w:rPr>
        <w:t>　　第一节 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一、世界聚乙烯工业现状及未来</w:t>
      </w:r>
      <w:r>
        <w:rPr>
          <w:rFonts w:hint="eastAsia"/>
        </w:rPr>
        <w:br/>
      </w:r>
      <w:r>
        <w:rPr>
          <w:rFonts w:hint="eastAsia"/>
        </w:rPr>
        <w:t>　　　　二、世界聚乙烯生产工艺</w:t>
      </w:r>
      <w:r>
        <w:rPr>
          <w:rFonts w:hint="eastAsia"/>
        </w:rPr>
        <w:br/>
      </w:r>
      <w:r>
        <w:rPr>
          <w:rFonts w:hint="eastAsia"/>
        </w:rPr>
        <w:t>　　　　三、世界聚乙烯生产技术新进展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四、世界低密聚乙烯产能状况及前景</w:t>
      </w:r>
      <w:r>
        <w:rPr>
          <w:rFonts w:hint="eastAsia"/>
        </w:rPr>
        <w:br/>
      </w:r>
      <w:r>
        <w:rPr>
          <w:rFonts w:hint="eastAsia"/>
        </w:rPr>
        <w:t>　　　　五、2007-2008年世界聚乙烯扩建项目及计划</w:t>
      </w:r>
      <w:r>
        <w:rPr>
          <w:rFonts w:hint="eastAsia"/>
        </w:rPr>
        <w:br/>
      </w:r>
      <w:r>
        <w:rPr>
          <w:rFonts w:hint="eastAsia"/>
        </w:rPr>
        <w:t>　　第二节 世界聚乙烯市场情况</w:t>
      </w:r>
      <w:r>
        <w:rPr>
          <w:rFonts w:hint="eastAsia"/>
        </w:rPr>
        <w:br/>
      </w:r>
      <w:r>
        <w:rPr>
          <w:rFonts w:hint="eastAsia"/>
        </w:rPr>
        <w:t>　　　　一、全球聚乙烯供过于求</w:t>
      </w:r>
      <w:r>
        <w:rPr>
          <w:rFonts w:hint="eastAsia"/>
        </w:rPr>
        <w:br/>
      </w:r>
      <w:r>
        <w:rPr>
          <w:rFonts w:hint="eastAsia"/>
        </w:rPr>
        <w:t>　　　　二、世界聚乙烯消费结构分析及预测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三、亚太成为世界聚乙烯消费中心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　　四、未来全球聚乙烯市场产需同增</w:t>
      </w:r>
      <w:r>
        <w:rPr>
          <w:rFonts w:hint="eastAsia"/>
        </w:rPr>
        <w:br/>
      </w:r>
      <w:r>
        <w:rPr>
          <w:rFonts w:hint="eastAsia"/>
        </w:rPr>
        <w:t>　　　　五、2011年全球聚乙烯需求预测</w:t>
      </w:r>
      <w:r>
        <w:rPr>
          <w:rFonts w:hint="eastAsia"/>
        </w:rPr>
        <w:br/>
      </w:r>
      <w:r>
        <w:rPr>
          <w:rFonts w:hint="eastAsia"/>
        </w:rPr>
        <w:t>　　第三节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一、2007年聚乙烯行业回顾</w:t>
      </w:r>
      <w:r>
        <w:rPr>
          <w:rFonts w:hint="eastAsia"/>
        </w:rPr>
        <w:br/>
      </w:r>
      <w:r>
        <w:rPr>
          <w:rFonts w:hint="eastAsia"/>
        </w:rPr>
        <w:t>　　　　二、2008年我国聚乙烯企业产能</w:t>
      </w:r>
      <w:r>
        <w:rPr>
          <w:rFonts w:hint="eastAsia"/>
        </w:rPr>
        <w:br/>
      </w:r>
      <w:r>
        <w:rPr>
          <w:rFonts w:hint="eastAsia"/>
        </w:rPr>
        <w:t>　　　　三、2007-2008年国内聚乙烯新增（扩）能力</w:t>
      </w:r>
      <w:r>
        <w:rPr>
          <w:rFonts w:hint="eastAsia"/>
        </w:rPr>
        <w:br/>
      </w:r>
      <w:r>
        <w:rPr>
          <w:rFonts w:hint="eastAsia"/>
        </w:rPr>
        <w:t>　　第四节 我国聚乙烯市场概况</w:t>
      </w:r>
      <w:r>
        <w:rPr>
          <w:rFonts w:hint="eastAsia"/>
        </w:rPr>
        <w:br/>
      </w:r>
      <w:r>
        <w:rPr>
          <w:rFonts w:hint="eastAsia"/>
        </w:rPr>
        <w:t>　　　　一、我国聚乙烯市场分析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三、我国聚乙烯消费结构现状及趋势</w:t>
      </w:r>
      <w:r>
        <w:rPr>
          <w:rFonts w:hint="eastAsia"/>
        </w:rPr>
        <w:br/>
      </w:r>
      <w:r>
        <w:rPr>
          <w:rFonts w:hint="eastAsia"/>
        </w:rPr>
        <w:t>　　　　四、2008年中国聚乙烯价格上涨</w:t>
      </w:r>
      <w:r>
        <w:rPr>
          <w:rFonts w:hint="eastAsia"/>
        </w:rPr>
        <w:br/>
      </w:r>
      <w:r>
        <w:rPr>
          <w:rFonts w:hint="eastAsia"/>
        </w:rPr>
        <w:t>　　　　五、中国聚乙烯市场预测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苯乙烯</w:t>
      </w:r>
      <w:r>
        <w:rPr>
          <w:rFonts w:hint="eastAsia"/>
        </w:rPr>
        <w:br/>
      </w:r>
      <w:r>
        <w:rPr>
          <w:rFonts w:hint="eastAsia"/>
        </w:rPr>
        <w:t>　　第一节 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三、生产能力增长预测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国际苯乙烯单体供需分析</w:t>
      </w:r>
      <w:r>
        <w:rPr>
          <w:rFonts w:hint="eastAsia"/>
        </w:rPr>
        <w:br/>
      </w:r>
      <w:r>
        <w:rPr>
          <w:rFonts w:hint="eastAsia"/>
        </w:rPr>
        <w:t>　　　　一、供应与需求</w:t>
      </w:r>
      <w:r>
        <w:rPr>
          <w:rFonts w:hint="eastAsia"/>
        </w:rPr>
        <w:br/>
      </w:r>
      <w:r>
        <w:rPr>
          <w:rFonts w:hint="eastAsia"/>
        </w:rPr>
        <w:t>　　　　二、亚洲供需</w:t>
      </w:r>
      <w:r>
        <w:rPr>
          <w:rFonts w:hint="eastAsia"/>
        </w:rPr>
        <w:br/>
      </w:r>
      <w:r>
        <w:rPr>
          <w:rFonts w:hint="eastAsia"/>
        </w:rPr>
        <w:t>　　第三节 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第四节 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乙烯的其他下游行业</w:t>
      </w:r>
      <w:r>
        <w:rPr>
          <w:rFonts w:hint="eastAsia"/>
        </w:rPr>
        <w:br/>
      </w:r>
      <w:r>
        <w:rPr>
          <w:rFonts w:hint="eastAsia"/>
        </w:rPr>
        <w:t>　　第二节 聚苯乙烯</w:t>
      </w:r>
      <w:r>
        <w:rPr>
          <w:rFonts w:hint="eastAsia"/>
        </w:rPr>
        <w:br/>
      </w:r>
      <w:r>
        <w:rPr>
          <w:rFonts w:hint="eastAsia"/>
        </w:rPr>
        <w:t>　　　　一、世界聚苯乙烯产需现状及预测</w:t>
      </w:r>
      <w:r>
        <w:rPr>
          <w:rFonts w:hint="eastAsia"/>
        </w:rPr>
        <w:br/>
      </w:r>
      <w:r>
        <w:rPr>
          <w:rFonts w:hint="eastAsia"/>
        </w:rPr>
        <w:t>　　　　二、国内外聚苯乙烯市场现状及建议</w:t>
      </w:r>
      <w:r>
        <w:rPr>
          <w:rFonts w:hint="eastAsia"/>
        </w:rPr>
        <w:br/>
      </w:r>
      <w:r>
        <w:rPr>
          <w:rFonts w:hint="eastAsia"/>
        </w:rPr>
        <w:t>　　　　三、国内外聚苯乙烯行业运行走向</w:t>
      </w:r>
      <w:r>
        <w:rPr>
          <w:rFonts w:hint="eastAsia"/>
        </w:rPr>
        <w:br/>
      </w:r>
      <w:r>
        <w:rPr>
          <w:rFonts w:hint="eastAsia"/>
        </w:rPr>
        <w:t>　　　　四、我国聚苯乙烯行业发展特点</w:t>
      </w:r>
      <w:r>
        <w:rPr>
          <w:rFonts w:hint="eastAsia"/>
        </w:rPr>
        <w:br/>
      </w:r>
      <w:r>
        <w:rPr>
          <w:rFonts w:hint="eastAsia"/>
        </w:rPr>
        <w:t>　　第三节 乙二醇</w:t>
      </w:r>
      <w:r>
        <w:rPr>
          <w:rFonts w:hint="eastAsia"/>
        </w:rPr>
        <w:br/>
      </w:r>
      <w:r>
        <w:rPr>
          <w:rFonts w:hint="eastAsia"/>
        </w:rPr>
        <w:t>　　　　一、西欧乙二醇的生产现状及未来</w:t>
      </w:r>
      <w:r>
        <w:rPr>
          <w:rFonts w:hint="eastAsia"/>
        </w:rPr>
        <w:br/>
      </w:r>
      <w:r>
        <w:rPr>
          <w:rFonts w:hint="eastAsia"/>
        </w:rPr>
        <w:t>　　　　二、我国乙二醇行业分析</w:t>
      </w:r>
      <w:r>
        <w:rPr>
          <w:rFonts w:hint="eastAsia"/>
        </w:rPr>
        <w:br/>
      </w:r>
      <w:r>
        <w:rPr>
          <w:rFonts w:hint="eastAsia"/>
        </w:rPr>
        <w:t>　　　　三、我国乙二醇市场现状及发展建议</w:t>
      </w:r>
      <w:r>
        <w:rPr>
          <w:rFonts w:hint="eastAsia"/>
        </w:rPr>
        <w:br/>
      </w:r>
      <w:r>
        <w:rPr>
          <w:rFonts w:hint="eastAsia"/>
        </w:rPr>
        <w:t>　　　　四、我国乙二醇产需前景及预测</w:t>
      </w:r>
      <w:r>
        <w:rPr>
          <w:rFonts w:hint="eastAsia"/>
        </w:rPr>
        <w:br/>
      </w:r>
      <w:r>
        <w:rPr>
          <w:rFonts w:hint="eastAsia"/>
        </w:rPr>
        <w:t>　　第四节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三、我国合成树脂供不应求</w:t>
      </w:r>
      <w:r>
        <w:rPr>
          <w:rFonts w:hint="eastAsia"/>
        </w:rPr>
        <w:br/>
      </w:r>
      <w:r>
        <w:rPr>
          <w:rFonts w:hint="eastAsia"/>
        </w:rPr>
        <w:t>　　　　四、2008年我国合成树脂生产情况及问题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一、世界合成橡胶概况</w:t>
      </w:r>
      <w:r>
        <w:rPr>
          <w:rFonts w:hint="eastAsia"/>
        </w:rPr>
        <w:br/>
      </w:r>
      <w:r>
        <w:rPr>
          <w:rFonts w:hint="eastAsia"/>
        </w:rPr>
        <w:t>　　　　二、2008年中国合成橡胶供需分析</w:t>
      </w:r>
      <w:r>
        <w:rPr>
          <w:rFonts w:hint="eastAsia"/>
        </w:rPr>
        <w:br/>
      </w:r>
      <w:r>
        <w:rPr>
          <w:rFonts w:hint="eastAsia"/>
        </w:rPr>
        <w:t>　　　　三、2009-2011年我国合成橡胶行情展望</w:t>
      </w:r>
      <w:r>
        <w:rPr>
          <w:rFonts w:hint="eastAsia"/>
        </w:rPr>
        <w:br/>
      </w:r>
      <w:r>
        <w:rPr>
          <w:rFonts w:hint="eastAsia"/>
        </w:rPr>
        <w:t>　　　　四、合成橡胶主要原料供需形势预测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三、2008年第二季度中国石化经营状况分析</w:t>
      </w:r>
      <w:r>
        <w:rPr>
          <w:rFonts w:hint="eastAsia"/>
        </w:rPr>
        <w:br/>
      </w:r>
      <w:r>
        <w:rPr>
          <w:rFonts w:hint="eastAsia"/>
        </w:rPr>
        <w:t>　　　　四、中国石化经营存在的风险因素</w:t>
      </w:r>
      <w:r>
        <w:rPr>
          <w:rFonts w:hint="eastAsia"/>
        </w:rPr>
        <w:br/>
      </w:r>
      <w:r>
        <w:rPr>
          <w:rFonts w:hint="eastAsia"/>
        </w:rPr>
        <w:t>　　第二节 上石化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二、2007年上石化经营状况分析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三、2008年第二季度上石化经营状况分析</w:t>
      </w:r>
      <w:r>
        <w:rPr>
          <w:rFonts w:hint="eastAsia"/>
        </w:rPr>
        <w:br/>
      </w:r>
      <w:r>
        <w:rPr>
          <w:rFonts w:hint="eastAsia"/>
        </w:rPr>
        <w:t>　　　　四、未来上石化发展的机遇及战略</w:t>
      </w:r>
      <w:r>
        <w:rPr>
          <w:rFonts w:hint="eastAsia"/>
        </w:rPr>
        <w:br/>
      </w:r>
      <w:r>
        <w:rPr>
          <w:rFonts w:hint="eastAsia"/>
        </w:rPr>
        <w:t>　　　　五、上石化发展面临的风险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　　三、扬子石化乙烯装置概况</w:t>
      </w:r>
      <w:r>
        <w:rPr>
          <w:rFonts w:hint="eastAsia"/>
        </w:rPr>
        <w:br/>
      </w:r>
      <w:r>
        <w:rPr>
          <w:rFonts w:hint="eastAsia"/>
        </w:rPr>
        <w:t>　　　　四、扬子石化研发聚乙烯专用材料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第四节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第五节 台塑公司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三、台塑石化乙烯产量分析</w:t>
      </w:r>
      <w:r>
        <w:rPr>
          <w:rFonts w:hint="eastAsia"/>
        </w:rPr>
        <w:br/>
      </w:r>
      <w:r>
        <w:rPr>
          <w:rFonts w:hint="eastAsia"/>
        </w:rPr>
        <w:t>　　　　四、台塑拓展国内苯乙烯产业链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二、2007年茂名石化经营状况分析</w:t>
      </w:r>
      <w:r>
        <w:rPr>
          <w:rFonts w:hint="eastAsia"/>
        </w:rPr>
        <w:br/>
      </w:r>
      <w:r>
        <w:rPr>
          <w:rFonts w:hint="eastAsia"/>
        </w:rPr>
        <w:t>　　　　三、2008年第二季度茂名石化经营状况分析</w:t>
      </w:r>
      <w:r>
        <w:rPr>
          <w:rFonts w:hint="eastAsia"/>
        </w:rPr>
        <w:br/>
      </w:r>
      <w:r>
        <w:rPr>
          <w:rFonts w:hint="eastAsia"/>
        </w:rPr>
        <w:t>　　　　四、茂名石化经营存在的风险因素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乙烯行业投资分析</w:t>
      </w:r>
      <w:r>
        <w:rPr>
          <w:rFonts w:hint="eastAsia"/>
        </w:rPr>
        <w:br/>
      </w:r>
      <w:r>
        <w:rPr>
          <w:rFonts w:hint="eastAsia"/>
        </w:rPr>
        <w:t>　　第一节 世界乙烯投资现状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我国乙烯投资的政策环境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第三节 我国乙烯投资机会</w:t>
      </w:r>
      <w:r>
        <w:rPr>
          <w:rFonts w:hint="eastAsia"/>
        </w:rPr>
        <w:br/>
      </w:r>
      <w:r>
        <w:rPr>
          <w:rFonts w:hint="eastAsia"/>
        </w:rPr>
        <w:t>　　　　一、我国乙烯行业仍具投资潜力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二、石化行业改革重组拓宽乙烯融资渠道</w:t>
      </w:r>
      <w:r>
        <w:rPr>
          <w:rFonts w:hint="eastAsia"/>
        </w:rPr>
        <w:br/>
      </w:r>
      <w:r>
        <w:rPr>
          <w:rFonts w:hint="eastAsia"/>
        </w:rPr>
        <w:t>　　　　三、石化行业投资加速推动乙烯投资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四、全球乙烯投资重心移向中国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第四节 我国乙烯投资动态</w:t>
      </w:r>
      <w:r>
        <w:rPr>
          <w:rFonts w:hint="eastAsia"/>
        </w:rPr>
        <w:br/>
      </w:r>
      <w:r>
        <w:rPr>
          <w:rFonts w:hint="eastAsia"/>
        </w:rPr>
        <w:t>　　　　一、中国石化乙烯项目投资情况</w:t>
      </w:r>
      <w:r>
        <w:rPr>
          <w:rFonts w:hint="eastAsia"/>
        </w:rPr>
        <w:br/>
      </w:r>
      <w:r>
        <w:rPr>
          <w:rFonts w:hint="eastAsia"/>
        </w:rPr>
        <w:t>　　　　二、2007年两大集团乙烯新项目投资超600亿</w:t>
      </w:r>
      <w:r>
        <w:rPr>
          <w:rFonts w:hint="eastAsia"/>
        </w:rPr>
        <w:br/>
      </w:r>
      <w:r>
        <w:rPr>
          <w:rFonts w:hint="eastAsia"/>
        </w:rPr>
        <w:t>　　　　三、2007年抚顺石化投建世界级乙烯项目</w:t>
      </w:r>
      <w:r>
        <w:rPr>
          <w:rFonts w:hint="eastAsia"/>
        </w:rPr>
        <w:br/>
      </w:r>
      <w:r>
        <w:rPr>
          <w:rFonts w:hint="eastAsia"/>
        </w:rPr>
        <w:t>　　第五节 我国乙烯投资的风险</w:t>
      </w:r>
      <w:r>
        <w:rPr>
          <w:rFonts w:hint="eastAsia"/>
        </w:rPr>
        <w:br/>
      </w:r>
      <w:r>
        <w:rPr>
          <w:rFonts w:hint="eastAsia"/>
        </w:rPr>
        <w:t>　　　　一、我国乙烯布局不当增加投资成本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三、2009-2011年中国乙烯新产能预测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乙烯行业发展趋势分析及建议</w:t>
      </w:r>
      <w:r>
        <w:rPr>
          <w:rFonts w:hint="eastAsia"/>
        </w:rPr>
        <w:br/>
      </w:r>
      <w:r>
        <w:rPr>
          <w:rFonts w:hint="eastAsia"/>
        </w:rPr>
        <w:t>　　第一节 乙烯行业发展趋势</w:t>
      </w:r>
      <w:r>
        <w:rPr>
          <w:rFonts w:hint="eastAsia"/>
        </w:rPr>
        <w:br/>
      </w:r>
      <w:r>
        <w:rPr>
          <w:rFonts w:hint="eastAsia"/>
        </w:rPr>
        <w:t>　　　　　　1、国内外市场发展趋势</w:t>
      </w:r>
      <w:r>
        <w:rPr>
          <w:rFonts w:hint="eastAsia"/>
        </w:rPr>
        <w:br/>
      </w:r>
      <w:r>
        <w:rPr>
          <w:rFonts w:hint="eastAsia"/>
        </w:rPr>
        <w:t>　　　　　　2、国内外行业竞争趋势</w:t>
      </w:r>
      <w:r>
        <w:rPr>
          <w:rFonts w:hint="eastAsia"/>
        </w:rPr>
        <w:br/>
      </w:r>
      <w:r>
        <w:rPr>
          <w:rFonts w:hint="eastAsia"/>
        </w:rPr>
        <w:t>　　　　　　3、技术发展趋势</w:t>
      </w:r>
      <w:r>
        <w:rPr>
          <w:rFonts w:hint="eastAsia"/>
        </w:rPr>
        <w:br/>
      </w:r>
      <w:r>
        <w:rPr>
          <w:rFonts w:hint="eastAsia"/>
        </w:rPr>
        <w:t>　　第二节 2009-2011年行业市场预测</w:t>
      </w:r>
      <w:r>
        <w:rPr>
          <w:rFonts w:hint="eastAsia"/>
        </w:rPr>
        <w:br/>
      </w:r>
      <w:r>
        <w:rPr>
          <w:rFonts w:hint="eastAsia"/>
        </w:rPr>
        <w:t>　　第三节 [中智⋅林⋅]相关行业建议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ceca00df243d1" w:history="1">
        <w:r>
          <w:rPr>
            <w:rStyle w:val="Hyperlink"/>
          </w:rPr>
          <w:t>2009-2011年中国乙烯行业深度评估及市场调查研究发展分析报告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ceca00df243d1" w:history="1">
        <w:r>
          <w:rPr>
            <w:rStyle w:val="Hyperlink"/>
          </w:rPr>
          <w:t>https://www.20087.com/2009-03/R_2009_2011yixishendupinggujishichangdBaoGao.html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53167cc8d4bc2" w:history="1">
      <w:r>
        <w:rPr>
          <w:rStyle w:val="Hyperlink"/>
        </w:rPr>
        <w:t>2009-2011年中国乙烯行业深度评估及市场调查研究发展分析报告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xishendupinggujishichangdBaoGao.html" TargetMode="External" Id="R2d8ceca00df2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xishendupinggujishichangdBaoGao.html" TargetMode="External" Id="Rf3853167cc8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2009-03-01T05:47:00Z</dcterms:created>
  <dcterms:modified xsi:type="dcterms:W3CDTF">2009-03-01T06:47:00Z</dcterms:modified>
  <dc:subject>2009-2011年中国乙烯行业深度评估及市场调查研究发展分析报告</dc:subject>
  <dc:title>2009-2011年中国乙烯行业深度评估及市场调查研究发展分析报告</dc:title>
  <cp:keywords>2009-2011年中国乙烯行业深度评估及市场调查研究发展分析报告</cp:keywords>
  <dc:description>2009-2011年中国乙烯行业深度评估及市场调查研究发展分析报告</dc:description>
</cp:coreProperties>
</file>