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d22d7253e4051" w:history="1">
              <w:r>
                <w:rPr>
                  <w:rStyle w:val="Hyperlink"/>
                </w:rPr>
                <w:t>2009-2011年中国二甲醚行业深度评估及市场调查研究发展分析报告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d22d7253e4051" w:history="1">
              <w:r>
                <w:rPr>
                  <w:rStyle w:val="Hyperlink"/>
                </w:rPr>
                <w:t>2009-2011年中国二甲醚行业深度评估及市场调查研究发展分析报告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d22d7253e4051" w:history="1">
                <w:r>
                  <w:rPr>
                    <w:rStyle w:val="Hyperlink"/>
                  </w:rPr>
                  <w:t>https://www.20087.com/2009-03/R_2009_2011erjiamishendupinggujishichaBaoGao.html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二甲醚产业分析</w:t>
      </w:r>
      <w:r>
        <w:rPr>
          <w:rFonts w:hint="eastAsia"/>
        </w:rPr>
        <w:br/>
      </w:r>
      <w:r>
        <w:rPr>
          <w:rFonts w:hint="eastAsia"/>
        </w:rPr>
        <w:t>　　第一节 二甲醚简介</w:t>
      </w:r>
      <w:r>
        <w:rPr>
          <w:rFonts w:hint="eastAsia"/>
        </w:rPr>
        <w:br/>
      </w:r>
      <w:r>
        <w:rPr>
          <w:rFonts w:hint="eastAsia"/>
        </w:rPr>
        <w:t>　　　　一、二甲醚的性质</w:t>
      </w:r>
      <w:r>
        <w:rPr>
          <w:rFonts w:hint="eastAsia"/>
        </w:rPr>
        <w:br/>
      </w:r>
      <w:r>
        <w:rPr>
          <w:rFonts w:hint="eastAsia"/>
        </w:rPr>
        <w:t>　　　　二、二甲醚的用途</w:t>
      </w:r>
      <w:r>
        <w:rPr>
          <w:rFonts w:hint="eastAsia"/>
        </w:rPr>
        <w:br/>
      </w:r>
      <w:r>
        <w:rPr>
          <w:rFonts w:hint="eastAsia"/>
        </w:rPr>
        <w:t>　　　　三、二甲醚的开发</w:t>
      </w:r>
      <w:r>
        <w:rPr>
          <w:rFonts w:hint="eastAsia"/>
        </w:rPr>
        <w:br/>
      </w:r>
      <w:r>
        <w:rPr>
          <w:rFonts w:hint="eastAsia"/>
        </w:rPr>
        <w:t>　　第二节 二甲醚行业概述</w:t>
      </w:r>
      <w:r>
        <w:rPr>
          <w:rFonts w:hint="eastAsia"/>
        </w:rPr>
        <w:br/>
      </w:r>
      <w:r>
        <w:rPr>
          <w:rFonts w:hint="eastAsia"/>
        </w:rPr>
        <w:t>　　　　一、中国二甲醚行业发展概况</w:t>
      </w:r>
      <w:r>
        <w:rPr>
          <w:rFonts w:hint="eastAsia"/>
        </w:rPr>
        <w:br/>
      </w:r>
      <w:r>
        <w:rPr>
          <w:rFonts w:hint="eastAsia"/>
        </w:rPr>
        <w:t>　　　　二、中国二甲醚产业的规模化与产业化经营</w:t>
      </w:r>
      <w:r>
        <w:rPr>
          <w:rFonts w:hint="eastAsia"/>
        </w:rPr>
        <w:br/>
      </w:r>
      <w:r>
        <w:rPr>
          <w:rFonts w:hint="eastAsia"/>
        </w:rPr>
        <w:t>　　　　三、中国政策支持推广二甲醚</w:t>
      </w:r>
      <w:r>
        <w:rPr>
          <w:rFonts w:hint="eastAsia"/>
        </w:rPr>
        <w:br/>
      </w:r>
      <w:r>
        <w:rPr>
          <w:rFonts w:hint="eastAsia"/>
        </w:rPr>
        <w:t>　　　　四、二甲醚行业标准上升为国家标准</w:t>
      </w:r>
      <w:r>
        <w:rPr>
          <w:rFonts w:hint="eastAsia"/>
        </w:rPr>
        <w:br/>
      </w:r>
      <w:r>
        <w:rPr>
          <w:rFonts w:hint="eastAsia"/>
        </w:rPr>
        <w:t>　　第三节 二甲醚行业发展的挑战与策略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二、二甲醚风险不容忽略</w:t>
      </w:r>
      <w:r>
        <w:rPr>
          <w:rFonts w:hint="eastAsia"/>
        </w:rPr>
        <w:br/>
      </w:r>
      <w:r>
        <w:rPr>
          <w:rFonts w:hint="eastAsia"/>
        </w:rPr>
        <w:t>　　　　三、二甲醚发展需符合国情规模适中</w:t>
      </w:r>
      <w:r>
        <w:rPr>
          <w:rFonts w:hint="eastAsia"/>
        </w:rPr>
        <w:br/>
      </w:r>
      <w:r>
        <w:rPr>
          <w:rFonts w:hint="eastAsia"/>
        </w:rPr>
        <w:t>　　　　四、二甲醚产业应尽快完善产业链</w:t>
      </w:r>
      <w:r>
        <w:rPr>
          <w:rFonts w:hint="eastAsia"/>
        </w:rPr>
        <w:br/>
      </w:r>
      <w:r>
        <w:rPr>
          <w:rFonts w:hint="eastAsia"/>
        </w:rPr>
        <w:t>　　　　五、二甲醚项目发展建议</w:t>
      </w:r>
      <w:r>
        <w:rPr>
          <w:rFonts w:hint="eastAsia"/>
        </w:rPr>
        <w:br/>
      </w:r>
      <w:r>
        <w:rPr>
          <w:rFonts w:hint="eastAsia"/>
        </w:rPr>
        <w:t>　　第四节 二甲醚行业的未来</w:t>
      </w:r>
      <w:r>
        <w:rPr>
          <w:rFonts w:hint="eastAsia"/>
        </w:rPr>
        <w:br/>
      </w:r>
      <w:r>
        <w:rPr>
          <w:rFonts w:hint="eastAsia"/>
        </w:rPr>
        <w:t>　　　　一、二甲醚的应用前景</w:t>
      </w:r>
      <w:r>
        <w:rPr>
          <w:rFonts w:hint="eastAsia"/>
        </w:rPr>
        <w:br/>
      </w:r>
      <w:r>
        <w:rPr>
          <w:rFonts w:hint="eastAsia"/>
        </w:rPr>
        <w:t>　　　　二、中国二甲醚前景光明</w:t>
      </w:r>
      <w:r>
        <w:rPr>
          <w:rFonts w:hint="eastAsia"/>
        </w:rPr>
        <w:br/>
      </w:r>
      <w:r>
        <w:rPr>
          <w:rFonts w:hint="eastAsia"/>
        </w:rPr>
        <w:t>　　　　三、二甲醚作为替代资源将获政策扶持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国内外二甲醚生产技术分析</w:t>
      </w:r>
      <w:r>
        <w:rPr>
          <w:rFonts w:hint="eastAsia"/>
        </w:rPr>
        <w:br/>
      </w:r>
      <w:r>
        <w:rPr>
          <w:rFonts w:hint="eastAsia"/>
        </w:rPr>
        <w:t>　　第一节 国内外二甲醚的生产技术分析</w:t>
      </w:r>
      <w:r>
        <w:rPr>
          <w:rFonts w:hint="eastAsia"/>
        </w:rPr>
        <w:br/>
      </w:r>
      <w:r>
        <w:rPr>
          <w:rFonts w:hint="eastAsia"/>
        </w:rPr>
        <w:t>　　　　一、国外生产技术分析</w:t>
      </w:r>
      <w:r>
        <w:rPr>
          <w:rFonts w:hint="eastAsia"/>
        </w:rPr>
        <w:br/>
      </w:r>
      <w:r>
        <w:rPr>
          <w:rFonts w:hint="eastAsia"/>
        </w:rPr>
        <w:t>　　　　二、国内二甲醚生产技术状况</w:t>
      </w:r>
      <w:r>
        <w:rPr>
          <w:rFonts w:hint="eastAsia"/>
        </w:rPr>
        <w:br/>
      </w:r>
      <w:r>
        <w:rPr>
          <w:rFonts w:hint="eastAsia"/>
        </w:rPr>
        <w:t>　　第二节 国内外二甲醚的发展现状分析</w:t>
      </w:r>
      <w:r>
        <w:rPr>
          <w:rFonts w:hint="eastAsia"/>
        </w:rPr>
        <w:br/>
      </w:r>
      <w:r>
        <w:rPr>
          <w:rFonts w:hint="eastAsia"/>
        </w:rPr>
        <w:t>　　　　一、国外二甲醚发展状况</w:t>
      </w:r>
      <w:r>
        <w:rPr>
          <w:rFonts w:hint="eastAsia"/>
        </w:rPr>
        <w:br/>
      </w:r>
      <w:r>
        <w:rPr>
          <w:rFonts w:hint="eastAsia"/>
        </w:rPr>
        <w:t>　　　　二、国内二甲醚研发发展进程</w:t>
      </w:r>
      <w:r>
        <w:rPr>
          <w:rFonts w:hint="eastAsia"/>
        </w:rPr>
        <w:br/>
      </w:r>
      <w:r>
        <w:rPr>
          <w:rFonts w:hint="eastAsia"/>
        </w:rPr>
        <w:t>　　　　三、我国二甲醚研发现状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2008年中国二甲醚市场发展环境分析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2008年中国替代能源市场发展状况分析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一、2008年中国能源总体为富煤炭、缺油气、可再生能源总量有限</w:t>
      </w:r>
      <w:r>
        <w:rPr>
          <w:rFonts w:hint="eastAsia"/>
        </w:rPr>
        <w:br/>
      </w:r>
      <w:r>
        <w:rPr>
          <w:rFonts w:hint="eastAsia"/>
        </w:rPr>
        <w:t>　　　　二、2008年中央政府在替代能源领域进行层次最高、规模最大最为系统和深入的调查研究</w:t>
      </w:r>
      <w:r>
        <w:rPr>
          <w:rFonts w:hint="eastAsia"/>
        </w:rPr>
        <w:br/>
      </w:r>
      <w:r>
        <w:rPr>
          <w:rFonts w:hint="eastAsia"/>
        </w:rPr>
        <w:t>　　　　三、2008年中国能源进口依存度增加</w:t>
      </w:r>
      <w:r>
        <w:rPr>
          <w:rFonts w:hint="eastAsia"/>
        </w:rPr>
        <w:br/>
      </w:r>
      <w:r>
        <w:rPr>
          <w:rFonts w:hint="eastAsia"/>
        </w:rPr>
        <w:t>　　第二节 DME燃料对于中国能源战略的重要意义分析</w:t>
      </w:r>
      <w:r>
        <w:rPr>
          <w:rFonts w:hint="eastAsia"/>
        </w:rPr>
        <w:br/>
      </w:r>
      <w:r>
        <w:rPr>
          <w:rFonts w:hint="eastAsia"/>
        </w:rPr>
        <w:t>　　　　一、它的资源优势和环保特性</w:t>
      </w:r>
      <w:r>
        <w:rPr>
          <w:rFonts w:hint="eastAsia"/>
        </w:rPr>
        <w:br/>
      </w:r>
      <w:r>
        <w:rPr>
          <w:rFonts w:hint="eastAsia"/>
        </w:rPr>
        <w:t>　　　　二、可以保证中国能源安全</w:t>
      </w:r>
      <w:r>
        <w:rPr>
          <w:rFonts w:hint="eastAsia"/>
        </w:rPr>
        <w:br/>
      </w:r>
      <w:r>
        <w:rPr>
          <w:rFonts w:hint="eastAsia"/>
        </w:rPr>
        <w:t>　　　　三、将环境危害降到极低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二甲醚应用领域分析</w:t>
      </w:r>
      <w:r>
        <w:rPr>
          <w:rFonts w:hint="eastAsia"/>
        </w:rPr>
        <w:br/>
      </w:r>
      <w:r>
        <w:rPr>
          <w:rFonts w:hint="eastAsia"/>
        </w:rPr>
        <w:t>　　第一节 二甲醚的应用简析</w:t>
      </w:r>
      <w:r>
        <w:rPr>
          <w:rFonts w:hint="eastAsia"/>
        </w:rPr>
        <w:br/>
      </w:r>
      <w:r>
        <w:rPr>
          <w:rFonts w:hint="eastAsia"/>
        </w:rPr>
        <w:t>　　　　一、二甲醚汽车产业化发展状况</w:t>
      </w:r>
      <w:r>
        <w:rPr>
          <w:rFonts w:hint="eastAsia"/>
        </w:rPr>
        <w:br/>
      </w:r>
      <w:r>
        <w:rPr>
          <w:rFonts w:hint="eastAsia"/>
        </w:rPr>
        <w:t>　　　　二、城市公交车改用二甲醚的益处</w:t>
      </w:r>
      <w:r>
        <w:rPr>
          <w:rFonts w:hint="eastAsia"/>
        </w:rPr>
        <w:br/>
      </w:r>
      <w:r>
        <w:rPr>
          <w:rFonts w:hint="eastAsia"/>
        </w:rPr>
        <w:t>　　　　三、二甲醚替代柴油技术经济解析及建议</w:t>
      </w:r>
      <w:r>
        <w:rPr>
          <w:rFonts w:hint="eastAsia"/>
        </w:rPr>
        <w:br/>
      </w:r>
      <w:r>
        <w:rPr>
          <w:rFonts w:hint="eastAsia"/>
        </w:rPr>
        <w:t>　　　　四、中国积极推动二甲醚替代石油进程</w:t>
      </w:r>
      <w:r>
        <w:rPr>
          <w:rFonts w:hint="eastAsia"/>
        </w:rPr>
        <w:br/>
      </w:r>
      <w:r>
        <w:rPr>
          <w:rFonts w:hint="eastAsia"/>
        </w:rPr>
        <w:t>　　第二节 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第三节 车用二甲醚分析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一、国内外二甲醚汽车产业发展分析</w:t>
      </w:r>
      <w:r>
        <w:rPr>
          <w:rFonts w:hint="eastAsia"/>
        </w:rPr>
        <w:br/>
      </w:r>
      <w:r>
        <w:rPr>
          <w:rFonts w:hint="eastAsia"/>
        </w:rPr>
        <w:t>　　　　二、中国车用二甲醚技术达到国际先进水平</w:t>
      </w:r>
      <w:r>
        <w:rPr>
          <w:rFonts w:hint="eastAsia"/>
        </w:rPr>
        <w:br/>
      </w:r>
      <w:r>
        <w:rPr>
          <w:rFonts w:hint="eastAsia"/>
        </w:rPr>
        <w:t>　　　　三、山东临沂车用二甲醚领域发展情况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　　四、二甲醚汽车产业化尚需打破价格瓶颈</w:t>
      </w:r>
      <w:r>
        <w:rPr>
          <w:rFonts w:hint="eastAsia"/>
        </w:rPr>
        <w:br/>
      </w:r>
      <w:r>
        <w:rPr>
          <w:rFonts w:hint="eastAsia"/>
        </w:rPr>
        <w:t>　　第四节 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二甲醚原材料行业发展情况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一、国外煤炭发展综述</w:t>
      </w:r>
      <w:r>
        <w:rPr>
          <w:rFonts w:hint="eastAsia"/>
        </w:rPr>
        <w:br/>
      </w:r>
      <w:r>
        <w:rPr>
          <w:rFonts w:hint="eastAsia"/>
        </w:rPr>
        <w:t>　　　　二、中国煤炭工业发展呈现十大特点</w:t>
      </w:r>
      <w:r>
        <w:rPr>
          <w:rFonts w:hint="eastAsia"/>
        </w:rPr>
        <w:br/>
      </w:r>
      <w:r>
        <w:rPr>
          <w:rFonts w:hint="eastAsia"/>
        </w:rPr>
        <w:t>　　　　三、2007年1-11月中国煤炭出口下降</w:t>
      </w:r>
      <w:r>
        <w:rPr>
          <w:rFonts w:hint="eastAsia"/>
        </w:rPr>
        <w:br/>
      </w:r>
      <w:r>
        <w:rPr>
          <w:rFonts w:hint="eastAsia"/>
        </w:rPr>
        <w:t>　　　　四、中国煤炭产业发展的瓶颈及对策</w:t>
      </w:r>
      <w:r>
        <w:rPr>
          <w:rFonts w:hint="eastAsia"/>
        </w:rPr>
        <w:br/>
      </w:r>
      <w:r>
        <w:rPr>
          <w:rFonts w:hint="eastAsia"/>
        </w:rPr>
        <w:t>　　　　五、中国煤炭业“十一五”发展蓝图</w:t>
      </w:r>
      <w:r>
        <w:rPr>
          <w:rFonts w:hint="eastAsia"/>
        </w:rPr>
        <w:br/>
      </w:r>
      <w:r>
        <w:rPr>
          <w:rFonts w:hint="eastAsia"/>
        </w:rPr>
        <w:t>　　第二节 石油化工行业</w:t>
      </w:r>
      <w:r>
        <w:rPr>
          <w:rFonts w:hint="eastAsia"/>
        </w:rPr>
        <w:br/>
      </w:r>
      <w:r>
        <w:rPr>
          <w:rFonts w:hint="eastAsia"/>
        </w:rPr>
        <w:t>　　　　一、2007年国际石油化工行业分析</w:t>
      </w:r>
      <w:r>
        <w:rPr>
          <w:rFonts w:hint="eastAsia"/>
        </w:rPr>
        <w:br/>
      </w:r>
      <w:r>
        <w:rPr>
          <w:rFonts w:hint="eastAsia"/>
        </w:rPr>
        <w:t>　　　　二、2008年前二季度中国石油化学行业经济运行分析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三、中国石化行业直面欧盟REACH法规的挑战</w:t>
      </w:r>
      <w:r>
        <w:rPr>
          <w:rFonts w:hint="eastAsia"/>
        </w:rPr>
        <w:br/>
      </w:r>
      <w:r>
        <w:rPr>
          <w:rFonts w:hint="eastAsia"/>
        </w:rPr>
        <w:t>　　　　四、2009-2011年中国石油和化工行业发展展望</w:t>
      </w:r>
      <w:r>
        <w:rPr>
          <w:rFonts w:hint="eastAsia"/>
        </w:rPr>
        <w:br/>
      </w:r>
      <w:r>
        <w:rPr>
          <w:rFonts w:hint="eastAsia"/>
        </w:rPr>
        <w:t>　　　　五、“十一五”中国石油化工产业发展特征分析</w:t>
      </w:r>
      <w:r>
        <w:rPr>
          <w:rFonts w:hint="eastAsia"/>
        </w:rPr>
        <w:br/>
      </w:r>
      <w:r>
        <w:rPr>
          <w:rFonts w:hint="eastAsia"/>
        </w:rPr>
        <w:t>　　第三节 天然气行业</w:t>
      </w:r>
      <w:r>
        <w:rPr>
          <w:rFonts w:hint="eastAsia"/>
        </w:rPr>
        <w:br/>
      </w:r>
      <w:r>
        <w:rPr>
          <w:rFonts w:hint="eastAsia"/>
        </w:rPr>
        <w:t>　　　　一、中国天然气产业发展的有利条件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二、对中国天然气供应的分析</w:t>
      </w:r>
      <w:r>
        <w:rPr>
          <w:rFonts w:hint="eastAsia"/>
        </w:rPr>
        <w:br/>
      </w:r>
      <w:r>
        <w:rPr>
          <w:rFonts w:hint="eastAsia"/>
        </w:rPr>
        <w:t>　　　　三、中国开发利用天然气的障碍与对策</w:t>
      </w:r>
      <w:r>
        <w:rPr>
          <w:rFonts w:hint="eastAsia"/>
        </w:rPr>
        <w:br/>
      </w:r>
      <w:r>
        <w:rPr>
          <w:rFonts w:hint="eastAsia"/>
        </w:rPr>
        <w:t>　　　　四、中国天然气进入快速成长时期</w:t>
      </w:r>
      <w:r>
        <w:rPr>
          <w:rFonts w:hint="eastAsia"/>
        </w:rPr>
        <w:br/>
      </w:r>
      <w:r>
        <w:rPr>
          <w:rFonts w:hint="eastAsia"/>
        </w:rPr>
        <w:t>　　　　五、天然气在能源结构中的趋势预测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2008年中国二甲醚其它相关产业发展概况</w:t>
      </w:r>
      <w:r>
        <w:rPr>
          <w:rFonts w:hint="eastAsia"/>
        </w:rPr>
        <w:br/>
      </w:r>
      <w:r>
        <w:rPr>
          <w:rFonts w:hint="eastAsia"/>
        </w:rPr>
        <w:t>　　第一节 碳酸二甲酯</w:t>
      </w:r>
      <w:r>
        <w:rPr>
          <w:rFonts w:hint="eastAsia"/>
        </w:rPr>
        <w:br/>
      </w:r>
      <w:r>
        <w:rPr>
          <w:rFonts w:hint="eastAsia"/>
        </w:rPr>
        <w:t>　　　　一、中国碳酸二甲酯生产概况</w:t>
      </w:r>
      <w:r>
        <w:rPr>
          <w:rFonts w:hint="eastAsia"/>
        </w:rPr>
        <w:br/>
      </w:r>
      <w:r>
        <w:rPr>
          <w:rFonts w:hint="eastAsia"/>
        </w:rPr>
        <w:t>　　　　二、中国碳酸二甲酯工业特点及风险</w:t>
      </w:r>
      <w:r>
        <w:rPr>
          <w:rFonts w:hint="eastAsia"/>
        </w:rPr>
        <w:br/>
      </w:r>
      <w:r>
        <w:rPr>
          <w:rFonts w:hint="eastAsia"/>
        </w:rPr>
        <w:t>　　　　三、中国碳酸二甲酯产业发展建议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四、中国要加大开发碳酸二甲酯的力度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第二节 聚碳酸酯</w:t>
      </w:r>
      <w:r>
        <w:rPr>
          <w:rFonts w:hint="eastAsia"/>
        </w:rPr>
        <w:br/>
      </w:r>
      <w:r>
        <w:rPr>
          <w:rFonts w:hint="eastAsia"/>
        </w:rPr>
        <w:t>　　　　一、国内外聚碳酸酯供需及应用进展</w:t>
      </w:r>
      <w:r>
        <w:rPr>
          <w:rFonts w:hint="eastAsia"/>
        </w:rPr>
        <w:br/>
      </w:r>
      <w:r>
        <w:rPr>
          <w:rFonts w:hint="eastAsia"/>
        </w:rPr>
        <w:t>　　　　二、世界聚碳酸酯生产商聚焦亚洲市场</w:t>
      </w:r>
      <w:r>
        <w:rPr>
          <w:rFonts w:hint="eastAsia"/>
        </w:rPr>
        <w:br/>
      </w:r>
      <w:r>
        <w:rPr>
          <w:rFonts w:hint="eastAsia"/>
        </w:rPr>
        <w:t>　　　　三、中国聚碳酸酯的供需失衡将得到缓解</w:t>
      </w:r>
      <w:r>
        <w:rPr>
          <w:rFonts w:hint="eastAsia"/>
        </w:rPr>
        <w:br/>
      </w:r>
      <w:r>
        <w:rPr>
          <w:rFonts w:hint="eastAsia"/>
        </w:rPr>
        <w:t>　　第三节 柴油</w:t>
      </w:r>
      <w:r>
        <w:rPr>
          <w:rFonts w:hint="eastAsia"/>
        </w:rPr>
        <w:br/>
      </w:r>
      <w:r>
        <w:rPr>
          <w:rFonts w:hint="eastAsia"/>
        </w:rPr>
        <w:t>　　　　一、2008年中国柴油市场现状及走势</w:t>
      </w:r>
      <w:r>
        <w:rPr>
          <w:rFonts w:hint="eastAsia"/>
        </w:rPr>
        <w:br/>
      </w:r>
      <w:r>
        <w:rPr>
          <w:rFonts w:hint="eastAsia"/>
        </w:rPr>
        <w:t>　　　　二、2008年中国柴油批发价和零售价缓升</w:t>
      </w:r>
      <w:r>
        <w:rPr>
          <w:rFonts w:hint="eastAsia"/>
        </w:rPr>
        <w:br/>
      </w:r>
      <w:r>
        <w:rPr>
          <w:rFonts w:hint="eastAsia"/>
        </w:rPr>
        <w:t>　　　　三、中国柴油技术现状</w:t>
      </w:r>
      <w:r>
        <w:rPr>
          <w:rFonts w:hint="eastAsia"/>
        </w:rPr>
        <w:br/>
      </w:r>
      <w:r>
        <w:rPr>
          <w:rFonts w:hint="eastAsia"/>
        </w:rPr>
        <w:t>　　　　四、未来中国柴油需求预测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2009-2011年中国二甲醚行业竞争格局展望分析</w:t>
      </w:r>
      <w:r>
        <w:rPr>
          <w:rFonts w:hint="eastAsia"/>
        </w:rPr>
        <w:br/>
      </w:r>
      <w:r>
        <w:rPr>
          <w:rFonts w:hint="eastAsia"/>
        </w:rPr>
        <w:t>　　第一节 二甲醚行业发展周期</w:t>
      </w:r>
      <w:r>
        <w:rPr>
          <w:rFonts w:hint="eastAsia"/>
        </w:rPr>
        <w:br/>
      </w:r>
      <w:r>
        <w:rPr>
          <w:rFonts w:hint="eastAsia"/>
        </w:rPr>
        <w:t>　　　　一、二甲醚行业经济周期</w:t>
      </w:r>
      <w:r>
        <w:rPr>
          <w:rFonts w:hint="eastAsia"/>
        </w:rPr>
        <w:br/>
      </w:r>
      <w:r>
        <w:rPr>
          <w:rFonts w:hint="eastAsia"/>
        </w:rPr>
        <w:t>　　　　二、二甲醚行业增长性与波动性</w:t>
      </w:r>
      <w:r>
        <w:rPr>
          <w:rFonts w:hint="eastAsia"/>
        </w:rPr>
        <w:br/>
      </w:r>
      <w:r>
        <w:rPr>
          <w:rFonts w:hint="eastAsia"/>
        </w:rPr>
        <w:t>　　　　三、二甲醚行业成熟度</w:t>
      </w:r>
      <w:r>
        <w:rPr>
          <w:rFonts w:hint="eastAsia"/>
        </w:rPr>
        <w:br/>
      </w:r>
      <w:r>
        <w:rPr>
          <w:rFonts w:hint="eastAsia"/>
        </w:rPr>
        <w:t>　　第二节 二甲醚行业历史竞争格局综述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一、二甲醚行业集中度分析</w:t>
      </w:r>
      <w:r>
        <w:rPr>
          <w:rFonts w:hint="eastAsia"/>
        </w:rPr>
        <w:br/>
      </w:r>
      <w:r>
        <w:rPr>
          <w:rFonts w:hint="eastAsia"/>
        </w:rPr>
        <w:t>　　　　二、二甲醚行业竞争程度</w:t>
      </w:r>
      <w:r>
        <w:rPr>
          <w:rFonts w:hint="eastAsia"/>
        </w:rPr>
        <w:br/>
      </w:r>
      <w:r>
        <w:rPr>
          <w:rFonts w:hint="eastAsia"/>
        </w:rPr>
        <w:t>　　第三节 二甲醚行业企业竞争状况分析</w:t>
      </w:r>
      <w:r>
        <w:rPr>
          <w:rFonts w:hint="eastAsia"/>
        </w:rPr>
        <w:br/>
      </w:r>
      <w:r>
        <w:rPr>
          <w:rFonts w:hint="eastAsia"/>
        </w:rPr>
        <w:t>　　第四节 二甲醚行业国际竞争者影响</w:t>
      </w:r>
      <w:r>
        <w:rPr>
          <w:rFonts w:hint="eastAsia"/>
        </w:rPr>
        <w:br/>
      </w:r>
      <w:r>
        <w:rPr>
          <w:rFonts w:hint="eastAsia"/>
        </w:rPr>
        <w:t>　　　　一、国内二甲醚企业SWOT</w:t>
      </w:r>
      <w:r>
        <w:rPr>
          <w:rFonts w:hint="eastAsia"/>
        </w:rPr>
        <w:br/>
      </w:r>
      <w:r>
        <w:rPr>
          <w:rFonts w:hint="eastAsia"/>
        </w:rPr>
        <w:t>　　　　二、国际二甲醚企业SWOT</w:t>
      </w:r>
      <w:r>
        <w:rPr>
          <w:rFonts w:hint="eastAsia"/>
        </w:rPr>
        <w:br/>
      </w:r>
      <w:r>
        <w:rPr>
          <w:rFonts w:hint="eastAsia"/>
        </w:rPr>
        <w:t>　　第五节 2009-2011年中国二甲醚行业竞争态势预测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2008年中国二甲醚行业重点企业分析</w:t>
      </w:r>
      <w:r>
        <w:rPr>
          <w:rFonts w:hint="eastAsia"/>
        </w:rPr>
        <w:br/>
      </w:r>
      <w:r>
        <w:rPr>
          <w:rFonts w:hint="eastAsia"/>
        </w:rPr>
        <w:t>　　第一节 山东久泰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三、未来企业发展前景分析</w:t>
      </w:r>
      <w:r>
        <w:rPr>
          <w:rFonts w:hint="eastAsia"/>
        </w:rPr>
        <w:br/>
      </w:r>
      <w:r>
        <w:rPr>
          <w:rFonts w:hint="eastAsia"/>
        </w:rPr>
        <w:t>　　第二节 泸天化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三、未来企业发展前景分析</w:t>
      </w:r>
      <w:r>
        <w:rPr>
          <w:rFonts w:hint="eastAsia"/>
        </w:rPr>
        <w:br/>
      </w:r>
      <w:r>
        <w:rPr>
          <w:rFonts w:hint="eastAsia"/>
        </w:rPr>
        <w:t>　　第三节 百科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三、未来企业发展前景分析</w:t>
      </w:r>
      <w:r>
        <w:rPr>
          <w:rFonts w:hint="eastAsia"/>
        </w:rPr>
        <w:br/>
      </w:r>
      <w:r>
        <w:rPr>
          <w:rFonts w:hint="eastAsia"/>
        </w:rPr>
        <w:t>　　第四节 兰花集团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三、未来企业发展前景分析</w:t>
      </w:r>
      <w:r>
        <w:rPr>
          <w:rFonts w:hint="eastAsia"/>
        </w:rPr>
        <w:br/>
      </w:r>
      <w:r>
        <w:rPr>
          <w:rFonts w:hint="eastAsia"/>
        </w:rPr>
        <w:t>　　第五节 天成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三、未来企业发展前景分析</w:t>
      </w:r>
      <w:r>
        <w:rPr>
          <w:rFonts w:hint="eastAsia"/>
        </w:rPr>
        <w:br/>
      </w:r>
      <w:r>
        <w:rPr>
          <w:rFonts w:hint="eastAsia"/>
        </w:rPr>
        <w:t>　　第六节 赤天化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三、未来企业发展前景分析</w:t>
      </w:r>
      <w:r>
        <w:rPr>
          <w:rFonts w:hint="eastAsia"/>
        </w:rPr>
        <w:br/>
      </w:r>
      <w:r>
        <w:rPr>
          <w:rFonts w:hint="eastAsia"/>
        </w:rPr>
        <w:t>　　第七节 巨化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三、未来企业发展前景分析</w:t>
      </w:r>
      <w:r>
        <w:rPr>
          <w:rFonts w:hint="eastAsia"/>
        </w:rPr>
        <w:br/>
      </w:r>
      <w:r>
        <w:rPr>
          <w:rFonts w:hint="eastAsia"/>
        </w:rPr>
        <w:t>　　第八节 黑化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2009-2011年中国二甲醚市场发展前景趋势分析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2009-2011年中国煤基醇醚燃料发展趋势分析</w:t>
      </w:r>
      <w:r>
        <w:rPr>
          <w:rFonts w:hint="eastAsia"/>
        </w:rPr>
        <w:br/>
      </w:r>
      <w:r>
        <w:rPr>
          <w:rFonts w:hint="eastAsia"/>
        </w:rPr>
        <w:t>　　　　一、二甲醚成为新宠</w:t>
      </w:r>
      <w:r>
        <w:rPr>
          <w:rFonts w:hint="eastAsia"/>
        </w:rPr>
        <w:br/>
      </w:r>
      <w:r>
        <w:rPr>
          <w:rFonts w:hint="eastAsia"/>
        </w:rPr>
        <w:t>　　　　二、甲醇替代能源受怀疑</w:t>
      </w:r>
      <w:r>
        <w:rPr>
          <w:rFonts w:hint="eastAsia"/>
        </w:rPr>
        <w:br/>
      </w:r>
      <w:r>
        <w:rPr>
          <w:rFonts w:hint="eastAsia"/>
        </w:rPr>
        <w:t>　　　　三、生产技术需进一步提高</w:t>
      </w:r>
      <w:r>
        <w:rPr>
          <w:rFonts w:hint="eastAsia"/>
        </w:rPr>
        <w:br/>
      </w:r>
      <w:r>
        <w:rPr>
          <w:rFonts w:hint="eastAsia"/>
        </w:rPr>
        <w:t>　　第二节 2009-2011年中国二甲醚行业发展前景分析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一、二甲醚的应用前景</w:t>
      </w:r>
      <w:r>
        <w:rPr>
          <w:rFonts w:hint="eastAsia"/>
        </w:rPr>
        <w:br/>
      </w:r>
      <w:r>
        <w:rPr>
          <w:rFonts w:hint="eastAsia"/>
        </w:rPr>
        <w:t>　　　　二、中国二甲醚前景光明</w:t>
      </w:r>
      <w:r>
        <w:rPr>
          <w:rFonts w:hint="eastAsia"/>
        </w:rPr>
        <w:br/>
      </w:r>
      <w:r>
        <w:rPr>
          <w:rFonts w:hint="eastAsia"/>
        </w:rPr>
        <w:t>　　　　三、二甲醚作为替代资源将获政策扶持</w:t>
      </w:r>
      <w:r>
        <w:rPr>
          <w:rFonts w:hint="eastAsia"/>
        </w:rPr>
        <w:br/>
      </w:r>
      <w:r>
        <w:rPr>
          <w:rFonts w:hint="eastAsia"/>
        </w:rPr>
        <w:t>　　第三节 2009-2011年中国二甲醚市场预测分析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二、技术生产趋势分析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2009-2011年二甲醚行业投资机会与风险分析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2009-2011年二甲醚行业投资环境分析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2009-2011年二甲醚行业投资机会分析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一、2009-2011年二甲醚行业区域投资机会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二、2009-2011年二甲醚出口市场投资机会</w:t>
      </w:r>
      <w:r>
        <w:rPr>
          <w:rFonts w:hint="eastAsia"/>
        </w:rPr>
        <w:br/>
      </w:r>
      <w:r>
        <w:rPr>
          <w:rFonts w:hint="eastAsia"/>
        </w:rPr>
        <w:t>　　　　三、2009-2011年二甲醚企业的多元化投资机会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2009-2011年二甲醚行业投资风险预警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四、产品自身价格波动风险</w:t>
      </w:r>
      <w:r>
        <w:rPr>
          <w:rFonts w:hint="eastAsia"/>
        </w:rPr>
        <w:br/>
      </w:r>
      <w:r>
        <w:rPr>
          <w:rFonts w:hint="eastAsia"/>
        </w:rPr>
        <w:t>　　　　五、替代品价格波动影响</w:t>
      </w:r>
      <w:r>
        <w:rPr>
          <w:rFonts w:hint="eastAsia"/>
        </w:rPr>
        <w:br/>
      </w:r>
      <w:r>
        <w:rPr>
          <w:rFonts w:hint="eastAsia"/>
        </w:rPr>
        <w:t>　　　　六、原材料供应形势以及价格传导风险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八、经营管理风险</w:t>
      </w:r>
      <w:r>
        <w:rPr>
          <w:rFonts w:hint="eastAsia"/>
        </w:rPr>
        <w:br/>
      </w:r>
      <w:r>
        <w:rPr>
          <w:rFonts w:hint="eastAsia"/>
        </w:rPr>
        <w:t>　　第四节 二甲醚行业投资前景展望预测</w:t>
      </w:r>
      <w:r>
        <w:rPr>
          <w:rFonts w:hint="eastAsia"/>
        </w:rPr>
        <w:br/>
      </w:r>
      <w:r>
        <w:rPr>
          <w:rFonts w:hint="eastAsia"/>
        </w:rPr>
        <w:t>　　第五节 二甲醚行业投资策略与建议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2009-2011年二甲醚企业经营战略建议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2009-2011年二甲醚企业标竿管理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2009-2011年二甲醚企业资本运作模式</w:t>
      </w:r>
      <w:r>
        <w:rPr>
          <w:rFonts w:hint="eastAsia"/>
        </w:rPr>
        <w:br/>
      </w:r>
      <w:r>
        <w:rPr>
          <w:rFonts w:hint="eastAsia"/>
        </w:rPr>
        <w:t>　　　　一、二甲醚企业国内资本市场运作建议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二、二甲醚企业海外资本市场运作建议</w:t>
      </w:r>
      <w:r>
        <w:rPr>
          <w:rFonts w:hint="eastAsia"/>
        </w:rPr>
        <w:br/>
      </w:r>
      <w:r>
        <w:rPr>
          <w:rFonts w:hint="eastAsia"/>
        </w:rPr>
        <w:t>　　第三节 2009-2011年二甲醚企业营销模式建议</w:t>
      </w:r>
      <w:r>
        <w:rPr>
          <w:rFonts w:hint="eastAsia"/>
        </w:rPr>
        <w:br/>
      </w:r>
      <w:r>
        <w:rPr>
          <w:rFonts w:hint="eastAsia"/>
        </w:rPr>
        <w:t>　　　　一、二甲醚企业渠道建设</w:t>
      </w:r>
      <w:r>
        <w:rPr>
          <w:rFonts w:hint="eastAsia"/>
        </w:rPr>
        <w:br/>
      </w:r>
      <w:r>
        <w:rPr>
          <w:rFonts w:hint="eastAsia"/>
        </w:rPr>
        <w:t>　　　　二、二甲醚企业品牌建设</w:t>
      </w:r>
      <w:r>
        <w:rPr>
          <w:rFonts w:hint="eastAsia"/>
        </w:rPr>
        <w:br/>
      </w:r>
      <w:r>
        <w:rPr>
          <w:rFonts w:hint="eastAsia"/>
        </w:rPr>
        <w:t>　　第四节 2009-2011年二甲醚企业发展规划及建议</w:t>
      </w:r>
      <w:r>
        <w:rPr>
          <w:rFonts w:hint="eastAsia"/>
        </w:rPr>
        <w:br/>
      </w:r>
      <w:r>
        <w:rPr>
          <w:rFonts w:hint="eastAsia"/>
        </w:rPr>
        <w:t>　　第五节 [.中智.林.]中国二甲醚企业发展面临问题</w:t>
      </w:r>
      <w:r>
        <w:rPr>
          <w:rFonts w:hint="eastAsia"/>
        </w:rPr>
        <w:br/>
      </w:r>
      <w:r>
        <w:rPr>
          <w:rFonts w:hint="eastAsia"/>
        </w:rPr>
        <w:t>　　　　一、发展战略与目标定位问题</w:t>
      </w:r>
      <w:r>
        <w:rPr>
          <w:rFonts w:hint="eastAsia"/>
        </w:rPr>
        <w:br/>
      </w:r>
      <w:r>
        <w:rPr>
          <w:rFonts w:hint="eastAsia"/>
        </w:rPr>
        <w:t>　　　　二、各种替代燃料综合比较科学发展问题</w:t>
      </w:r>
      <w:r>
        <w:rPr>
          <w:rFonts w:hint="eastAsia"/>
        </w:rPr>
        <w:br/>
      </w:r>
      <w:r>
        <w:rPr>
          <w:rFonts w:hint="eastAsia"/>
        </w:rPr>
        <w:t>　　　　三、技术研发基础薄弱问题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d22d7253e4051" w:history="1">
        <w:r>
          <w:rPr>
            <w:rStyle w:val="Hyperlink"/>
          </w:rPr>
          <w:t>2009-2011年中国二甲醚行业深度评估及市场调查研究发展分析报告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d22d7253e4051" w:history="1">
        <w:r>
          <w:rPr>
            <w:rStyle w:val="Hyperlink"/>
          </w:rPr>
          <w:t>https://www.20087.com/2009-03/R_2009_2011erjiamishendupinggujishichaBaoGao.html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0a1132e5343cc" w:history="1">
      <w:r>
        <w:rPr>
          <w:rStyle w:val="Hyperlink"/>
        </w:rPr>
        <w:t>2009-2011年中国二甲醚行业深度评估及市场调查研究发展分析报告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erjiamishendupinggujishichaBaoGao.html" TargetMode="External" Id="Rda5d22d7253e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erjiamishendupinggujishichaBaoGao.html" TargetMode="External" Id="Rc270a1132e53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2009-03-02T01:09:00Z</dcterms:created>
  <dcterms:modified xsi:type="dcterms:W3CDTF">2009-03-02T02:09:00Z</dcterms:modified>
  <dc:subject>2009-2011年中国二甲醚行业深度评估及市场调查研究发展分析报告</dc:subject>
  <dc:title>2009-2011年中国二甲醚行业深度评估及市场调查研究发展分析报告</dc:title>
  <cp:keywords>2009-2011年中国二甲醚行业深度评估及市场调查研究发展分析报告</cp:keywords>
  <dc:description>2009-2011年中国二甲醚行业深度评估及市场调查研究发展分析报告</dc:description>
</cp:coreProperties>
</file>