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50ed771684591" w:history="1">
              <w:r>
                <w:rPr>
                  <w:rStyle w:val="Hyperlink"/>
                </w:rPr>
                <w:t>2009-2011年中国农药行业深度评估及市场调查研究发展分析报告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50ed771684591" w:history="1">
              <w:r>
                <w:rPr>
                  <w:rStyle w:val="Hyperlink"/>
                </w:rPr>
                <w:t>2009-2011年中国农药行业深度评估及市场调查研究发展分析报告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50ed771684591" w:history="1">
                <w:r>
                  <w:rPr>
                    <w:rStyle w:val="Hyperlink"/>
                  </w:rPr>
                  <w:t>https://www.20087.com/2009-03/R_2009_2011nongyaoshendupinggujishichaBaoGao.html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农药的概述</w:t>
      </w:r>
      <w:r>
        <w:rPr>
          <w:rFonts w:hint="eastAsia"/>
        </w:rPr>
        <w:br/>
      </w:r>
      <w:r>
        <w:rPr>
          <w:rFonts w:hint="eastAsia"/>
        </w:rPr>
        <w:t>　　第一节 农药的定义和分类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三、农药的剂型</w:t>
      </w:r>
      <w:r>
        <w:rPr>
          <w:rFonts w:hint="eastAsia"/>
        </w:rPr>
        <w:br/>
      </w:r>
      <w:r>
        <w:rPr>
          <w:rFonts w:hint="eastAsia"/>
        </w:rPr>
        <w:t>　　第二节 无公害蔬菜生产中农药使用常识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二、适期用药</w:t>
      </w:r>
      <w:r>
        <w:rPr>
          <w:rFonts w:hint="eastAsia"/>
        </w:rPr>
        <w:br/>
      </w:r>
      <w:r>
        <w:rPr>
          <w:rFonts w:hint="eastAsia"/>
        </w:rPr>
        <w:t>　　　　三、科学用药</w:t>
      </w:r>
      <w:r>
        <w:rPr>
          <w:rFonts w:hint="eastAsia"/>
        </w:rPr>
        <w:br/>
      </w:r>
      <w:r>
        <w:rPr>
          <w:rFonts w:hint="eastAsia"/>
        </w:rPr>
        <w:t>　　　　四、选择正确</w:t>
      </w:r>
      <w:r>
        <w:rPr>
          <w:rFonts w:hint="eastAsia"/>
        </w:rPr>
        <w:br/>
      </w:r>
      <w:r>
        <w:rPr>
          <w:rFonts w:hint="eastAsia"/>
        </w:rPr>
        <w:t>　　　　五、合理混配药剂</w:t>
      </w:r>
      <w:r>
        <w:rPr>
          <w:rFonts w:hint="eastAsia"/>
        </w:rPr>
        <w:br/>
      </w:r>
      <w:r>
        <w:rPr>
          <w:rFonts w:hint="eastAsia"/>
        </w:rPr>
        <w:t>　　　　六、不随意增加用药量和喷药次数</w:t>
      </w:r>
      <w:r>
        <w:rPr>
          <w:rFonts w:hint="eastAsia"/>
        </w:rPr>
        <w:br/>
      </w:r>
      <w:r>
        <w:rPr>
          <w:rFonts w:hint="eastAsia"/>
        </w:rPr>
        <w:t>　　第三节 农药混配原则</w:t>
      </w:r>
      <w:r>
        <w:rPr>
          <w:rFonts w:hint="eastAsia"/>
        </w:rPr>
        <w:br/>
      </w:r>
      <w:r>
        <w:rPr>
          <w:rFonts w:hint="eastAsia"/>
        </w:rPr>
        <w:t>　　　　一、不应影响有效成分的化学稳定性</w:t>
      </w:r>
      <w:r>
        <w:rPr>
          <w:rFonts w:hint="eastAsia"/>
        </w:rPr>
        <w:br/>
      </w:r>
      <w:r>
        <w:rPr>
          <w:rFonts w:hint="eastAsia"/>
        </w:rPr>
        <w:t>　　　　二、不能破坏药剂的物理性状</w:t>
      </w:r>
      <w:r>
        <w:rPr>
          <w:rFonts w:hint="eastAsia"/>
        </w:rPr>
        <w:br/>
      </w:r>
      <w:r>
        <w:rPr>
          <w:rFonts w:hint="eastAsia"/>
        </w:rPr>
        <w:t>　　　　三、农药混配价格要合理</w:t>
      </w:r>
      <w:r>
        <w:rPr>
          <w:rFonts w:hint="eastAsia"/>
        </w:rPr>
        <w:br/>
      </w:r>
      <w:r>
        <w:rPr>
          <w:rFonts w:hint="eastAsia"/>
        </w:rPr>
        <w:t>　　　　四、注意混配药剂的使用范围</w:t>
      </w:r>
      <w:r>
        <w:rPr>
          <w:rFonts w:hint="eastAsia"/>
        </w:rPr>
        <w:br/>
      </w:r>
      <w:r>
        <w:rPr>
          <w:rFonts w:hint="eastAsia"/>
        </w:rPr>
        <w:t>　　第四节 农药产业同质化及其规避</w:t>
      </w:r>
      <w:r>
        <w:rPr>
          <w:rFonts w:hint="eastAsia"/>
        </w:rPr>
        <w:br/>
      </w:r>
      <w:r>
        <w:rPr>
          <w:rFonts w:hint="eastAsia"/>
        </w:rPr>
        <w:t>　　　　一、农药产业为何出现同质化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农药行业环境分析</w:t>
      </w:r>
      <w:r>
        <w:rPr>
          <w:rFonts w:hint="eastAsia"/>
        </w:rPr>
        <w:br/>
      </w:r>
      <w:r>
        <w:rPr>
          <w:rFonts w:hint="eastAsia"/>
        </w:rPr>
        <w:t>　　第一节 农药行业的农业环境分析</w:t>
      </w:r>
      <w:r>
        <w:rPr>
          <w:rFonts w:hint="eastAsia"/>
        </w:rPr>
        <w:br/>
      </w:r>
      <w:r>
        <w:rPr>
          <w:rFonts w:hint="eastAsia"/>
        </w:rPr>
        <w:t>　　　　一、中国农业现状</w:t>
      </w:r>
      <w:r>
        <w:rPr>
          <w:rFonts w:hint="eastAsia"/>
        </w:rPr>
        <w:br/>
      </w:r>
      <w:r>
        <w:rPr>
          <w:rFonts w:hint="eastAsia"/>
        </w:rPr>
        <w:t>　　　　二、2007年我国农业产品产量情况</w:t>
      </w:r>
      <w:r>
        <w:rPr>
          <w:rFonts w:hint="eastAsia"/>
        </w:rPr>
        <w:br/>
      </w:r>
      <w:r>
        <w:rPr>
          <w:rFonts w:hint="eastAsia"/>
        </w:rPr>
        <w:t>　　　　三、2007-2008年我国农业产品进出情况</w:t>
      </w:r>
      <w:r>
        <w:rPr>
          <w:rFonts w:hint="eastAsia"/>
        </w:rPr>
        <w:br/>
      </w:r>
      <w:r>
        <w:rPr>
          <w:rFonts w:hint="eastAsia"/>
        </w:rPr>
        <w:t>　　　　四、2007-2008我国农业市场情况</w:t>
      </w:r>
      <w:r>
        <w:rPr>
          <w:rFonts w:hint="eastAsia"/>
        </w:rPr>
        <w:br/>
      </w:r>
      <w:r>
        <w:rPr>
          <w:rFonts w:hint="eastAsia"/>
        </w:rPr>
        <w:t>　　　　五、2008年我国农业发展形势</w:t>
      </w:r>
      <w:r>
        <w:rPr>
          <w:rFonts w:hint="eastAsia"/>
        </w:rPr>
        <w:br/>
      </w:r>
      <w:r>
        <w:rPr>
          <w:rFonts w:hint="eastAsia"/>
        </w:rPr>
        <w:t>　　第二节 2008年我国农药政策环境分析</w:t>
      </w:r>
      <w:r>
        <w:rPr>
          <w:rFonts w:hint="eastAsia"/>
        </w:rPr>
        <w:br/>
      </w:r>
      <w:r>
        <w:rPr>
          <w:rFonts w:hint="eastAsia"/>
        </w:rPr>
        <w:t>　　　　一、农药6项新规的影响</w:t>
      </w:r>
      <w:r>
        <w:rPr>
          <w:rFonts w:hint="eastAsia"/>
        </w:rPr>
        <w:br/>
      </w:r>
      <w:r>
        <w:rPr>
          <w:rFonts w:hint="eastAsia"/>
        </w:rPr>
        <w:t>　　　　二、2008年政策环境改善对农药行业的影响</w:t>
      </w:r>
      <w:r>
        <w:rPr>
          <w:rFonts w:hint="eastAsia"/>
        </w:rPr>
        <w:br/>
      </w:r>
      <w:r>
        <w:rPr>
          <w:rFonts w:hint="eastAsia"/>
        </w:rPr>
        <w:t>　　　　三、新核准农药企业门槛提高</w:t>
      </w:r>
      <w:r>
        <w:rPr>
          <w:rFonts w:hint="eastAsia"/>
        </w:rPr>
        <w:br/>
      </w:r>
      <w:r>
        <w:rPr>
          <w:rFonts w:hint="eastAsia"/>
        </w:rPr>
        <w:t>　　第三节 农药行业的乳化剂和混剂</w:t>
      </w:r>
      <w:r>
        <w:rPr>
          <w:rFonts w:hint="eastAsia"/>
        </w:rPr>
        <w:br/>
      </w:r>
      <w:r>
        <w:rPr>
          <w:rFonts w:hint="eastAsia"/>
        </w:rPr>
        <w:t>　　　　一、我国农药乳化剂行业的发展现状以及前景</w:t>
      </w:r>
      <w:r>
        <w:rPr>
          <w:rFonts w:hint="eastAsia"/>
        </w:rPr>
        <w:br/>
      </w:r>
      <w:r>
        <w:rPr>
          <w:rFonts w:hint="eastAsia"/>
        </w:rPr>
        <w:t>　　　　二、2008年农药乳化剂发展的趋向</w:t>
      </w:r>
      <w:r>
        <w:rPr>
          <w:rFonts w:hint="eastAsia"/>
        </w:rPr>
        <w:br/>
      </w:r>
      <w:r>
        <w:rPr>
          <w:rFonts w:hint="eastAsia"/>
        </w:rPr>
        <w:t>　　　　三、我国农药混剂的开发与应用现状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2007-2008年全球农药行业市场发展现状分析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全球农药市场发展情况</w:t>
      </w:r>
      <w:r>
        <w:rPr>
          <w:rFonts w:hint="eastAsia"/>
        </w:rPr>
        <w:br/>
      </w:r>
      <w:r>
        <w:rPr>
          <w:rFonts w:hint="eastAsia"/>
        </w:rPr>
        <w:t>　　　　一、国外农药现状</w:t>
      </w:r>
      <w:r>
        <w:rPr>
          <w:rFonts w:hint="eastAsia"/>
        </w:rPr>
        <w:br/>
      </w:r>
      <w:r>
        <w:rPr>
          <w:rFonts w:hint="eastAsia"/>
        </w:rPr>
        <w:t>　　　　二、全球前六大农药公司销售额情况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四、世界农药行业发展曲线</w:t>
      </w:r>
      <w:r>
        <w:rPr>
          <w:rFonts w:hint="eastAsia"/>
        </w:rPr>
        <w:br/>
      </w:r>
      <w:r>
        <w:rPr>
          <w:rFonts w:hint="eastAsia"/>
        </w:rPr>
        <w:t>　　　　五、三大类农药的未来展望</w:t>
      </w:r>
      <w:r>
        <w:rPr>
          <w:rFonts w:hint="eastAsia"/>
        </w:rPr>
        <w:br/>
      </w:r>
      <w:r>
        <w:rPr>
          <w:rFonts w:hint="eastAsia"/>
        </w:rPr>
        <w:t>　　第二节 全球农产品价格上涨对农药发展的影响</w:t>
      </w:r>
      <w:r>
        <w:rPr>
          <w:rFonts w:hint="eastAsia"/>
        </w:rPr>
        <w:br/>
      </w:r>
      <w:r>
        <w:rPr>
          <w:rFonts w:hint="eastAsia"/>
        </w:rPr>
        <w:t>　　　　一、全球农产品价格上涨具有长期性</w:t>
      </w:r>
      <w:r>
        <w:rPr>
          <w:rFonts w:hint="eastAsia"/>
        </w:rPr>
        <w:br/>
      </w:r>
      <w:r>
        <w:rPr>
          <w:rFonts w:hint="eastAsia"/>
        </w:rPr>
        <w:t>　　　　二、农产品价格上涨对农药行业发展的影响</w:t>
      </w:r>
      <w:r>
        <w:rPr>
          <w:rFonts w:hint="eastAsia"/>
        </w:rPr>
        <w:br/>
      </w:r>
      <w:r>
        <w:rPr>
          <w:rFonts w:hint="eastAsia"/>
        </w:rPr>
        <w:t>　　第三节 全球农药行业正在发生的变化和动向</w:t>
      </w:r>
      <w:r>
        <w:rPr>
          <w:rFonts w:hint="eastAsia"/>
        </w:rPr>
        <w:br/>
      </w:r>
      <w:r>
        <w:rPr>
          <w:rFonts w:hint="eastAsia"/>
        </w:rPr>
        <w:t>　　　　一、环保要求趋严提高行业壁垒</w:t>
      </w:r>
      <w:r>
        <w:rPr>
          <w:rFonts w:hint="eastAsia"/>
        </w:rPr>
        <w:br/>
      </w:r>
      <w:r>
        <w:rPr>
          <w:rFonts w:hint="eastAsia"/>
        </w:rPr>
        <w:t>　　　　二、国际产能向国内转移</w:t>
      </w:r>
      <w:r>
        <w:rPr>
          <w:rFonts w:hint="eastAsia"/>
        </w:rPr>
        <w:br/>
      </w:r>
      <w:r>
        <w:rPr>
          <w:rFonts w:hint="eastAsia"/>
        </w:rPr>
        <w:t>　　　　三、优势企业研发能力逐步增强</w:t>
      </w:r>
      <w:r>
        <w:rPr>
          <w:rFonts w:hint="eastAsia"/>
        </w:rPr>
        <w:br/>
      </w:r>
      <w:r>
        <w:rPr>
          <w:rFonts w:hint="eastAsia"/>
        </w:rPr>
        <w:t>　　　　四、产业逐渐向优势企业集中</w:t>
      </w:r>
      <w:r>
        <w:rPr>
          <w:rFonts w:hint="eastAsia"/>
        </w:rPr>
        <w:br/>
      </w:r>
      <w:r>
        <w:rPr>
          <w:rFonts w:hint="eastAsia"/>
        </w:rPr>
        <w:t>　　　　五、新品种开发速度减缓</w:t>
      </w:r>
      <w:r>
        <w:rPr>
          <w:rFonts w:hint="eastAsia"/>
        </w:rPr>
        <w:br/>
      </w:r>
      <w:r>
        <w:rPr>
          <w:rFonts w:hint="eastAsia"/>
        </w:rPr>
        <w:t>　　　　六、大公司推动市场全球化</w:t>
      </w:r>
      <w:r>
        <w:rPr>
          <w:rFonts w:hint="eastAsia"/>
        </w:rPr>
        <w:br/>
      </w:r>
      <w:r>
        <w:rPr>
          <w:rFonts w:hint="eastAsia"/>
        </w:rPr>
        <w:t>　　　　七、生物技术受追捧</w:t>
      </w:r>
      <w:r>
        <w:rPr>
          <w:rFonts w:hint="eastAsia"/>
        </w:rPr>
        <w:br/>
      </w:r>
      <w:r>
        <w:rPr>
          <w:rFonts w:hint="eastAsia"/>
        </w:rPr>
        <w:t>　　　　八、全球分工协作获进展</w:t>
      </w:r>
      <w:r>
        <w:rPr>
          <w:rFonts w:hint="eastAsia"/>
        </w:rPr>
        <w:br/>
      </w:r>
      <w:r>
        <w:rPr>
          <w:rFonts w:hint="eastAsia"/>
        </w:rPr>
        <w:t>　　第四节 全球各地区农药市场走势分析</w:t>
      </w:r>
      <w:r>
        <w:rPr>
          <w:rFonts w:hint="eastAsia"/>
        </w:rPr>
        <w:br/>
      </w:r>
      <w:r>
        <w:rPr>
          <w:rFonts w:hint="eastAsia"/>
        </w:rPr>
        <w:t>　　　　一、2008年欧洲农药市场动态</w:t>
      </w:r>
      <w:r>
        <w:rPr>
          <w:rFonts w:hint="eastAsia"/>
        </w:rPr>
        <w:br/>
      </w:r>
      <w:r>
        <w:rPr>
          <w:rFonts w:hint="eastAsia"/>
        </w:rPr>
        <w:t>　　　　二、法国政府出巨资鼓励葡农少用杀虫剂</w:t>
      </w:r>
      <w:r>
        <w:rPr>
          <w:rFonts w:hint="eastAsia"/>
        </w:rPr>
        <w:br/>
      </w:r>
      <w:r>
        <w:rPr>
          <w:rFonts w:hint="eastAsia"/>
        </w:rPr>
        <w:t>　　　　三、法国农药销售量情况</w:t>
      </w:r>
      <w:r>
        <w:rPr>
          <w:rFonts w:hint="eastAsia"/>
        </w:rPr>
        <w:br/>
      </w:r>
      <w:r>
        <w:rPr>
          <w:rFonts w:hint="eastAsia"/>
        </w:rPr>
        <w:t>　　　　四、杀菌剂在美国农业生产中的重要性</w:t>
      </w:r>
      <w:r>
        <w:rPr>
          <w:rFonts w:hint="eastAsia"/>
        </w:rPr>
        <w:br/>
      </w:r>
      <w:r>
        <w:rPr>
          <w:rFonts w:hint="eastAsia"/>
        </w:rPr>
        <w:t>　　　　五、2009年美国市场需求预测</w:t>
      </w:r>
      <w:r>
        <w:rPr>
          <w:rFonts w:hint="eastAsia"/>
        </w:rPr>
        <w:br/>
      </w:r>
      <w:r>
        <w:rPr>
          <w:rFonts w:hint="eastAsia"/>
        </w:rPr>
        <w:t>　　　　六、2008年加拿大农药发展新动态</w:t>
      </w:r>
      <w:r>
        <w:rPr>
          <w:rFonts w:hint="eastAsia"/>
        </w:rPr>
        <w:br/>
      </w:r>
      <w:r>
        <w:rPr>
          <w:rFonts w:hint="eastAsia"/>
        </w:rPr>
        <w:t>　　　　七、我国农药产品在越南的市场情况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我国农药行业市场分析</w:t>
      </w:r>
      <w:r>
        <w:rPr>
          <w:rFonts w:hint="eastAsia"/>
        </w:rPr>
        <w:br/>
      </w:r>
      <w:r>
        <w:rPr>
          <w:rFonts w:hint="eastAsia"/>
        </w:rPr>
        <w:t>　　第一节 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一、我国农药的发展历史</w:t>
      </w:r>
      <w:r>
        <w:rPr>
          <w:rFonts w:hint="eastAsia"/>
        </w:rPr>
        <w:br/>
      </w:r>
      <w:r>
        <w:rPr>
          <w:rFonts w:hint="eastAsia"/>
        </w:rPr>
        <w:t>　　　　二、农药会随着农业发展而发展</w:t>
      </w:r>
      <w:r>
        <w:rPr>
          <w:rFonts w:hint="eastAsia"/>
        </w:rPr>
        <w:br/>
      </w:r>
      <w:r>
        <w:rPr>
          <w:rFonts w:hint="eastAsia"/>
        </w:rPr>
        <w:t>　　　　三、农药的利弊分析</w:t>
      </w:r>
      <w:r>
        <w:rPr>
          <w:rFonts w:hint="eastAsia"/>
        </w:rPr>
        <w:br/>
      </w:r>
      <w:r>
        <w:rPr>
          <w:rFonts w:hint="eastAsia"/>
        </w:rPr>
        <w:t>　　　　四、农药行业复合增长情况</w:t>
      </w:r>
      <w:r>
        <w:rPr>
          <w:rFonts w:hint="eastAsia"/>
        </w:rPr>
        <w:br/>
      </w:r>
      <w:r>
        <w:rPr>
          <w:rFonts w:hint="eastAsia"/>
        </w:rPr>
        <w:t>　　　　五、农药剂型的开发与施药器械的革新</w:t>
      </w:r>
      <w:r>
        <w:rPr>
          <w:rFonts w:hint="eastAsia"/>
        </w:rPr>
        <w:br/>
      </w:r>
      <w:r>
        <w:rPr>
          <w:rFonts w:hint="eastAsia"/>
        </w:rPr>
        <w:t>　　　　六、中国农药行业面临历史性机遇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　　七、2008年我国农药行业的特点</w:t>
      </w:r>
      <w:r>
        <w:rPr>
          <w:rFonts w:hint="eastAsia"/>
        </w:rPr>
        <w:br/>
      </w:r>
      <w:r>
        <w:rPr>
          <w:rFonts w:hint="eastAsia"/>
        </w:rPr>
        <w:t>　　　　八、我国农药行业正在发生的变化</w:t>
      </w:r>
      <w:r>
        <w:rPr>
          <w:rFonts w:hint="eastAsia"/>
        </w:rPr>
        <w:br/>
      </w:r>
      <w:r>
        <w:rPr>
          <w:rFonts w:hint="eastAsia"/>
        </w:rPr>
        <w:t>　　第二节 我国农药行业存在的问题</w:t>
      </w:r>
      <w:r>
        <w:rPr>
          <w:rFonts w:hint="eastAsia"/>
        </w:rPr>
        <w:br/>
      </w:r>
      <w:r>
        <w:rPr>
          <w:rFonts w:hint="eastAsia"/>
        </w:rPr>
        <w:t>　　　　一、农药质量和售后服务问题</w:t>
      </w:r>
      <w:r>
        <w:rPr>
          <w:rFonts w:hint="eastAsia"/>
        </w:rPr>
        <w:br/>
      </w:r>
      <w:r>
        <w:rPr>
          <w:rFonts w:hint="eastAsia"/>
        </w:rPr>
        <w:t>　　　　二、农药的使用问题</w:t>
      </w:r>
      <w:r>
        <w:rPr>
          <w:rFonts w:hint="eastAsia"/>
        </w:rPr>
        <w:br/>
      </w:r>
      <w:r>
        <w:rPr>
          <w:rFonts w:hint="eastAsia"/>
        </w:rPr>
        <w:t>　　　　三、农药行业管理问题</w:t>
      </w:r>
      <w:r>
        <w:rPr>
          <w:rFonts w:hint="eastAsia"/>
        </w:rPr>
        <w:br/>
      </w:r>
      <w:r>
        <w:rPr>
          <w:rFonts w:hint="eastAsia"/>
        </w:rPr>
        <w:t>　　　　四、农药环保问题</w:t>
      </w:r>
      <w:r>
        <w:rPr>
          <w:rFonts w:hint="eastAsia"/>
        </w:rPr>
        <w:br/>
      </w:r>
      <w:r>
        <w:rPr>
          <w:rFonts w:hint="eastAsia"/>
        </w:rPr>
        <w:t>　　第三节 影响我国农药行业发展的问题</w:t>
      </w:r>
      <w:r>
        <w:rPr>
          <w:rFonts w:hint="eastAsia"/>
        </w:rPr>
        <w:br/>
      </w:r>
      <w:r>
        <w:rPr>
          <w:rFonts w:hint="eastAsia"/>
        </w:rPr>
        <w:t>　　　　一、政府管理部门问题</w:t>
      </w:r>
      <w:r>
        <w:rPr>
          <w:rFonts w:hint="eastAsia"/>
        </w:rPr>
        <w:br/>
      </w:r>
      <w:r>
        <w:rPr>
          <w:rFonts w:hint="eastAsia"/>
        </w:rPr>
        <w:t>　　　　二、管理方式和标准问题</w:t>
      </w:r>
      <w:r>
        <w:rPr>
          <w:rFonts w:hint="eastAsia"/>
        </w:rPr>
        <w:br/>
      </w:r>
      <w:r>
        <w:rPr>
          <w:rFonts w:hint="eastAsia"/>
        </w:rPr>
        <w:t>　　　　三、生产企业总体水平问题</w:t>
      </w:r>
      <w:r>
        <w:rPr>
          <w:rFonts w:hint="eastAsia"/>
        </w:rPr>
        <w:br/>
      </w:r>
      <w:r>
        <w:rPr>
          <w:rFonts w:hint="eastAsia"/>
        </w:rPr>
        <w:t>　　　　四、品种结构问题</w:t>
      </w:r>
      <w:r>
        <w:rPr>
          <w:rFonts w:hint="eastAsia"/>
        </w:rPr>
        <w:br/>
      </w:r>
      <w:r>
        <w:rPr>
          <w:rFonts w:hint="eastAsia"/>
        </w:rPr>
        <w:t>　　　　五、农药经销秩序问题</w:t>
      </w:r>
      <w:r>
        <w:rPr>
          <w:rFonts w:hint="eastAsia"/>
        </w:rPr>
        <w:br/>
      </w:r>
      <w:r>
        <w:rPr>
          <w:rFonts w:hint="eastAsia"/>
        </w:rPr>
        <w:t>　　　　六、农药行业可持续发展问题</w:t>
      </w:r>
      <w:r>
        <w:rPr>
          <w:rFonts w:hint="eastAsia"/>
        </w:rPr>
        <w:br/>
      </w:r>
      <w:r>
        <w:rPr>
          <w:rFonts w:hint="eastAsia"/>
        </w:rPr>
        <w:t>　　第四节 我国农药市场分析</w:t>
      </w:r>
      <w:r>
        <w:rPr>
          <w:rFonts w:hint="eastAsia"/>
        </w:rPr>
        <w:br/>
      </w:r>
      <w:r>
        <w:rPr>
          <w:rFonts w:hint="eastAsia"/>
        </w:rPr>
        <w:t>　　　　一、2007年农药市场情况分析</w:t>
      </w:r>
      <w:r>
        <w:rPr>
          <w:rFonts w:hint="eastAsia"/>
        </w:rPr>
        <w:br/>
      </w:r>
      <w:r>
        <w:rPr>
          <w:rFonts w:hint="eastAsia"/>
        </w:rPr>
        <w:t>　　　　二、2007年农药市场发展特点分析</w:t>
      </w:r>
      <w:r>
        <w:rPr>
          <w:rFonts w:hint="eastAsia"/>
        </w:rPr>
        <w:br/>
      </w:r>
      <w:r>
        <w:rPr>
          <w:rFonts w:hint="eastAsia"/>
        </w:rPr>
        <w:t>　　　　三、2008年我国农药市场需求分析</w:t>
      </w:r>
      <w:r>
        <w:rPr>
          <w:rFonts w:hint="eastAsia"/>
        </w:rPr>
        <w:br/>
      </w:r>
      <w:r>
        <w:rPr>
          <w:rFonts w:hint="eastAsia"/>
        </w:rPr>
        <w:t>　　　　四、2008年农药供求状况综合分析</w:t>
      </w:r>
      <w:r>
        <w:rPr>
          <w:rFonts w:hint="eastAsia"/>
        </w:rPr>
        <w:br/>
      </w:r>
      <w:r>
        <w:rPr>
          <w:rFonts w:hint="eastAsia"/>
        </w:rPr>
        <w:t>　　　　五、2008年部分大宗农药产品市场行情</w:t>
      </w:r>
      <w:r>
        <w:rPr>
          <w:rFonts w:hint="eastAsia"/>
        </w:rPr>
        <w:br/>
      </w:r>
      <w:r>
        <w:rPr>
          <w:rFonts w:hint="eastAsia"/>
        </w:rPr>
        <w:t>　　　　六、2008年农药价格形势分析</w:t>
      </w:r>
      <w:r>
        <w:rPr>
          <w:rFonts w:hint="eastAsia"/>
        </w:rPr>
        <w:br/>
      </w:r>
      <w:r>
        <w:rPr>
          <w:rFonts w:hint="eastAsia"/>
        </w:rPr>
        <w:t>　　　　七、2008年影响农药价格变动的原因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部分省市农药产业发展情况分析</w:t>
      </w:r>
      <w:r>
        <w:rPr>
          <w:rFonts w:hint="eastAsia"/>
        </w:rPr>
        <w:br/>
      </w:r>
      <w:r>
        <w:rPr>
          <w:rFonts w:hint="eastAsia"/>
        </w:rPr>
        <w:t>　　第一节 浙江省农药产业发展情况分析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一、2008年浙江农药行业经济运行情况分析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二、2008年江省农药出口情况</w:t>
      </w:r>
      <w:r>
        <w:rPr>
          <w:rFonts w:hint="eastAsia"/>
        </w:rPr>
        <w:br/>
      </w:r>
      <w:r>
        <w:rPr>
          <w:rFonts w:hint="eastAsia"/>
        </w:rPr>
        <w:t>　　第二节 山东省农药产业发展情况分析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一、2008年山东农药行业产销分析</w:t>
      </w:r>
      <w:r>
        <w:rPr>
          <w:rFonts w:hint="eastAsia"/>
        </w:rPr>
        <w:br/>
      </w:r>
      <w:r>
        <w:rPr>
          <w:rFonts w:hint="eastAsia"/>
        </w:rPr>
        <w:t>　　　　二、2008年山东省农药产品合格率</w:t>
      </w:r>
      <w:r>
        <w:rPr>
          <w:rFonts w:hint="eastAsia"/>
        </w:rPr>
        <w:br/>
      </w:r>
      <w:r>
        <w:rPr>
          <w:rFonts w:hint="eastAsia"/>
        </w:rPr>
        <w:t>　　第三节 安徽省农药产业发展情况分析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一、安徽省农药结构调整初见成效</w:t>
      </w:r>
      <w:r>
        <w:rPr>
          <w:rFonts w:hint="eastAsia"/>
        </w:rPr>
        <w:br/>
      </w:r>
      <w:r>
        <w:rPr>
          <w:rFonts w:hint="eastAsia"/>
        </w:rPr>
        <w:t>　　　　二、2008年二季度安徽省农药产品省级监督抽查情况</w:t>
      </w:r>
      <w:r>
        <w:rPr>
          <w:rFonts w:hint="eastAsia"/>
        </w:rPr>
        <w:br/>
      </w:r>
      <w:r>
        <w:rPr>
          <w:rFonts w:hint="eastAsia"/>
        </w:rPr>
        <w:t>　　第四节 江苏省农药产业发展情况分析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一、2008年江苏农药进口情况分析</w:t>
      </w:r>
      <w:r>
        <w:rPr>
          <w:rFonts w:hint="eastAsia"/>
        </w:rPr>
        <w:br/>
      </w:r>
      <w:r>
        <w:rPr>
          <w:rFonts w:hint="eastAsia"/>
        </w:rPr>
        <w:t>　　　　二、2008年二季度江苏农药产品质量监督抽查情况</w:t>
      </w:r>
      <w:r>
        <w:rPr>
          <w:rFonts w:hint="eastAsia"/>
        </w:rPr>
        <w:br/>
      </w:r>
      <w:r>
        <w:rPr>
          <w:rFonts w:hint="eastAsia"/>
        </w:rPr>
        <w:t>　　　　三、江苏省生物农药产业发展空间巨大</w:t>
      </w:r>
      <w:r>
        <w:rPr>
          <w:rFonts w:hint="eastAsia"/>
        </w:rPr>
        <w:br/>
      </w:r>
      <w:r>
        <w:rPr>
          <w:rFonts w:hint="eastAsia"/>
        </w:rPr>
        <w:t>　　第五节 湖南省农药产业发展情况分析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一、2008年湖南出台农药最高残留限量标准</w:t>
      </w:r>
      <w:r>
        <w:rPr>
          <w:rFonts w:hint="eastAsia"/>
        </w:rPr>
        <w:br/>
      </w:r>
      <w:r>
        <w:rPr>
          <w:rFonts w:hint="eastAsia"/>
        </w:rPr>
        <w:t>　　　　二、2008年湖南农药市场彻查结果显著</w:t>
      </w:r>
      <w:r>
        <w:rPr>
          <w:rFonts w:hint="eastAsia"/>
        </w:rPr>
        <w:br/>
      </w:r>
      <w:r>
        <w:rPr>
          <w:rFonts w:hint="eastAsia"/>
        </w:rPr>
        <w:t>　　　　三、2008年湖南化工农药产业基地落户临湘</w:t>
      </w:r>
      <w:r>
        <w:rPr>
          <w:rFonts w:hint="eastAsia"/>
        </w:rPr>
        <w:br/>
      </w:r>
      <w:r>
        <w:rPr>
          <w:rFonts w:hint="eastAsia"/>
        </w:rPr>
        <w:t>　　第六节 其他省市农药产业发展情况分析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一、云南省农药产业现状分析</w:t>
      </w:r>
      <w:r>
        <w:rPr>
          <w:rFonts w:hint="eastAsia"/>
        </w:rPr>
        <w:br/>
      </w:r>
      <w:r>
        <w:rPr>
          <w:rFonts w:hint="eastAsia"/>
        </w:rPr>
        <w:t>　　　　二、河南省农药产业发展状况</w:t>
      </w:r>
      <w:r>
        <w:rPr>
          <w:rFonts w:hint="eastAsia"/>
        </w:rPr>
        <w:br/>
      </w:r>
      <w:r>
        <w:rPr>
          <w:rFonts w:hint="eastAsia"/>
        </w:rPr>
        <w:t>　　　　三、甘肃个体企业农药质量状况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生物农药市场运行</w:t>
      </w:r>
      <w:r>
        <w:rPr>
          <w:rFonts w:hint="eastAsia"/>
        </w:rPr>
        <w:br/>
      </w:r>
      <w:r>
        <w:rPr>
          <w:rFonts w:hint="eastAsia"/>
        </w:rPr>
        <w:t>　　第一节 国外生物农药的市场状况</w:t>
      </w:r>
      <w:r>
        <w:rPr>
          <w:rFonts w:hint="eastAsia"/>
        </w:rPr>
        <w:br/>
      </w:r>
      <w:r>
        <w:rPr>
          <w:rFonts w:hint="eastAsia"/>
        </w:rPr>
        <w:t>　　　　一、国外生物农药的发展现状</w:t>
      </w:r>
      <w:r>
        <w:rPr>
          <w:rFonts w:hint="eastAsia"/>
        </w:rPr>
        <w:br/>
      </w:r>
      <w:r>
        <w:rPr>
          <w:rFonts w:hint="eastAsia"/>
        </w:rPr>
        <w:t>　　　　二、美国生物农药是农药需求主体</w:t>
      </w:r>
      <w:r>
        <w:rPr>
          <w:rFonts w:hint="eastAsia"/>
        </w:rPr>
        <w:br/>
      </w:r>
      <w:r>
        <w:rPr>
          <w:rFonts w:hint="eastAsia"/>
        </w:rPr>
        <w:t>　　　　三、日本生物农药产能逐渐加大</w:t>
      </w:r>
      <w:r>
        <w:rPr>
          <w:rFonts w:hint="eastAsia"/>
        </w:rPr>
        <w:br/>
      </w:r>
      <w:r>
        <w:rPr>
          <w:rFonts w:hint="eastAsia"/>
        </w:rPr>
        <w:t>　　第二节 中国生物农药的发展状况</w:t>
      </w:r>
      <w:r>
        <w:rPr>
          <w:rFonts w:hint="eastAsia"/>
        </w:rPr>
        <w:br/>
      </w:r>
      <w:r>
        <w:rPr>
          <w:rFonts w:hint="eastAsia"/>
        </w:rPr>
        <w:t>　　　　一、中国生物农药发展的历程</w:t>
      </w:r>
      <w:r>
        <w:rPr>
          <w:rFonts w:hint="eastAsia"/>
        </w:rPr>
        <w:br/>
      </w:r>
      <w:r>
        <w:rPr>
          <w:rFonts w:hint="eastAsia"/>
        </w:rPr>
        <w:t>　　　　二、中国发展生物农药的必要性简析</w:t>
      </w:r>
      <w:r>
        <w:rPr>
          <w:rFonts w:hint="eastAsia"/>
        </w:rPr>
        <w:br/>
      </w:r>
      <w:r>
        <w:rPr>
          <w:rFonts w:hint="eastAsia"/>
        </w:rPr>
        <w:t>　　　　三、中国生物农药市场新机遇</w:t>
      </w:r>
      <w:r>
        <w:rPr>
          <w:rFonts w:hint="eastAsia"/>
        </w:rPr>
        <w:br/>
      </w:r>
      <w:r>
        <w:rPr>
          <w:rFonts w:hint="eastAsia"/>
        </w:rPr>
        <w:t>　　第三节 生物农药研究技术进展状况</w:t>
      </w:r>
      <w:r>
        <w:rPr>
          <w:rFonts w:hint="eastAsia"/>
        </w:rPr>
        <w:br/>
      </w:r>
      <w:r>
        <w:rPr>
          <w:rFonts w:hint="eastAsia"/>
        </w:rPr>
        <w:t>　　　　一、中国生物农药的研发状况</w:t>
      </w:r>
      <w:r>
        <w:rPr>
          <w:rFonts w:hint="eastAsia"/>
        </w:rPr>
        <w:br/>
      </w:r>
      <w:r>
        <w:rPr>
          <w:rFonts w:hint="eastAsia"/>
        </w:rPr>
        <w:t>　　　　二、低聚糖生物农药研发获突破</w:t>
      </w:r>
      <w:r>
        <w:rPr>
          <w:rFonts w:hint="eastAsia"/>
        </w:rPr>
        <w:br/>
      </w:r>
      <w:r>
        <w:rPr>
          <w:rFonts w:hint="eastAsia"/>
        </w:rPr>
        <w:t>　　　　三、新型生物农药申嗪霉素研制成功</w:t>
      </w:r>
      <w:r>
        <w:rPr>
          <w:rFonts w:hint="eastAsia"/>
        </w:rPr>
        <w:br/>
      </w:r>
      <w:r>
        <w:rPr>
          <w:rFonts w:hint="eastAsia"/>
        </w:rPr>
        <w:t>　　　　四、新型生物农药多抗灵的研究</w:t>
      </w:r>
      <w:r>
        <w:rPr>
          <w:rFonts w:hint="eastAsia"/>
        </w:rPr>
        <w:br/>
      </w:r>
      <w:r>
        <w:rPr>
          <w:rFonts w:hint="eastAsia"/>
        </w:rPr>
        <w:t>　　第四节 中国生物农药产业存在的问题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一、中国生物农药发展面临二大挑战</w:t>
      </w:r>
      <w:r>
        <w:rPr>
          <w:rFonts w:hint="eastAsia"/>
        </w:rPr>
        <w:br/>
      </w:r>
      <w:r>
        <w:rPr>
          <w:rFonts w:hint="eastAsia"/>
        </w:rPr>
        <w:t>　　　　二、发展生物农药亟待解决的问题</w:t>
      </w:r>
      <w:r>
        <w:rPr>
          <w:rFonts w:hint="eastAsia"/>
        </w:rPr>
        <w:br/>
      </w:r>
      <w:r>
        <w:rPr>
          <w:rFonts w:hint="eastAsia"/>
        </w:rPr>
        <w:t>　　　　三、科研经费不足致使新产品开发艰难</w:t>
      </w:r>
      <w:r>
        <w:rPr>
          <w:rFonts w:hint="eastAsia"/>
        </w:rPr>
        <w:br/>
      </w:r>
      <w:r>
        <w:rPr>
          <w:rFonts w:hint="eastAsia"/>
        </w:rPr>
        <w:t>　　　　四、企业生产盲目造成资源浪费</w:t>
      </w:r>
      <w:r>
        <w:rPr>
          <w:rFonts w:hint="eastAsia"/>
        </w:rPr>
        <w:br/>
      </w:r>
      <w:r>
        <w:rPr>
          <w:rFonts w:hint="eastAsia"/>
        </w:rPr>
        <w:t>　　　　五、宣传力度小观念变更难</w:t>
      </w:r>
      <w:r>
        <w:rPr>
          <w:rFonts w:hint="eastAsia"/>
        </w:rPr>
        <w:br/>
      </w:r>
      <w:r>
        <w:rPr>
          <w:rFonts w:hint="eastAsia"/>
        </w:rPr>
        <w:t>　　第五节 生物农药发展的趋势及建议</w:t>
      </w:r>
      <w:r>
        <w:rPr>
          <w:rFonts w:hint="eastAsia"/>
        </w:rPr>
        <w:br/>
      </w:r>
      <w:r>
        <w:rPr>
          <w:rFonts w:hint="eastAsia"/>
        </w:rPr>
        <w:t>　　　　一、全球生物农药发展展望</w:t>
      </w:r>
      <w:r>
        <w:rPr>
          <w:rFonts w:hint="eastAsia"/>
        </w:rPr>
        <w:br/>
      </w:r>
      <w:r>
        <w:rPr>
          <w:rFonts w:hint="eastAsia"/>
        </w:rPr>
        <w:t>　　　　二、中国生物农药开发主要趋势</w:t>
      </w:r>
      <w:r>
        <w:rPr>
          <w:rFonts w:hint="eastAsia"/>
        </w:rPr>
        <w:br/>
      </w:r>
      <w:r>
        <w:rPr>
          <w:rFonts w:hint="eastAsia"/>
        </w:rPr>
        <w:t>　　　　三、生物农药与农业可持续发展</w:t>
      </w:r>
      <w:r>
        <w:rPr>
          <w:rFonts w:hint="eastAsia"/>
        </w:rPr>
        <w:br/>
      </w:r>
      <w:r>
        <w:rPr>
          <w:rFonts w:hint="eastAsia"/>
        </w:rPr>
        <w:t>　　　　四、中国生物农药产业发展的对策措施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</w:t>
      </w:r>
      <w:r>
        <w:rPr>
          <w:rFonts w:hint="eastAsia"/>
        </w:rPr>
        <w:br/>
      </w:r>
      <w:r>
        <w:rPr>
          <w:rFonts w:hint="eastAsia"/>
        </w:rPr>
        <w:t>　　第一节 世界杀虫剂发展趋势</w:t>
      </w:r>
      <w:r>
        <w:rPr>
          <w:rFonts w:hint="eastAsia"/>
        </w:rPr>
        <w:br/>
      </w:r>
      <w:r>
        <w:rPr>
          <w:rFonts w:hint="eastAsia"/>
        </w:rPr>
        <w:t>　　第二节 我国杀虫剂的开发与进展</w:t>
      </w:r>
      <w:r>
        <w:rPr>
          <w:rFonts w:hint="eastAsia"/>
        </w:rPr>
        <w:br/>
      </w:r>
      <w:r>
        <w:rPr>
          <w:rFonts w:hint="eastAsia"/>
        </w:rPr>
        <w:t>　　　　一、我国杀虫剂行业现状</w:t>
      </w:r>
      <w:r>
        <w:rPr>
          <w:rFonts w:hint="eastAsia"/>
        </w:rPr>
        <w:br/>
      </w:r>
      <w:r>
        <w:rPr>
          <w:rFonts w:hint="eastAsia"/>
        </w:rPr>
        <w:t>　　　　二、开发进展</w:t>
      </w:r>
      <w:r>
        <w:rPr>
          <w:rFonts w:hint="eastAsia"/>
        </w:rPr>
        <w:br/>
      </w:r>
      <w:r>
        <w:rPr>
          <w:rFonts w:hint="eastAsia"/>
        </w:rPr>
        <w:t>　　　　三、挑战与机遇</w:t>
      </w:r>
      <w:r>
        <w:rPr>
          <w:rFonts w:hint="eastAsia"/>
        </w:rPr>
        <w:br/>
      </w:r>
      <w:r>
        <w:rPr>
          <w:rFonts w:hint="eastAsia"/>
        </w:rPr>
        <w:t>　　　　四、市场的驱动力</w:t>
      </w:r>
      <w:r>
        <w:rPr>
          <w:rFonts w:hint="eastAsia"/>
        </w:rPr>
        <w:br/>
      </w:r>
      <w:r>
        <w:rPr>
          <w:rFonts w:hint="eastAsia"/>
        </w:rPr>
        <w:t>　　第三节 近几年中国杀虫剂产量情况</w:t>
      </w:r>
      <w:r>
        <w:rPr>
          <w:rFonts w:hint="eastAsia"/>
        </w:rPr>
        <w:br/>
      </w:r>
      <w:r>
        <w:rPr>
          <w:rFonts w:hint="eastAsia"/>
        </w:rPr>
        <w:t>　　第四节 我国杀虫剂农药未来发展趋势</w:t>
      </w:r>
      <w:r>
        <w:rPr>
          <w:rFonts w:hint="eastAsia"/>
        </w:rPr>
        <w:br/>
      </w:r>
      <w:r>
        <w:rPr>
          <w:rFonts w:hint="eastAsia"/>
        </w:rPr>
        <w:t>　　第五节 微生物杀虫剂的发展前景</w:t>
      </w:r>
      <w:r>
        <w:rPr>
          <w:rFonts w:hint="eastAsia"/>
        </w:rPr>
        <w:br/>
      </w:r>
      <w:r>
        <w:rPr>
          <w:rFonts w:hint="eastAsia"/>
        </w:rPr>
        <w:t>　　　　一、从中国农业背景上分析</w:t>
      </w:r>
      <w:r>
        <w:rPr>
          <w:rFonts w:hint="eastAsia"/>
        </w:rPr>
        <w:br/>
      </w:r>
      <w:r>
        <w:rPr>
          <w:rFonts w:hint="eastAsia"/>
        </w:rPr>
        <w:t>　　　　二、从农药的现状分析</w:t>
      </w:r>
      <w:r>
        <w:rPr>
          <w:rFonts w:hint="eastAsia"/>
        </w:rPr>
        <w:br/>
      </w:r>
      <w:r>
        <w:rPr>
          <w:rFonts w:hint="eastAsia"/>
        </w:rPr>
        <w:t>　　　　三、我国与国外生物农药的发展差距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杀菌剂市场运行</w:t>
      </w:r>
      <w:r>
        <w:rPr>
          <w:rFonts w:hint="eastAsia"/>
        </w:rPr>
        <w:br/>
      </w:r>
      <w:r>
        <w:rPr>
          <w:rFonts w:hint="eastAsia"/>
        </w:rPr>
        <w:t>　　第一节 全球杀菌剂市场概况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第二节 2007-2008年中国杀菌剂市场状况</w:t>
      </w:r>
      <w:r>
        <w:rPr>
          <w:rFonts w:hint="eastAsia"/>
        </w:rPr>
        <w:br/>
      </w:r>
      <w:r>
        <w:rPr>
          <w:rFonts w:hint="eastAsia"/>
        </w:rPr>
        <w:t>　　　　一、植物杀菌剂研究状况</w:t>
      </w:r>
      <w:r>
        <w:rPr>
          <w:rFonts w:hint="eastAsia"/>
        </w:rPr>
        <w:br/>
      </w:r>
      <w:r>
        <w:rPr>
          <w:rFonts w:hint="eastAsia"/>
        </w:rPr>
        <w:t>　　　　二、部分杀菌剂品种市场态势简析</w:t>
      </w:r>
      <w:r>
        <w:rPr>
          <w:rFonts w:hint="eastAsia"/>
        </w:rPr>
        <w:br/>
      </w:r>
      <w:r>
        <w:rPr>
          <w:rFonts w:hint="eastAsia"/>
        </w:rPr>
        <w:t>　　　　三、菌毒清杀菌剂市场态势</w:t>
      </w:r>
      <w:r>
        <w:rPr>
          <w:rFonts w:hint="eastAsia"/>
        </w:rPr>
        <w:br/>
      </w:r>
      <w:r>
        <w:rPr>
          <w:rFonts w:hint="eastAsia"/>
        </w:rPr>
        <w:t>　　第三节 2009-2011年杀菌剂的发展趋势及建议</w:t>
      </w:r>
      <w:r>
        <w:rPr>
          <w:rFonts w:hint="eastAsia"/>
        </w:rPr>
        <w:br/>
      </w:r>
      <w:r>
        <w:rPr>
          <w:rFonts w:hint="eastAsia"/>
        </w:rPr>
        <w:t>　　　　一、全球杀菌剂的发展前景</w:t>
      </w:r>
      <w:r>
        <w:rPr>
          <w:rFonts w:hint="eastAsia"/>
        </w:rPr>
        <w:br/>
      </w:r>
      <w:r>
        <w:rPr>
          <w:rFonts w:hint="eastAsia"/>
        </w:rPr>
        <w:t>　　　　二、三氯新杀菌剂市场前景广阔</w:t>
      </w:r>
      <w:r>
        <w:rPr>
          <w:rFonts w:hint="eastAsia"/>
        </w:rPr>
        <w:br/>
      </w:r>
      <w:r>
        <w:rPr>
          <w:rFonts w:hint="eastAsia"/>
        </w:rPr>
        <w:t>　　　　三、21世纪杀菌剂发展趋势</w:t>
      </w:r>
      <w:r>
        <w:rPr>
          <w:rFonts w:hint="eastAsia"/>
        </w:rPr>
        <w:br/>
      </w:r>
      <w:r>
        <w:rPr>
          <w:rFonts w:hint="eastAsia"/>
        </w:rPr>
        <w:t>　　　　四、中国杀菌剂产业的发展建议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</w:t>
      </w:r>
      <w:r>
        <w:rPr>
          <w:rFonts w:hint="eastAsia"/>
        </w:rPr>
        <w:br/>
      </w:r>
      <w:r>
        <w:rPr>
          <w:rFonts w:hint="eastAsia"/>
        </w:rPr>
        <w:t>　　第一节 除草剂市场分析与展望</w:t>
      </w:r>
      <w:r>
        <w:rPr>
          <w:rFonts w:hint="eastAsia"/>
        </w:rPr>
        <w:br/>
      </w:r>
      <w:r>
        <w:rPr>
          <w:rFonts w:hint="eastAsia"/>
        </w:rPr>
        <w:t>　　　　一、近年我国除草剂市场发展概况</w:t>
      </w:r>
      <w:r>
        <w:rPr>
          <w:rFonts w:hint="eastAsia"/>
        </w:rPr>
        <w:br/>
      </w:r>
      <w:r>
        <w:rPr>
          <w:rFonts w:hint="eastAsia"/>
        </w:rPr>
        <w:t>　　　　二、我国除草剂市场发展潜力</w:t>
      </w:r>
      <w:r>
        <w:rPr>
          <w:rFonts w:hint="eastAsia"/>
        </w:rPr>
        <w:br/>
      </w:r>
      <w:r>
        <w:rPr>
          <w:rFonts w:hint="eastAsia"/>
        </w:rPr>
        <w:t>　　第二节 近几年中国除草剂产量情况</w:t>
      </w:r>
      <w:r>
        <w:rPr>
          <w:rFonts w:hint="eastAsia"/>
        </w:rPr>
        <w:br/>
      </w:r>
      <w:r>
        <w:rPr>
          <w:rFonts w:hint="eastAsia"/>
        </w:rPr>
        <w:t>　　第三节 微生物除草剂研究概况与建议</w:t>
      </w:r>
      <w:r>
        <w:rPr>
          <w:rFonts w:hint="eastAsia"/>
        </w:rPr>
        <w:br/>
      </w:r>
      <w:r>
        <w:rPr>
          <w:rFonts w:hint="eastAsia"/>
        </w:rPr>
        <w:t>　　　　一、国外微生物除草剂的研究现状</w:t>
      </w:r>
      <w:r>
        <w:rPr>
          <w:rFonts w:hint="eastAsia"/>
        </w:rPr>
        <w:br/>
      </w:r>
      <w:r>
        <w:rPr>
          <w:rFonts w:hint="eastAsia"/>
        </w:rPr>
        <w:t>　　　　二、我国利用病原微生物防除杂草研究现状</w:t>
      </w:r>
      <w:r>
        <w:rPr>
          <w:rFonts w:hint="eastAsia"/>
        </w:rPr>
        <w:br/>
      </w:r>
      <w:r>
        <w:rPr>
          <w:rFonts w:hint="eastAsia"/>
        </w:rPr>
        <w:t>　　　　三、我国发展微生物除草剂的有利条件</w:t>
      </w:r>
      <w:r>
        <w:rPr>
          <w:rFonts w:hint="eastAsia"/>
        </w:rPr>
        <w:br/>
      </w:r>
      <w:r>
        <w:rPr>
          <w:rFonts w:hint="eastAsia"/>
        </w:rPr>
        <w:t>　　　　四、我国微生物除草剂发展前景展望</w:t>
      </w:r>
      <w:r>
        <w:rPr>
          <w:rFonts w:hint="eastAsia"/>
        </w:rPr>
        <w:br/>
      </w:r>
      <w:r>
        <w:rPr>
          <w:rFonts w:hint="eastAsia"/>
        </w:rPr>
        <w:t>　　第四节 21世纪除草剂发展展望</w:t>
      </w:r>
      <w:r>
        <w:rPr>
          <w:rFonts w:hint="eastAsia"/>
        </w:rPr>
        <w:br/>
      </w:r>
      <w:r>
        <w:rPr>
          <w:rFonts w:hint="eastAsia"/>
        </w:rPr>
        <w:t>　　　　一、除草剂发展方向</w:t>
      </w:r>
      <w:r>
        <w:rPr>
          <w:rFonts w:hint="eastAsia"/>
        </w:rPr>
        <w:br/>
      </w:r>
      <w:r>
        <w:rPr>
          <w:rFonts w:hint="eastAsia"/>
        </w:rPr>
        <w:t>　　　　二、新靶标除草剂</w:t>
      </w:r>
      <w:r>
        <w:rPr>
          <w:rFonts w:hint="eastAsia"/>
        </w:rPr>
        <w:br/>
      </w:r>
      <w:r>
        <w:rPr>
          <w:rFonts w:hint="eastAsia"/>
        </w:rPr>
        <w:t>　　　　三、抗除草剂植物将对传统农药工业的影响</w:t>
      </w:r>
      <w:r>
        <w:rPr>
          <w:rFonts w:hint="eastAsia"/>
        </w:rPr>
        <w:br/>
      </w:r>
      <w:r>
        <w:rPr>
          <w:rFonts w:hint="eastAsia"/>
        </w:rPr>
        <w:t>　　　　四、新除草剂的开发</w:t>
      </w:r>
      <w:r>
        <w:rPr>
          <w:rFonts w:hint="eastAsia"/>
        </w:rPr>
        <w:br/>
      </w:r>
      <w:r>
        <w:rPr>
          <w:rFonts w:hint="eastAsia"/>
        </w:rPr>
        <w:t>　　　　五、除草剂新功能</w:t>
      </w:r>
      <w:r>
        <w:rPr>
          <w:rFonts w:hint="eastAsia"/>
        </w:rPr>
        <w:br/>
      </w:r>
      <w:r>
        <w:rPr>
          <w:rFonts w:hint="eastAsia"/>
        </w:rPr>
        <w:t>　　　　六、除草剂混剂和高效助剂将继续繁荣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</w:t>
      </w:r>
      <w:r>
        <w:rPr>
          <w:rFonts w:hint="eastAsia"/>
        </w:rPr>
        <w:br/>
      </w:r>
      <w:r>
        <w:rPr>
          <w:rFonts w:hint="eastAsia"/>
        </w:rPr>
        <w:t>　　　　一、4-三氟甲基苯胺</w:t>
      </w:r>
      <w:r>
        <w:rPr>
          <w:rFonts w:hint="eastAsia"/>
        </w:rPr>
        <w:br/>
      </w:r>
      <w:r>
        <w:rPr>
          <w:rFonts w:hint="eastAsia"/>
        </w:rPr>
        <w:t>　　　　二、固体甲醛</w:t>
      </w:r>
      <w:r>
        <w:rPr>
          <w:rFonts w:hint="eastAsia"/>
        </w:rPr>
        <w:br/>
      </w:r>
      <w:r>
        <w:rPr>
          <w:rFonts w:hint="eastAsia"/>
        </w:rPr>
        <w:t>　　　　三、吡啶及其衍生物</w:t>
      </w:r>
      <w:r>
        <w:rPr>
          <w:rFonts w:hint="eastAsia"/>
        </w:rPr>
        <w:br/>
      </w:r>
      <w:r>
        <w:rPr>
          <w:rFonts w:hint="eastAsia"/>
        </w:rPr>
        <w:t>　　　　四、邻苯二酚</w:t>
      </w:r>
      <w:r>
        <w:rPr>
          <w:rFonts w:hint="eastAsia"/>
        </w:rPr>
        <w:br/>
      </w:r>
      <w:r>
        <w:rPr>
          <w:rFonts w:hint="eastAsia"/>
        </w:rPr>
        <w:t>　　　　五、邻甲酚</w:t>
      </w:r>
      <w:r>
        <w:rPr>
          <w:rFonts w:hint="eastAsia"/>
        </w:rPr>
        <w:br/>
      </w:r>
      <w:r>
        <w:rPr>
          <w:rFonts w:hint="eastAsia"/>
        </w:rPr>
        <w:t>　　　　六、异丁腈</w:t>
      </w:r>
      <w:r>
        <w:rPr>
          <w:rFonts w:hint="eastAsia"/>
        </w:rPr>
        <w:br/>
      </w:r>
      <w:r>
        <w:rPr>
          <w:rFonts w:hint="eastAsia"/>
        </w:rPr>
        <w:t>　　　　七、二溴菊酸、DV菊酸甲脂</w:t>
      </w:r>
      <w:r>
        <w:rPr>
          <w:rFonts w:hint="eastAsia"/>
        </w:rPr>
        <w:br/>
      </w:r>
      <w:r>
        <w:rPr>
          <w:rFonts w:hint="eastAsia"/>
        </w:rPr>
        <w:t>　　　　八、二甲胺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我国农药产业进出口情况</w:t>
      </w:r>
      <w:r>
        <w:rPr>
          <w:rFonts w:hint="eastAsia"/>
        </w:rPr>
        <w:br/>
      </w:r>
      <w:r>
        <w:rPr>
          <w:rFonts w:hint="eastAsia"/>
        </w:rPr>
        <w:t>　　第一节 2007年我国农药进出口情况</w:t>
      </w:r>
      <w:r>
        <w:rPr>
          <w:rFonts w:hint="eastAsia"/>
        </w:rPr>
        <w:br/>
      </w:r>
      <w:r>
        <w:rPr>
          <w:rFonts w:hint="eastAsia"/>
        </w:rPr>
        <w:t>　　　　一、2007年我国农药进出口数据情况</w:t>
      </w:r>
      <w:r>
        <w:rPr>
          <w:rFonts w:hint="eastAsia"/>
        </w:rPr>
        <w:br/>
      </w:r>
      <w:r>
        <w:rPr>
          <w:rFonts w:hint="eastAsia"/>
        </w:rPr>
        <w:t>　　　　二、2007年我国农药进出口情况分析</w:t>
      </w:r>
      <w:r>
        <w:rPr>
          <w:rFonts w:hint="eastAsia"/>
        </w:rPr>
        <w:br/>
      </w:r>
      <w:r>
        <w:rPr>
          <w:rFonts w:hint="eastAsia"/>
        </w:rPr>
        <w:t>　　　　三、2007年我国农药行业出口利润分析</w:t>
      </w:r>
      <w:r>
        <w:rPr>
          <w:rFonts w:hint="eastAsia"/>
        </w:rPr>
        <w:br/>
      </w:r>
      <w:r>
        <w:rPr>
          <w:rFonts w:hint="eastAsia"/>
        </w:rPr>
        <w:t>　　第二节 2008年我国农药进出口情况</w:t>
      </w:r>
      <w:r>
        <w:rPr>
          <w:rFonts w:hint="eastAsia"/>
        </w:rPr>
        <w:br/>
      </w:r>
      <w:r>
        <w:rPr>
          <w:rFonts w:hint="eastAsia"/>
        </w:rPr>
        <w:t>　　　　一、2008年第一季度我国农药进出口情况</w:t>
      </w:r>
      <w:r>
        <w:rPr>
          <w:rFonts w:hint="eastAsia"/>
        </w:rPr>
        <w:br/>
      </w:r>
      <w:r>
        <w:rPr>
          <w:rFonts w:hint="eastAsia"/>
        </w:rPr>
        <w:t>　　　　二、2008年第二季度我国农药进出口情况</w:t>
      </w:r>
      <w:r>
        <w:rPr>
          <w:rFonts w:hint="eastAsia"/>
        </w:rPr>
        <w:br/>
      </w:r>
      <w:r>
        <w:rPr>
          <w:rFonts w:hint="eastAsia"/>
        </w:rPr>
        <w:t>　　第三节 2008年农药出口趋势分析</w:t>
      </w:r>
      <w:r>
        <w:rPr>
          <w:rFonts w:hint="eastAsia"/>
        </w:rPr>
        <w:br/>
      </w:r>
      <w:r>
        <w:rPr>
          <w:rFonts w:hint="eastAsia"/>
        </w:rPr>
        <w:t>　　　　一、我国农药出口政策形势</w:t>
      </w:r>
      <w:r>
        <w:rPr>
          <w:rFonts w:hint="eastAsia"/>
        </w:rPr>
        <w:br/>
      </w:r>
      <w:r>
        <w:rPr>
          <w:rFonts w:hint="eastAsia"/>
        </w:rPr>
        <w:t>　　　　二、我国农药产量趋势</w:t>
      </w:r>
      <w:r>
        <w:rPr>
          <w:rFonts w:hint="eastAsia"/>
        </w:rPr>
        <w:br/>
      </w:r>
      <w:r>
        <w:rPr>
          <w:rFonts w:hint="eastAsia"/>
        </w:rPr>
        <w:t>　　　　三、我国农药出口量趋势</w:t>
      </w:r>
      <w:r>
        <w:rPr>
          <w:rFonts w:hint="eastAsia"/>
        </w:rPr>
        <w:br/>
      </w:r>
      <w:r>
        <w:rPr>
          <w:rFonts w:hint="eastAsia"/>
        </w:rPr>
        <w:t>　　　　四、我国信贷风险情况</w:t>
      </w:r>
      <w:r>
        <w:rPr>
          <w:rFonts w:hint="eastAsia"/>
        </w:rPr>
        <w:br/>
      </w:r>
      <w:r>
        <w:rPr>
          <w:rFonts w:hint="eastAsia"/>
        </w:rPr>
        <w:t>　　　　五、中国农药出口利润趋势</w:t>
      </w:r>
      <w:r>
        <w:rPr>
          <w:rFonts w:hint="eastAsia"/>
        </w:rPr>
        <w:br/>
      </w:r>
      <w:r>
        <w:rPr>
          <w:rFonts w:hint="eastAsia"/>
        </w:rPr>
        <w:t>　　第四节 建议取消出口退税的高污染农药产品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中国农药行业竞争概况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二、农药行业竞争激烈商机犹存</w:t>
      </w:r>
      <w:r>
        <w:rPr>
          <w:rFonts w:hint="eastAsia"/>
        </w:rPr>
        <w:br/>
      </w:r>
      <w:r>
        <w:rPr>
          <w:rFonts w:hint="eastAsia"/>
        </w:rPr>
        <w:t>　　　　三、农药工业要参与国际竞争</w:t>
      </w:r>
      <w:r>
        <w:rPr>
          <w:rFonts w:hint="eastAsia"/>
        </w:rPr>
        <w:br/>
      </w:r>
      <w:r>
        <w:rPr>
          <w:rFonts w:hint="eastAsia"/>
        </w:rPr>
        <w:t>　　第二节 主要产品市场竞争</w:t>
      </w:r>
      <w:r>
        <w:rPr>
          <w:rFonts w:hint="eastAsia"/>
        </w:rPr>
        <w:br/>
      </w:r>
      <w:r>
        <w:rPr>
          <w:rFonts w:hint="eastAsia"/>
        </w:rPr>
        <w:t>　　　　一、中国生物农药市场竞争力有待提升</w:t>
      </w:r>
      <w:r>
        <w:rPr>
          <w:rFonts w:hint="eastAsia"/>
        </w:rPr>
        <w:br/>
      </w:r>
      <w:r>
        <w:rPr>
          <w:rFonts w:hint="eastAsia"/>
        </w:rPr>
        <w:t>　　　　二、灭生除草剂市场的竞争格局</w:t>
      </w:r>
      <w:r>
        <w:rPr>
          <w:rFonts w:hint="eastAsia"/>
        </w:rPr>
        <w:br/>
      </w:r>
      <w:r>
        <w:rPr>
          <w:rFonts w:hint="eastAsia"/>
        </w:rPr>
        <w:t>　　　　三、三唑磷成为市场竞争焦点</w:t>
      </w:r>
      <w:r>
        <w:rPr>
          <w:rFonts w:hint="eastAsia"/>
        </w:rPr>
        <w:br/>
      </w:r>
      <w:r>
        <w:rPr>
          <w:rFonts w:hint="eastAsia"/>
        </w:rPr>
        <w:t>　　　　四、百草枯除草剂竞争状况</w:t>
      </w:r>
      <w:r>
        <w:rPr>
          <w:rFonts w:hint="eastAsia"/>
        </w:rPr>
        <w:br/>
      </w:r>
      <w:r>
        <w:rPr>
          <w:rFonts w:hint="eastAsia"/>
        </w:rPr>
        <w:t>　　第三节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一、农药企业的内部竞争局势</w:t>
      </w:r>
      <w:r>
        <w:rPr>
          <w:rFonts w:hint="eastAsia"/>
        </w:rPr>
        <w:br/>
      </w:r>
      <w:r>
        <w:rPr>
          <w:rFonts w:hint="eastAsia"/>
        </w:rPr>
        <w:t>　　　　二、中国农药企业的外部环境</w:t>
      </w:r>
      <w:r>
        <w:rPr>
          <w:rFonts w:hint="eastAsia"/>
        </w:rPr>
        <w:br/>
      </w:r>
      <w:r>
        <w:rPr>
          <w:rFonts w:hint="eastAsia"/>
        </w:rPr>
        <w:t>　　　　三、中国农药企业的生存要素简析</w:t>
      </w:r>
      <w:r>
        <w:rPr>
          <w:rFonts w:hint="eastAsia"/>
        </w:rPr>
        <w:br/>
      </w:r>
      <w:r>
        <w:rPr>
          <w:rFonts w:hint="eastAsia"/>
        </w:rPr>
        <w:t>　　第四节 国际农药巨头对中国农药市场的渗透</w:t>
      </w:r>
      <w:r>
        <w:rPr>
          <w:rFonts w:hint="eastAsia"/>
        </w:rPr>
        <w:br/>
      </w:r>
      <w:r>
        <w:rPr>
          <w:rFonts w:hint="eastAsia"/>
        </w:rPr>
        <w:t>　　　　一、世界部分农化公司概况</w:t>
      </w:r>
      <w:r>
        <w:rPr>
          <w:rFonts w:hint="eastAsia"/>
        </w:rPr>
        <w:br/>
      </w:r>
      <w:r>
        <w:rPr>
          <w:rFonts w:hint="eastAsia"/>
        </w:rPr>
        <w:t>　　　　二、跨国农药公司对中国的渗透</w:t>
      </w:r>
      <w:r>
        <w:rPr>
          <w:rFonts w:hint="eastAsia"/>
        </w:rPr>
        <w:br/>
      </w:r>
      <w:r>
        <w:rPr>
          <w:rFonts w:hint="eastAsia"/>
        </w:rPr>
        <w:t>　　　　三、中国企业与国外竞争的三要素</w:t>
      </w:r>
      <w:r>
        <w:rPr>
          <w:rFonts w:hint="eastAsia"/>
        </w:rPr>
        <w:br/>
      </w:r>
      <w:r>
        <w:rPr>
          <w:rFonts w:hint="eastAsia"/>
        </w:rPr>
        <w:t>　　　　四、应对世界农药行业挑战的措施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我国农药行业优势企业分析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第五节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第六节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第七节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第八节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第九节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第十节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2009-2011年中国农药行业发展前景与趋势</w:t>
      </w:r>
      <w:r>
        <w:rPr>
          <w:rFonts w:hint="eastAsia"/>
        </w:rPr>
        <w:br/>
      </w:r>
      <w:r>
        <w:rPr>
          <w:rFonts w:hint="eastAsia"/>
        </w:rPr>
        <w:t>　　第一节 国际农药发展趋势</w:t>
      </w:r>
      <w:r>
        <w:rPr>
          <w:rFonts w:hint="eastAsia"/>
        </w:rPr>
        <w:br/>
      </w:r>
      <w:r>
        <w:rPr>
          <w:rFonts w:hint="eastAsia"/>
        </w:rPr>
        <w:t>　　　　一、全球农药市场发展展望</w:t>
      </w:r>
      <w:r>
        <w:rPr>
          <w:rFonts w:hint="eastAsia"/>
        </w:rPr>
        <w:br/>
      </w:r>
      <w:r>
        <w:rPr>
          <w:rFonts w:hint="eastAsia"/>
        </w:rPr>
        <w:t>　　　　二、国际农药工业新趋势</w:t>
      </w:r>
      <w:r>
        <w:rPr>
          <w:rFonts w:hint="eastAsia"/>
        </w:rPr>
        <w:br/>
      </w:r>
      <w:r>
        <w:rPr>
          <w:rFonts w:hint="eastAsia"/>
        </w:rPr>
        <w:t>　　　　三、转基因作物对农药的生产使用将产生巨大影响</w:t>
      </w:r>
      <w:r>
        <w:rPr>
          <w:rFonts w:hint="eastAsia"/>
        </w:rPr>
        <w:br/>
      </w:r>
      <w:r>
        <w:rPr>
          <w:rFonts w:hint="eastAsia"/>
        </w:rPr>
        <w:t>　　第二节 中国农药市场前景与趋势</w:t>
      </w:r>
      <w:r>
        <w:rPr>
          <w:rFonts w:hint="eastAsia"/>
        </w:rPr>
        <w:br/>
      </w:r>
      <w:r>
        <w:rPr>
          <w:rFonts w:hint="eastAsia"/>
        </w:rPr>
        <w:t>　　　　一、2009-2011年中国农药市场展望</w:t>
      </w:r>
      <w:r>
        <w:rPr>
          <w:rFonts w:hint="eastAsia"/>
        </w:rPr>
        <w:br/>
      </w:r>
      <w:r>
        <w:rPr>
          <w:rFonts w:hint="eastAsia"/>
        </w:rPr>
        <w:t>　　　　二、绿色农药前景可观</w:t>
      </w:r>
      <w:r>
        <w:rPr>
          <w:rFonts w:hint="eastAsia"/>
        </w:rPr>
        <w:br/>
      </w:r>
      <w:r>
        <w:rPr>
          <w:rFonts w:hint="eastAsia"/>
        </w:rPr>
        <w:t>　　　　三、农药市场发展新趋势</w:t>
      </w:r>
      <w:r>
        <w:rPr>
          <w:rFonts w:hint="eastAsia"/>
        </w:rPr>
        <w:br/>
      </w:r>
      <w:r>
        <w:rPr>
          <w:rFonts w:hint="eastAsia"/>
        </w:rPr>
        <w:t>　　　　四、化学农药产业发展趋势预测</w:t>
      </w:r>
      <w:r>
        <w:rPr>
          <w:rFonts w:hint="eastAsia"/>
        </w:rPr>
        <w:br/>
      </w:r>
      <w:r>
        <w:rPr>
          <w:rFonts w:hint="eastAsia"/>
        </w:rPr>
        <w:t>　　第三节 农药剂型的发展趋势</w:t>
      </w:r>
      <w:r>
        <w:rPr>
          <w:rFonts w:hint="eastAsia"/>
        </w:rPr>
        <w:br/>
      </w:r>
      <w:r>
        <w:rPr>
          <w:rFonts w:hint="eastAsia"/>
        </w:rPr>
        <w:t>　　　　一、农药乳化剂的发展趋势</w:t>
      </w:r>
      <w:r>
        <w:rPr>
          <w:rFonts w:hint="eastAsia"/>
        </w:rPr>
        <w:br/>
      </w:r>
      <w:r>
        <w:rPr>
          <w:rFonts w:hint="eastAsia"/>
        </w:rPr>
        <w:t>　　　　二、水基性农药剂型与发展趋势</w:t>
      </w:r>
      <w:r>
        <w:rPr>
          <w:rFonts w:hint="eastAsia"/>
        </w:rPr>
        <w:br/>
      </w:r>
      <w:r>
        <w:rPr>
          <w:rFonts w:hint="eastAsia"/>
        </w:rPr>
        <w:t>　　　　三、烟剂产品未来发展趋势</w:t>
      </w:r>
      <w:r>
        <w:rPr>
          <w:rFonts w:hint="eastAsia"/>
        </w:rPr>
        <w:br/>
      </w:r>
      <w:r>
        <w:rPr>
          <w:rFonts w:hint="eastAsia"/>
        </w:rPr>
        <w:t>　　　　四、干悬浮剂农药前景广阔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2009-2011年农药行业投资机会与风险预警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投资特性分析</w:t>
      </w:r>
      <w:r>
        <w:rPr>
          <w:rFonts w:hint="eastAsia"/>
        </w:rPr>
        <w:br/>
      </w:r>
      <w:r>
        <w:rPr>
          <w:rFonts w:hint="eastAsia"/>
        </w:rPr>
        <w:t>　　　　一、农药的产业特性</w:t>
      </w:r>
      <w:r>
        <w:rPr>
          <w:rFonts w:hint="eastAsia"/>
        </w:rPr>
        <w:br/>
      </w:r>
      <w:r>
        <w:rPr>
          <w:rFonts w:hint="eastAsia"/>
        </w:rPr>
        <w:t>　　　　二、进入与退出投资壁垒</w:t>
      </w:r>
      <w:r>
        <w:rPr>
          <w:rFonts w:hint="eastAsia"/>
        </w:rPr>
        <w:br/>
      </w:r>
      <w:r>
        <w:rPr>
          <w:rFonts w:hint="eastAsia"/>
        </w:rPr>
        <w:t>　　第二节 2009-2011年农药行业投资机会分析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一、市场格局重新定位</w:t>
      </w:r>
      <w:r>
        <w:rPr>
          <w:rFonts w:hint="eastAsia"/>
        </w:rPr>
        <w:br/>
      </w:r>
      <w:r>
        <w:rPr>
          <w:rFonts w:hint="eastAsia"/>
        </w:rPr>
        <w:t>　　　　二、农药企业联合成为发展之路</w:t>
      </w:r>
      <w:r>
        <w:rPr>
          <w:rFonts w:hint="eastAsia"/>
        </w:rPr>
        <w:br/>
      </w:r>
      <w:r>
        <w:rPr>
          <w:rFonts w:hint="eastAsia"/>
        </w:rPr>
        <w:t>　　　　三、生物复配农药在未来十年将成市场主导</w:t>
      </w:r>
      <w:r>
        <w:rPr>
          <w:rFonts w:hint="eastAsia"/>
        </w:rPr>
        <w:br/>
      </w:r>
      <w:r>
        <w:rPr>
          <w:rFonts w:hint="eastAsia"/>
        </w:rPr>
        <w:t>　　　　四、农化服务蕴含巨大商机</w:t>
      </w:r>
      <w:r>
        <w:rPr>
          <w:rFonts w:hint="eastAsia"/>
        </w:rPr>
        <w:br/>
      </w:r>
      <w:r>
        <w:rPr>
          <w:rFonts w:hint="eastAsia"/>
        </w:rPr>
        <w:t>　　第三节 2009-2011年农药行业投资环境分析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一、PIC公约与POPs公约背景简述</w:t>
      </w:r>
      <w:r>
        <w:rPr>
          <w:rFonts w:hint="eastAsia"/>
        </w:rPr>
        <w:br/>
      </w:r>
      <w:r>
        <w:rPr>
          <w:rFonts w:hint="eastAsia"/>
        </w:rPr>
        <w:t>　　　　二、两公约涉及农药在中国的使用情况</w:t>
      </w:r>
      <w:r>
        <w:rPr>
          <w:rFonts w:hint="eastAsia"/>
        </w:rPr>
        <w:br/>
      </w:r>
      <w:r>
        <w:rPr>
          <w:rFonts w:hint="eastAsia"/>
        </w:rPr>
        <w:t>　　　　三、国际公约对中国农药行业的影响</w:t>
      </w:r>
      <w:r>
        <w:rPr>
          <w:rFonts w:hint="eastAsia"/>
        </w:rPr>
        <w:br/>
      </w:r>
      <w:r>
        <w:rPr>
          <w:rFonts w:hint="eastAsia"/>
        </w:rPr>
        <w:t>　　　　四、中国农药行业“十一五”前景规划</w:t>
      </w:r>
      <w:r>
        <w:rPr>
          <w:rFonts w:hint="eastAsia"/>
        </w:rPr>
        <w:br/>
      </w:r>
      <w:r>
        <w:rPr>
          <w:rFonts w:hint="eastAsia"/>
        </w:rPr>
        <w:t>　　第四节 2009-2011年农药行业农药投资风险预警</w:t>
      </w:r>
      <w:r>
        <w:rPr>
          <w:rFonts w:hint="eastAsia"/>
        </w:rPr>
        <w:br/>
      </w:r>
      <w:r>
        <w:rPr>
          <w:rFonts w:hint="eastAsia"/>
        </w:rPr>
        <w:t>　　　　一、价格波动风险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2009-2011年农药行业投资策略和建议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中国农药行业面临的危机及解决对策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我国农药行业亟待解决的问题</w:t>
      </w:r>
      <w:r>
        <w:rPr>
          <w:rFonts w:hint="eastAsia"/>
        </w:rPr>
        <w:br/>
      </w:r>
      <w:r>
        <w:rPr>
          <w:rFonts w:hint="eastAsia"/>
        </w:rPr>
        <w:t>　　　　一、仿制更要创新，增强研发能力</w:t>
      </w:r>
      <w:r>
        <w:rPr>
          <w:rFonts w:hint="eastAsia"/>
        </w:rPr>
        <w:br/>
      </w:r>
      <w:r>
        <w:rPr>
          <w:rFonts w:hint="eastAsia"/>
        </w:rPr>
        <w:t>　　　　二、营销模式创新，提高销售能力</w:t>
      </w:r>
      <w:r>
        <w:rPr>
          <w:rFonts w:hint="eastAsia"/>
        </w:rPr>
        <w:br/>
      </w:r>
      <w:r>
        <w:rPr>
          <w:rFonts w:hint="eastAsia"/>
        </w:rPr>
        <w:t>　　　　三、抓管理创新，提高企业抗风险能力</w:t>
      </w:r>
      <w:r>
        <w:rPr>
          <w:rFonts w:hint="eastAsia"/>
        </w:rPr>
        <w:br/>
      </w:r>
      <w:r>
        <w:rPr>
          <w:rFonts w:hint="eastAsia"/>
        </w:rPr>
        <w:t>　　第二节 农药企业经营的误区及解决对策</w:t>
      </w:r>
      <w:r>
        <w:rPr>
          <w:rFonts w:hint="eastAsia"/>
        </w:rPr>
        <w:br/>
      </w:r>
      <w:r>
        <w:rPr>
          <w:rFonts w:hint="eastAsia"/>
        </w:rPr>
        <w:t>　　　　一、我国农药产业的现状与市场特点</w:t>
      </w:r>
      <w:r>
        <w:rPr>
          <w:rFonts w:hint="eastAsia"/>
        </w:rPr>
        <w:br/>
      </w:r>
      <w:r>
        <w:rPr>
          <w:rFonts w:hint="eastAsia"/>
        </w:rPr>
        <w:t>　　　　二、农药企业经营的误区</w:t>
      </w:r>
      <w:r>
        <w:rPr>
          <w:rFonts w:hint="eastAsia"/>
        </w:rPr>
        <w:br/>
      </w:r>
      <w:r>
        <w:rPr>
          <w:rFonts w:hint="eastAsia"/>
        </w:rPr>
        <w:t>　　　　三、提升农药企业竞争力的对策措施</w:t>
      </w:r>
      <w:r>
        <w:rPr>
          <w:rFonts w:hint="eastAsia"/>
        </w:rPr>
        <w:br/>
      </w:r>
      <w:r>
        <w:rPr>
          <w:rFonts w:hint="eastAsia"/>
        </w:rPr>
        <w:t>　　第三节 中.智林.：中国农药的发展及对人才需求的趋势</w:t>
      </w:r>
      <w:r>
        <w:rPr>
          <w:rFonts w:hint="eastAsia"/>
        </w:rPr>
        <w:br/>
      </w:r>
      <w:r>
        <w:rPr>
          <w:rFonts w:hint="eastAsia"/>
        </w:rPr>
        <w:t>　　　　一、我国农药发展现状</w:t>
      </w:r>
      <w:r>
        <w:rPr>
          <w:rFonts w:hint="eastAsia"/>
        </w:rPr>
        <w:br/>
      </w:r>
      <w:r>
        <w:rPr>
          <w:rFonts w:hint="eastAsia"/>
        </w:rPr>
        <w:t>　　　　二、我国农药营销队伍结构和经营状况探究</w:t>
      </w:r>
      <w:r>
        <w:rPr>
          <w:rFonts w:hint="eastAsia"/>
        </w:rPr>
        <w:br/>
      </w:r>
      <w:r>
        <w:rPr>
          <w:rFonts w:hint="eastAsia"/>
        </w:rPr>
        <w:t>　　　　三、中国农药发展对人才的需求及现代企业的用人方略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50ed771684591" w:history="1">
        <w:r>
          <w:rPr>
            <w:rStyle w:val="Hyperlink"/>
          </w:rPr>
          <w:t>2009-2011年中国农药行业深度评估及市场调查研究发展分析报告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50ed771684591" w:history="1">
        <w:r>
          <w:rPr>
            <w:rStyle w:val="Hyperlink"/>
          </w:rPr>
          <w:t>https://www.20087.com/2009-03/R_2009_2011nongyaoshendupinggujishichaBaoGao.html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9d52c83d1459b" w:history="1">
      <w:r>
        <w:rPr>
          <w:rStyle w:val="Hyperlink"/>
        </w:rPr>
        <w:t>2009-2011年中国农药行业深度评估及市场调查研究发展分析报告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ongyaoshendupinggujishichaBaoGao.html" TargetMode="External" Id="R88a50ed7716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ongyaoshendupinggujishichaBaoGao.html" TargetMode="External" Id="Rb559d52c83d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2009-03-02T01:12:00Z</dcterms:created>
  <dcterms:modified xsi:type="dcterms:W3CDTF">2009-03-02T02:12:00Z</dcterms:modified>
  <dc:subject>2009-2011年中国农药行业深度评估及市场调查研究发展分析报告</dc:subject>
  <dc:title>2009-2011年中国农药行业深度评估及市场调查研究发展分析报告</dc:title>
  <cp:keywords>2009-2011年中国农药行业深度评估及市场调查研究发展分析报告</cp:keywords>
  <dc:description>2009-2011年中国农药行业深度评估及市场调查研究发展分析报告</dc:description>
</cp:coreProperties>
</file>