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bb17cf89d4988" w:history="1">
              <w:r>
                <w:rPr>
                  <w:rStyle w:val="Hyperlink"/>
                </w:rPr>
                <w:t>2009-2011年中国净水器行业深度评估及市场调查研究发展分析报告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bb17cf89d4988" w:history="1">
              <w:r>
                <w:rPr>
                  <w:rStyle w:val="Hyperlink"/>
                </w:rPr>
                <w:t>2009-2011年中国净水器行业深度评估及市场调查研究发展分析报告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bb17cf89d4988" w:history="1">
                <w:r>
                  <w:rPr>
                    <w:rStyle w:val="Hyperlink"/>
                  </w:rPr>
                  <w:t>https://www.20087.com/2009-03/R_2009_2011jingshuiqishendupinggujishiBaoGao.html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净水器行业综述</w:t>
      </w:r>
      <w:r>
        <w:rPr>
          <w:rFonts w:hint="eastAsia"/>
        </w:rPr>
        <w:br/>
      </w:r>
      <w:r>
        <w:rPr>
          <w:rFonts w:hint="eastAsia"/>
        </w:rPr>
        <w:t>　　第一节 净水器行业概述</w:t>
      </w:r>
      <w:r>
        <w:rPr>
          <w:rFonts w:hint="eastAsia"/>
        </w:rPr>
        <w:br/>
      </w:r>
      <w:r>
        <w:rPr>
          <w:rFonts w:hint="eastAsia"/>
        </w:rPr>
        <w:t>　　　　一、净水器的定义</w:t>
      </w:r>
      <w:r>
        <w:rPr>
          <w:rFonts w:hint="eastAsia"/>
        </w:rPr>
        <w:br/>
      </w:r>
      <w:r>
        <w:rPr>
          <w:rFonts w:hint="eastAsia"/>
        </w:rPr>
        <w:t>　　　　二、净水器的特性</w:t>
      </w:r>
      <w:r>
        <w:rPr>
          <w:rFonts w:hint="eastAsia"/>
        </w:rPr>
        <w:br/>
      </w:r>
      <w:r>
        <w:rPr>
          <w:rFonts w:hint="eastAsia"/>
        </w:rPr>
        <w:t>　　第二节 当今全球净水器行业的发展特点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全球净水器行业发展形势分析</w:t>
      </w:r>
      <w:r>
        <w:rPr>
          <w:rFonts w:hint="eastAsia"/>
        </w:rPr>
        <w:br/>
      </w:r>
      <w:r>
        <w:rPr>
          <w:rFonts w:hint="eastAsia"/>
        </w:rPr>
        <w:t>　　第一节 全球净水器行业发展概况</w:t>
      </w:r>
      <w:r>
        <w:rPr>
          <w:rFonts w:hint="eastAsia"/>
        </w:rPr>
        <w:br/>
      </w:r>
      <w:r>
        <w:rPr>
          <w:rFonts w:hint="eastAsia"/>
        </w:rPr>
        <w:t>　　　　一、全球净水器行业供需现状</w:t>
      </w:r>
      <w:r>
        <w:rPr>
          <w:rFonts w:hint="eastAsia"/>
        </w:rPr>
        <w:br/>
      </w:r>
      <w:r>
        <w:rPr>
          <w:rFonts w:hint="eastAsia"/>
        </w:rPr>
        <w:t>　　　　二、全球净水器行业运行基本特点分析</w:t>
      </w:r>
      <w:r>
        <w:rPr>
          <w:rFonts w:hint="eastAsia"/>
        </w:rPr>
        <w:br/>
      </w:r>
      <w:r>
        <w:rPr>
          <w:rFonts w:hint="eastAsia"/>
        </w:rPr>
        <w:t>　　　　三、全球净水器价格走势分析</w:t>
      </w:r>
      <w:r>
        <w:rPr>
          <w:rFonts w:hint="eastAsia"/>
        </w:rPr>
        <w:br/>
      </w:r>
      <w:r>
        <w:rPr>
          <w:rFonts w:hint="eastAsia"/>
        </w:rPr>
        <w:t>　　第二节 全球主要国家净水器行业运行基本情况分析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2007-2008年中国净水器行业发展政策经济环境分析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2007-2008年中国净水器行业发展经济环境分析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2007-2008年中国净水器行业发展社会环境分析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一、社会消费情况</w:t>
      </w:r>
      <w:r>
        <w:rPr>
          <w:rFonts w:hint="eastAsia"/>
        </w:rPr>
        <w:br/>
      </w:r>
      <w:r>
        <w:rPr>
          <w:rFonts w:hint="eastAsia"/>
        </w:rPr>
        <w:t>　　　　二、居民消费价格</w:t>
      </w:r>
      <w:r>
        <w:rPr>
          <w:rFonts w:hint="eastAsia"/>
        </w:rPr>
        <w:br/>
      </w:r>
      <w:r>
        <w:rPr>
          <w:rFonts w:hint="eastAsia"/>
        </w:rPr>
        <w:t>　　　　三、消费收入/支出情况</w:t>
      </w:r>
      <w:r>
        <w:rPr>
          <w:rFonts w:hint="eastAsia"/>
        </w:rPr>
        <w:br/>
      </w:r>
      <w:r>
        <w:rPr>
          <w:rFonts w:hint="eastAsia"/>
        </w:rPr>
        <w:t>　　第三节 2007-2008年中国净水器行业相关产业分析</w:t>
      </w:r>
      <w:r>
        <w:rPr>
          <w:rFonts w:hint="eastAsia"/>
        </w:rPr>
        <w:br/>
      </w:r>
      <w:r>
        <w:rPr>
          <w:rFonts w:hint="eastAsia"/>
        </w:rPr>
        <w:t>　　　　一、饮水机行业</w:t>
      </w:r>
      <w:r>
        <w:rPr>
          <w:rFonts w:hint="eastAsia"/>
        </w:rPr>
        <w:br/>
      </w:r>
      <w:r>
        <w:rPr>
          <w:rFonts w:hint="eastAsia"/>
        </w:rPr>
        <w:t>　　　　二、桶装水饮用水行业</w:t>
      </w:r>
      <w:r>
        <w:rPr>
          <w:rFonts w:hint="eastAsia"/>
        </w:rPr>
        <w:br/>
      </w:r>
      <w:r>
        <w:rPr>
          <w:rFonts w:hint="eastAsia"/>
        </w:rPr>
        <w:t>　　第四节 2007-2008年中国净水器行业发展政策法规环境分析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我国净水器行业运行状况分析</w:t>
      </w:r>
      <w:r>
        <w:rPr>
          <w:rFonts w:hint="eastAsia"/>
        </w:rPr>
        <w:br/>
      </w:r>
      <w:r>
        <w:rPr>
          <w:rFonts w:hint="eastAsia"/>
        </w:rPr>
        <w:t>　　第一节 我国净水器行业概况</w:t>
      </w:r>
      <w:r>
        <w:rPr>
          <w:rFonts w:hint="eastAsia"/>
        </w:rPr>
        <w:br/>
      </w:r>
      <w:r>
        <w:rPr>
          <w:rFonts w:hint="eastAsia"/>
        </w:rPr>
        <w:t>　　　　一、中国净水器行业产品特征分析</w:t>
      </w:r>
      <w:r>
        <w:rPr>
          <w:rFonts w:hint="eastAsia"/>
        </w:rPr>
        <w:br/>
      </w:r>
      <w:r>
        <w:rPr>
          <w:rFonts w:hint="eastAsia"/>
        </w:rPr>
        <w:t>　　　　二、中国净水器行业市场特点</w:t>
      </w:r>
      <w:r>
        <w:rPr>
          <w:rFonts w:hint="eastAsia"/>
        </w:rPr>
        <w:br/>
      </w:r>
      <w:r>
        <w:rPr>
          <w:rFonts w:hint="eastAsia"/>
        </w:rPr>
        <w:t>　　　　三、中国净水器行业发展的制约因素分析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我国净水器行业市场供需现状</w:t>
      </w:r>
      <w:r>
        <w:rPr>
          <w:rFonts w:hint="eastAsia"/>
        </w:rPr>
        <w:br/>
      </w:r>
      <w:r>
        <w:rPr>
          <w:rFonts w:hint="eastAsia"/>
        </w:rPr>
        <w:t>　　　　一、中国净水器行业供给能力分析</w:t>
      </w:r>
      <w:r>
        <w:rPr>
          <w:rFonts w:hint="eastAsia"/>
        </w:rPr>
        <w:br/>
      </w:r>
      <w:r>
        <w:rPr>
          <w:rFonts w:hint="eastAsia"/>
        </w:rPr>
        <w:t>　　　　二、中国净水器行业需求状况分析</w:t>
      </w:r>
      <w:r>
        <w:rPr>
          <w:rFonts w:hint="eastAsia"/>
        </w:rPr>
        <w:br/>
      </w:r>
      <w:r>
        <w:rPr>
          <w:rFonts w:hint="eastAsia"/>
        </w:rPr>
        <w:t>　　　　三、中国净水器产品潜在需求分析</w:t>
      </w:r>
      <w:r>
        <w:rPr>
          <w:rFonts w:hint="eastAsia"/>
        </w:rPr>
        <w:br/>
      </w:r>
      <w:r>
        <w:rPr>
          <w:rFonts w:hint="eastAsia"/>
        </w:rPr>
        <w:t>　　第三节 我国净水器行业发展现状</w:t>
      </w:r>
      <w:r>
        <w:rPr>
          <w:rFonts w:hint="eastAsia"/>
        </w:rPr>
        <w:br/>
      </w:r>
      <w:r>
        <w:rPr>
          <w:rFonts w:hint="eastAsia"/>
        </w:rPr>
        <w:t>　　　　一、中国净水器行业产品现状</w:t>
      </w:r>
      <w:r>
        <w:rPr>
          <w:rFonts w:hint="eastAsia"/>
        </w:rPr>
        <w:br/>
      </w:r>
      <w:r>
        <w:rPr>
          <w:rFonts w:hint="eastAsia"/>
        </w:rPr>
        <w:t>　　　　二、中国净水器行业技术现状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2007-2008年中国净水器行业市场发展动态分析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2007-2008年中国净水器行业市场供需现状</w:t>
      </w:r>
      <w:r>
        <w:rPr>
          <w:rFonts w:hint="eastAsia"/>
        </w:rPr>
        <w:br/>
      </w:r>
      <w:r>
        <w:rPr>
          <w:rFonts w:hint="eastAsia"/>
        </w:rPr>
        <w:t>　　　　一、中国净水器行业供给能力分析</w:t>
      </w:r>
      <w:r>
        <w:rPr>
          <w:rFonts w:hint="eastAsia"/>
        </w:rPr>
        <w:br/>
      </w:r>
      <w:r>
        <w:rPr>
          <w:rFonts w:hint="eastAsia"/>
        </w:rPr>
        <w:t>　　　　三、中国净水器产品潜在需求分析</w:t>
      </w:r>
      <w:r>
        <w:rPr>
          <w:rFonts w:hint="eastAsia"/>
        </w:rPr>
        <w:br/>
      </w:r>
      <w:r>
        <w:rPr>
          <w:rFonts w:hint="eastAsia"/>
        </w:rPr>
        <w:t>　　第二节 2007-2008年中国净水器行业市场分析</w:t>
      </w:r>
      <w:r>
        <w:rPr>
          <w:rFonts w:hint="eastAsia"/>
        </w:rPr>
        <w:br/>
      </w:r>
      <w:r>
        <w:rPr>
          <w:rFonts w:hint="eastAsia"/>
        </w:rPr>
        <w:t>　　　　一、中国净水器总体市场规模</w:t>
      </w:r>
      <w:r>
        <w:rPr>
          <w:rFonts w:hint="eastAsia"/>
        </w:rPr>
        <w:br/>
      </w:r>
      <w:r>
        <w:rPr>
          <w:rFonts w:hint="eastAsia"/>
        </w:rPr>
        <w:t>　　　　二、中国净水器行业市场特征分析</w:t>
      </w:r>
      <w:r>
        <w:rPr>
          <w:rFonts w:hint="eastAsia"/>
        </w:rPr>
        <w:br/>
      </w:r>
      <w:r>
        <w:rPr>
          <w:rFonts w:hint="eastAsia"/>
        </w:rPr>
        <w:t>　　　　三、中国净水器行业市场结构分析</w:t>
      </w:r>
      <w:r>
        <w:rPr>
          <w:rFonts w:hint="eastAsia"/>
        </w:rPr>
        <w:br/>
      </w:r>
      <w:r>
        <w:rPr>
          <w:rFonts w:hint="eastAsia"/>
        </w:rPr>
        <w:t>　　第三节 2007-2008年中国净水器行业进出口分析</w:t>
      </w:r>
      <w:r>
        <w:rPr>
          <w:rFonts w:hint="eastAsia"/>
        </w:rPr>
        <w:br/>
      </w:r>
      <w:r>
        <w:rPr>
          <w:rFonts w:hint="eastAsia"/>
        </w:rPr>
        <w:t>　　　　一、中国净水器进口情况分析</w:t>
      </w:r>
      <w:r>
        <w:rPr>
          <w:rFonts w:hint="eastAsia"/>
        </w:rPr>
        <w:br/>
      </w:r>
      <w:r>
        <w:rPr>
          <w:rFonts w:hint="eastAsia"/>
        </w:rPr>
        <w:t>　　　　二、中国净水器出口情况分析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2007-2008年中国净水器行业消费者行为调查分析</w:t>
      </w:r>
      <w:r>
        <w:rPr>
          <w:rFonts w:hint="eastAsia"/>
        </w:rPr>
        <w:br/>
      </w:r>
      <w:r>
        <w:rPr>
          <w:rFonts w:hint="eastAsia"/>
        </w:rPr>
        <w:t>　　第一节 2007-2008年中国净水器消费者需求研究</w:t>
      </w:r>
      <w:r>
        <w:rPr>
          <w:rFonts w:hint="eastAsia"/>
        </w:rPr>
        <w:br/>
      </w:r>
      <w:r>
        <w:rPr>
          <w:rFonts w:hint="eastAsia"/>
        </w:rPr>
        <w:t>　　第二节 2007-2008年中国净水器预期消费行为特征研究</w:t>
      </w:r>
      <w:r>
        <w:rPr>
          <w:rFonts w:hint="eastAsia"/>
        </w:rPr>
        <w:br/>
      </w:r>
      <w:r>
        <w:rPr>
          <w:rFonts w:hint="eastAsia"/>
        </w:rPr>
        <w:t>　　　　一、消费群结构分析</w:t>
      </w:r>
      <w:r>
        <w:rPr>
          <w:rFonts w:hint="eastAsia"/>
        </w:rPr>
        <w:br/>
      </w:r>
      <w:r>
        <w:rPr>
          <w:rFonts w:hint="eastAsia"/>
        </w:rPr>
        <w:t>　　　　二、消费群特征分析</w:t>
      </w:r>
      <w:r>
        <w:rPr>
          <w:rFonts w:hint="eastAsia"/>
        </w:rPr>
        <w:br/>
      </w:r>
      <w:r>
        <w:rPr>
          <w:rFonts w:hint="eastAsia"/>
        </w:rPr>
        <w:t>　　　　三、购买偏好分析</w:t>
      </w:r>
      <w:r>
        <w:rPr>
          <w:rFonts w:hint="eastAsia"/>
        </w:rPr>
        <w:br/>
      </w:r>
      <w:r>
        <w:rPr>
          <w:rFonts w:hint="eastAsia"/>
        </w:rPr>
        <w:t>　　　　四、购买渠道选择与变化分析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2009-2011年活性炭行业发展的影响分析</w:t>
      </w:r>
      <w:r>
        <w:rPr>
          <w:rFonts w:hint="eastAsia"/>
        </w:rPr>
        <w:br/>
      </w:r>
      <w:r>
        <w:rPr>
          <w:rFonts w:hint="eastAsia"/>
        </w:rPr>
        <w:t>　　第一节 我国活性炭行业发展状况分析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一、我国活性炭行业发展现状分析</w:t>
      </w:r>
      <w:r>
        <w:rPr>
          <w:rFonts w:hint="eastAsia"/>
        </w:rPr>
        <w:br/>
      </w:r>
      <w:r>
        <w:rPr>
          <w:rFonts w:hint="eastAsia"/>
        </w:rPr>
        <w:t>　　　　二、活性炭在净水器中的应用状况</w:t>
      </w:r>
      <w:r>
        <w:rPr>
          <w:rFonts w:hint="eastAsia"/>
        </w:rPr>
        <w:br/>
      </w:r>
      <w:r>
        <w:rPr>
          <w:rFonts w:hint="eastAsia"/>
        </w:rPr>
        <w:t>　　第二节 影响活性炭行业发展的主要因素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 活性炭行业发展态势分析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一、2009-2011年活性炭行业整体发展趋势分析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二、2009-2011年活性炭行业相关指标预测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2009-2011年活性炭行业发展的影响分析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2009-2011年我国水污染的影响分析</w:t>
      </w:r>
      <w:r>
        <w:rPr>
          <w:rFonts w:hint="eastAsia"/>
        </w:rPr>
        <w:br/>
      </w:r>
      <w:r>
        <w:rPr>
          <w:rFonts w:hint="eastAsia"/>
        </w:rPr>
        <w:t>　　第一节 我国水污染的状况分析</w:t>
      </w:r>
      <w:r>
        <w:rPr>
          <w:rFonts w:hint="eastAsia"/>
        </w:rPr>
        <w:br/>
      </w:r>
      <w:r>
        <w:rPr>
          <w:rFonts w:hint="eastAsia"/>
        </w:rPr>
        <w:t>　　　　一、我国水污染的现状分析</w:t>
      </w:r>
      <w:r>
        <w:rPr>
          <w:rFonts w:hint="eastAsia"/>
        </w:rPr>
        <w:br/>
      </w:r>
      <w:r>
        <w:rPr>
          <w:rFonts w:hint="eastAsia"/>
        </w:rPr>
        <w:t>　　　　二、水污染相关指标变化</w:t>
      </w:r>
      <w:r>
        <w:rPr>
          <w:rFonts w:hint="eastAsia"/>
        </w:rPr>
        <w:br/>
      </w:r>
      <w:r>
        <w:rPr>
          <w:rFonts w:hint="eastAsia"/>
        </w:rPr>
        <w:t>　　　　三、水污染治理情况分析</w:t>
      </w:r>
      <w:r>
        <w:rPr>
          <w:rFonts w:hint="eastAsia"/>
        </w:rPr>
        <w:br/>
      </w:r>
      <w:r>
        <w:rPr>
          <w:rFonts w:hint="eastAsia"/>
        </w:rPr>
        <w:t>　　第二节 造成我国水污染的主要因素</w:t>
      </w:r>
      <w:r>
        <w:rPr>
          <w:rFonts w:hint="eastAsia"/>
        </w:rPr>
        <w:br/>
      </w:r>
      <w:r>
        <w:rPr>
          <w:rFonts w:hint="eastAsia"/>
        </w:rPr>
        <w:t>　　第三节 2009-2011年 我国水污染的态势分析</w:t>
      </w:r>
      <w:r>
        <w:rPr>
          <w:rFonts w:hint="eastAsia"/>
        </w:rPr>
        <w:br/>
      </w:r>
      <w:r>
        <w:rPr>
          <w:rFonts w:hint="eastAsia"/>
        </w:rPr>
        <w:t>　　　　一、2009-2011年水污染的发展趋势分析</w:t>
      </w:r>
      <w:r>
        <w:rPr>
          <w:rFonts w:hint="eastAsia"/>
        </w:rPr>
        <w:br/>
      </w:r>
      <w:r>
        <w:rPr>
          <w:rFonts w:hint="eastAsia"/>
        </w:rPr>
        <w:t>　　　　二、2009-2011年水污染关指标分析</w:t>
      </w:r>
      <w:r>
        <w:rPr>
          <w:rFonts w:hint="eastAsia"/>
        </w:rPr>
        <w:br/>
      </w:r>
      <w:r>
        <w:rPr>
          <w:rFonts w:hint="eastAsia"/>
        </w:rPr>
        <w:t>　　　　三、2009-2011年水污染治理水平预测</w:t>
      </w:r>
      <w:r>
        <w:rPr>
          <w:rFonts w:hint="eastAsia"/>
        </w:rPr>
        <w:br/>
      </w:r>
      <w:r>
        <w:rPr>
          <w:rFonts w:hint="eastAsia"/>
        </w:rPr>
        <w:t>　　第四节 2009-2011年 水污染的影响分析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2009-2011年瓶（桶）装饮用水行业发展的影响分析</w:t>
      </w:r>
      <w:r>
        <w:rPr>
          <w:rFonts w:hint="eastAsia"/>
        </w:rPr>
        <w:br/>
      </w:r>
      <w:r>
        <w:rPr>
          <w:rFonts w:hint="eastAsia"/>
        </w:rPr>
        <w:t>　　第一节 我国瓶（桶）装饮用水行业发展状况分析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一、我国瓶（桶）装饮用水行业发展现状分析</w:t>
      </w:r>
      <w:r>
        <w:rPr>
          <w:rFonts w:hint="eastAsia"/>
        </w:rPr>
        <w:br/>
      </w:r>
      <w:r>
        <w:rPr>
          <w:rFonts w:hint="eastAsia"/>
        </w:rPr>
        <w:t>　　　　二、瓶（桶）装饮用水行业相关指标变化</w:t>
      </w:r>
      <w:r>
        <w:rPr>
          <w:rFonts w:hint="eastAsia"/>
        </w:rPr>
        <w:br/>
      </w:r>
      <w:r>
        <w:rPr>
          <w:rFonts w:hint="eastAsia"/>
        </w:rPr>
        <w:t>　　第二节 影响瓶（桶）装饮用水行业发展的主要因素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2009-2011年瓶（桶）装饮用水行业发展态势预测</w:t>
      </w:r>
      <w:r>
        <w:rPr>
          <w:rFonts w:hint="eastAsia"/>
        </w:rPr>
        <w:br/>
      </w:r>
      <w:r>
        <w:rPr>
          <w:rFonts w:hint="eastAsia"/>
        </w:rPr>
        <w:t>　　　　一、2009-2011年瓶（桶）装饮用水行业整体发展趋势分析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二、2009-2011年瓶（桶）装饮用水行业相关指标预测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2009-2011年瓶（桶）装饮用水行业发展的 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2009-2011年城镇居民收入变化的影响分析</w:t>
      </w:r>
      <w:r>
        <w:rPr>
          <w:rFonts w:hint="eastAsia"/>
        </w:rPr>
        <w:br/>
      </w:r>
      <w:r>
        <w:rPr>
          <w:rFonts w:hint="eastAsia"/>
        </w:rPr>
        <w:t>　　第一节 城镇居民收入发展状况</w:t>
      </w:r>
      <w:r>
        <w:rPr>
          <w:rFonts w:hint="eastAsia"/>
        </w:rPr>
        <w:br/>
      </w:r>
      <w:r>
        <w:rPr>
          <w:rFonts w:hint="eastAsia"/>
        </w:rPr>
        <w:t>　　　　一、我国城镇居民收入发展现状分析</w:t>
      </w:r>
      <w:r>
        <w:rPr>
          <w:rFonts w:hint="eastAsia"/>
        </w:rPr>
        <w:br/>
      </w:r>
      <w:r>
        <w:rPr>
          <w:rFonts w:hint="eastAsia"/>
        </w:rPr>
        <w:t>　　　　二、我国城镇居民收入相关指标变化</w:t>
      </w:r>
      <w:r>
        <w:rPr>
          <w:rFonts w:hint="eastAsia"/>
        </w:rPr>
        <w:br/>
      </w:r>
      <w:r>
        <w:rPr>
          <w:rFonts w:hint="eastAsia"/>
        </w:rPr>
        <w:t>　　第二节 影响城镇居民收入发展的主要因素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2009-2011年城镇居民收入预测</w:t>
      </w:r>
      <w:r>
        <w:rPr>
          <w:rFonts w:hint="eastAsia"/>
        </w:rPr>
        <w:br/>
      </w:r>
      <w:r>
        <w:rPr>
          <w:rFonts w:hint="eastAsia"/>
        </w:rPr>
        <w:t>　　　　一、2009-2011年城镇居民收入整体发展趋势预测</w:t>
      </w:r>
      <w:r>
        <w:rPr>
          <w:rFonts w:hint="eastAsia"/>
        </w:rPr>
        <w:br/>
      </w:r>
      <w:r>
        <w:rPr>
          <w:rFonts w:hint="eastAsia"/>
        </w:rPr>
        <w:t>　　　　二、2009-2011年城镇居民收入相关指标预测</w:t>
      </w:r>
      <w:r>
        <w:rPr>
          <w:rFonts w:hint="eastAsia"/>
        </w:rPr>
        <w:br/>
      </w:r>
      <w:r>
        <w:rPr>
          <w:rFonts w:hint="eastAsia"/>
        </w:rPr>
        <w:t>　　第四节 2009-2011年城镇居民收入的影响分析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我国净水器行业市场品牌竞争格局分析</w:t>
      </w:r>
      <w:r>
        <w:rPr>
          <w:rFonts w:hint="eastAsia"/>
        </w:rPr>
        <w:br/>
      </w:r>
      <w:r>
        <w:rPr>
          <w:rFonts w:hint="eastAsia"/>
        </w:rPr>
        <w:t>　　第一节 我国净水器行业产品与价格竞争研究</w:t>
      </w:r>
      <w:r>
        <w:rPr>
          <w:rFonts w:hint="eastAsia"/>
        </w:rPr>
        <w:br/>
      </w:r>
      <w:r>
        <w:rPr>
          <w:rFonts w:hint="eastAsia"/>
        </w:rPr>
        <w:t>　　　　一、品牌主推机型研究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第二节 我国净水器行业渠道策略分析</w:t>
      </w:r>
      <w:r>
        <w:rPr>
          <w:rFonts w:hint="eastAsia"/>
        </w:rPr>
        <w:br/>
      </w:r>
      <w:r>
        <w:rPr>
          <w:rFonts w:hint="eastAsia"/>
        </w:rPr>
        <w:t>　　　　一、净水器销售渠道形态描述</w:t>
      </w:r>
      <w:r>
        <w:rPr>
          <w:rFonts w:hint="eastAsia"/>
        </w:rPr>
        <w:br/>
      </w:r>
      <w:r>
        <w:rPr>
          <w:rFonts w:hint="eastAsia"/>
        </w:rPr>
        <w:t>　　　　二、品牌渠道架构与渠道规模分析</w:t>
      </w:r>
      <w:r>
        <w:rPr>
          <w:rFonts w:hint="eastAsia"/>
        </w:rPr>
        <w:br/>
      </w:r>
      <w:r>
        <w:rPr>
          <w:rFonts w:hint="eastAsia"/>
        </w:rPr>
        <w:t>　　第三节 我国净水器行业平面媒体广告竞争动态分析</w:t>
      </w:r>
      <w:r>
        <w:rPr>
          <w:rFonts w:hint="eastAsia"/>
        </w:rPr>
        <w:br/>
      </w:r>
      <w:r>
        <w:rPr>
          <w:rFonts w:hint="eastAsia"/>
        </w:rPr>
        <w:t>　　　　一、硬性广告投放研究</w:t>
      </w:r>
      <w:r>
        <w:rPr>
          <w:rFonts w:hint="eastAsia"/>
        </w:rPr>
        <w:br/>
      </w:r>
      <w:r>
        <w:rPr>
          <w:rFonts w:hint="eastAsia"/>
        </w:rPr>
        <w:t>　　　　二、软性媒体传播研究</w:t>
      </w:r>
      <w:r>
        <w:rPr>
          <w:rFonts w:hint="eastAsia"/>
        </w:rPr>
        <w:br/>
      </w:r>
      <w:r>
        <w:rPr>
          <w:rFonts w:hint="eastAsia"/>
        </w:rPr>
        <w:t>　　第四节 我国净水器行业服务策略分析</w:t>
      </w:r>
      <w:r>
        <w:rPr>
          <w:rFonts w:hint="eastAsia"/>
        </w:rPr>
        <w:br/>
      </w:r>
      <w:r>
        <w:rPr>
          <w:rFonts w:hint="eastAsia"/>
        </w:rPr>
        <w:t>　　　　一、主要品牌公关活动研究</w:t>
      </w:r>
      <w:r>
        <w:rPr>
          <w:rFonts w:hint="eastAsia"/>
        </w:rPr>
        <w:br/>
      </w:r>
      <w:r>
        <w:rPr>
          <w:rFonts w:hint="eastAsia"/>
        </w:rPr>
        <w:t>　　　　二、品牌服务竞争力分析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我国净水器行业优势企业分析</w:t>
      </w:r>
      <w:r>
        <w:rPr>
          <w:rFonts w:hint="eastAsia"/>
        </w:rPr>
        <w:br/>
      </w:r>
      <w:r>
        <w:rPr>
          <w:rFonts w:hint="eastAsia"/>
        </w:rPr>
        <w:t>　　第一节 康美来净水设备有限公司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第二节 余姚市玉兰塑电有限公司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第三节 深圳市顺程实业有限公司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第四节 厦门蓓斯特环保科技有限公司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第五节 慈溪市绿之恋净水设备有限公司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第六节 慈溪泾溢净水设备有限公司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第七节 深圳市锦诺科技有限公司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第八节 浙江省绍兴兰海环保有限公司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第九节 深圳市金利源净水设备有限公司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第十节 杭州日康净化设备有限公司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2009-2011年中国净水器行业投资机会与风险分析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2009-2011年中国净水器行业投资环境分析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第二节 2009-2011年中国净水器行业投资机会分析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2009-2011年中国净水器行业投资风险分析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2009-2011年中国净水器行业项目融资对策专家建议</w:t>
      </w:r>
      <w:r>
        <w:rPr>
          <w:rFonts w:hint="eastAsia"/>
        </w:rPr>
        <w:br/>
      </w:r>
      <w:r>
        <w:rPr>
          <w:rFonts w:hint="eastAsia"/>
        </w:rPr>
        <w:t>　　第一节 我国净水器项目特点、融资特点及影响因素分析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一、净水器及其项目的主要特点</w:t>
      </w:r>
      <w:r>
        <w:rPr>
          <w:rFonts w:hint="eastAsia"/>
        </w:rPr>
        <w:br/>
      </w:r>
      <w:r>
        <w:rPr>
          <w:rFonts w:hint="eastAsia"/>
        </w:rPr>
        <w:t>　　　　二、净水器项目的融资特点</w:t>
      </w:r>
      <w:r>
        <w:rPr>
          <w:rFonts w:hint="eastAsia"/>
        </w:rPr>
        <w:br/>
      </w:r>
      <w:r>
        <w:rPr>
          <w:rFonts w:hint="eastAsia"/>
        </w:rPr>
        <w:t>　　　　三、净水器项目的融资相关影响因素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我国关于中国净水器项目的融资对策分析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中.智.林　研究中心观点</w:t>
      </w:r>
      <w:r>
        <w:rPr>
          <w:rFonts w:hint="eastAsia"/>
        </w:rPr>
        <w:br/>
      </w:r>
      <w:r>
        <w:rPr>
          <w:rFonts w:hint="eastAsia"/>
        </w:rPr>
        <w:t>　　附图：略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bb17cf89d4988" w:history="1">
        <w:r>
          <w:rPr>
            <w:rStyle w:val="Hyperlink"/>
          </w:rPr>
          <w:t>2009-2011年中国净水器行业深度评估及市场调查研究发展分析报告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bb17cf89d4988" w:history="1">
        <w:r>
          <w:rPr>
            <w:rStyle w:val="Hyperlink"/>
          </w:rPr>
          <w:t>https://www.20087.com/2009-03/R_2009_2011jingshuiqishendupinggujishiBaoGao.html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热点：医用纯水系统厂家、净水器哪一款好、卓升净水机售后服务电话、净水器滤芯怎么换、净水机、净水器品牌、家用净水机、净水器的好处和坏处、浪木净水机售后电话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cbabedb35409e" w:history="1">
      <w:r>
        <w:rPr>
          <w:rStyle w:val="Hyperlink"/>
        </w:rPr>
        <w:t>2009-2011年中国净水器行业深度评估及市场调查研究发展分析报告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ingshuiqishendupinggujishiBaoGao.html" TargetMode="External" Id="R8b3bb17cf89d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ingshuiqishendupinggujishiBaoGao.html" TargetMode="External" Id="Re03cbabedb35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2009-03-03T00:12:00Z</dcterms:created>
  <dcterms:modified xsi:type="dcterms:W3CDTF">2009-03-03T01:12:00Z</dcterms:modified>
  <dc:subject>2009-2011年中国净水器行业深度评估及市场调查研究发展分析报告</dc:subject>
  <dc:title>2009-2011年中国净水器行业深度评估及市场调查研究发展分析报告</dc:title>
  <cp:keywords>2009-2011年中国净水器行业深度评估及市场调查研究发展分析报告</cp:keywords>
  <dc:description>2009-2011年中国净水器行业深度评估及市场调查研究发展分析报告</dc:description>
</cp:coreProperties>
</file>