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d0f7af3d54316" w:history="1">
              <w:r>
                <w:rPr>
                  <w:rStyle w:val="Hyperlink"/>
                </w:rPr>
                <w:t>2009-2011年中国月饼行业深度评估及市场调查研究发展分析报告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d0f7af3d54316" w:history="1">
              <w:r>
                <w:rPr>
                  <w:rStyle w:val="Hyperlink"/>
                </w:rPr>
                <w:t>2009-2011年中国月饼行业深度评估及市场调查研究发展分析报告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d0f7af3d54316" w:history="1">
                <w:r>
                  <w:rPr>
                    <w:rStyle w:val="Hyperlink"/>
                  </w:rPr>
                  <w:t>https://www.20087.com/2009-03/R_2009_2011yuebingshendupinggujishichaBaoGao.html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中国月饼行业发展状况综述</w:t>
      </w:r>
      <w:r>
        <w:rPr>
          <w:rFonts w:hint="eastAsia"/>
        </w:rPr>
        <w:br/>
      </w:r>
      <w:r>
        <w:rPr>
          <w:rFonts w:hint="eastAsia"/>
        </w:rPr>
        <w:t>　　第一节 中国月饼行业简介</w:t>
      </w:r>
      <w:r>
        <w:rPr>
          <w:rFonts w:hint="eastAsia"/>
        </w:rPr>
        <w:br/>
      </w:r>
      <w:r>
        <w:rPr>
          <w:rFonts w:hint="eastAsia"/>
        </w:rPr>
        <w:t>　　　　一、月饼行业的界定及分类</w:t>
      </w:r>
      <w:r>
        <w:rPr>
          <w:rFonts w:hint="eastAsia"/>
        </w:rPr>
        <w:br/>
      </w:r>
      <w:r>
        <w:rPr>
          <w:rFonts w:hint="eastAsia"/>
        </w:rPr>
        <w:t>　　　　二、月饼行业的特征</w:t>
      </w:r>
      <w:r>
        <w:rPr>
          <w:rFonts w:hint="eastAsia"/>
        </w:rPr>
        <w:br/>
      </w:r>
      <w:r>
        <w:rPr>
          <w:rFonts w:hint="eastAsia"/>
        </w:rPr>
        <w:t>　　　　三、月饼行业产业链分析</w:t>
      </w:r>
      <w:r>
        <w:rPr>
          <w:rFonts w:hint="eastAsia"/>
        </w:rPr>
        <w:br/>
      </w:r>
      <w:r>
        <w:rPr>
          <w:rFonts w:hint="eastAsia"/>
        </w:rPr>
        <w:t>　　第二节 2009-2011年月饼行业相关政策展望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2007-2008年中国焙烤食品产业发展环境分析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2007-2008年中国焙烤食品产业经济发展环境分析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2007-2008年中国焙烤食品产业政策法规发展环境分析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二、新月饼国标15月出炉</w:t>
      </w:r>
      <w:r>
        <w:rPr>
          <w:rFonts w:hint="eastAsia"/>
        </w:rPr>
        <w:br/>
      </w:r>
      <w:r>
        <w:rPr>
          <w:rFonts w:hint="eastAsia"/>
        </w:rPr>
        <w:t>　　　　三、广东《焙烤食品生产规范》</w:t>
      </w:r>
      <w:r>
        <w:rPr>
          <w:rFonts w:hint="eastAsia"/>
        </w:rPr>
        <w:br/>
      </w:r>
      <w:r>
        <w:rPr>
          <w:rFonts w:hint="eastAsia"/>
        </w:rPr>
        <w:t>　　　　四、欧盟针对饼干等食品起草新法案</w:t>
      </w:r>
      <w:r>
        <w:rPr>
          <w:rFonts w:hint="eastAsia"/>
        </w:rPr>
        <w:br/>
      </w:r>
      <w:r>
        <w:rPr>
          <w:rFonts w:hint="eastAsia"/>
        </w:rPr>
        <w:t>　　第三节 2007-2008年中国焙烤食品产业社会环境发展分析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月饼行业发展环境分析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近些年中国月饼行业发展政策环境分析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近些年中国月饼行业发展社会环境分析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影响月饼行业发展的主要因素分析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2007-2008年中国月饼产业发展规模统计分析</w:t>
      </w:r>
      <w:r>
        <w:rPr>
          <w:rFonts w:hint="eastAsia"/>
        </w:rPr>
        <w:br/>
      </w:r>
      <w:r>
        <w:rPr>
          <w:rFonts w:hint="eastAsia"/>
        </w:rPr>
        <w:t>　　第一节 2007-2008年中国月饼产业发展概况分析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一、中国月饼发展历程分析</w:t>
      </w:r>
      <w:r>
        <w:rPr>
          <w:rFonts w:hint="eastAsia"/>
        </w:rPr>
        <w:br/>
      </w:r>
      <w:r>
        <w:rPr>
          <w:rFonts w:hint="eastAsia"/>
        </w:rPr>
        <w:t>　　　　二、2008年中国月饼产业发展规模分析</w:t>
      </w:r>
      <w:r>
        <w:rPr>
          <w:rFonts w:hint="eastAsia"/>
        </w:rPr>
        <w:br/>
      </w:r>
      <w:r>
        <w:rPr>
          <w:rFonts w:hint="eastAsia"/>
        </w:rPr>
        <w:t>　　　　三、2007-2008年中国月饼产业品牌发展状况分析</w:t>
      </w:r>
      <w:r>
        <w:rPr>
          <w:rFonts w:hint="eastAsia"/>
        </w:rPr>
        <w:br/>
      </w:r>
      <w:r>
        <w:rPr>
          <w:rFonts w:hint="eastAsia"/>
        </w:rPr>
        <w:t>　　第二节 2007-2008年中国月饼行业发展存在的主要问题分析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一、月饼价格背离本身价值</w:t>
      </w:r>
      <w:r>
        <w:rPr>
          <w:rFonts w:hint="eastAsia"/>
        </w:rPr>
        <w:br/>
      </w:r>
      <w:r>
        <w:rPr>
          <w:rFonts w:hint="eastAsia"/>
        </w:rPr>
        <w:t>　　　　二、月饼市场浪费现象严重</w:t>
      </w:r>
      <w:r>
        <w:rPr>
          <w:rFonts w:hint="eastAsia"/>
        </w:rPr>
        <w:br/>
      </w:r>
      <w:r>
        <w:rPr>
          <w:rFonts w:hint="eastAsia"/>
        </w:rPr>
        <w:t>　　　　三、天价月饼转入网络销售</w:t>
      </w:r>
      <w:r>
        <w:rPr>
          <w:rFonts w:hint="eastAsia"/>
        </w:rPr>
        <w:br/>
      </w:r>
      <w:r>
        <w:rPr>
          <w:rFonts w:hint="eastAsia"/>
        </w:rPr>
        <w:t>　　第三节 2007-2008年中国月饼产业发展对策分析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2007-2008年中国月饼市场运行态势分析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2007-2008年中国月饼市场发展概况分析</w:t>
      </w:r>
      <w:r>
        <w:rPr>
          <w:rFonts w:hint="eastAsia"/>
        </w:rPr>
        <w:br/>
      </w:r>
      <w:r>
        <w:rPr>
          <w:rFonts w:hint="eastAsia"/>
        </w:rPr>
        <w:t>　　　　一、奥运月饼市场需求状况分析</w:t>
      </w:r>
      <w:r>
        <w:rPr>
          <w:rFonts w:hint="eastAsia"/>
        </w:rPr>
        <w:br/>
      </w:r>
      <w:r>
        <w:rPr>
          <w:rFonts w:hint="eastAsia"/>
        </w:rPr>
        <w:t>　　　　二、健康月饼迎来发展契机</w:t>
      </w:r>
      <w:r>
        <w:rPr>
          <w:rFonts w:hint="eastAsia"/>
        </w:rPr>
        <w:br/>
      </w:r>
      <w:r>
        <w:rPr>
          <w:rFonts w:hint="eastAsia"/>
        </w:rPr>
        <w:t>　　　　三、长假新方案使月饼市场发展利好</w:t>
      </w:r>
      <w:r>
        <w:rPr>
          <w:rFonts w:hint="eastAsia"/>
        </w:rPr>
        <w:br/>
      </w:r>
      <w:r>
        <w:rPr>
          <w:rFonts w:hint="eastAsia"/>
        </w:rPr>
        <w:t>　　第二节 2007-2008年中国月饼细分市场发展特点分析</w:t>
      </w:r>
      <w:r>
        <w:rPr>
          <w:rFonts w:hint="eastAsia"/>
        </w:rPr>
        <w:br/>
      </w:r>
      <w:r>
        <w:rPr>
          <w:rFonts w:hint="eastAsia"/>
        </w:rPr>
        <w:t>　　　　一、广式月饼称雄国内市场</w:t>
      </w:r>
      <w:r>
        <w:rPr>
          <w:rFonts w:hint="eastAsia"/>
        </w:rPr>
        <w:br/>
      </w:r>
      <w:r>
        <w:rPr>
          <w:rFonts w:hint="eastAsia"/>
        </w:rPr>
        <w:t>　　　　二、广式月饼新品牌市场拓展策略</w:t>
      </w:r>
      <w:r>
        <w:rPr>
          <w:rFonts w:hint="eastAsia"/>
        </w:rPr>
        <w:br/>
      </w:r>
      <w:r>
        <w:rPr>
          <w:rFonts w:hint="eastAsia"/>
        </w:rPr>
        <w:t>　　　　三、苏式月饼面临市场的全新挑战</w:t>
      </w:r>
      <w:r>
        <w:rPr>
          <w:rFonts w:hint="eastAsia"/>
        </w:rPr>
        <w:br/>
      </w:r>
      <w:r>
        <w:rPr>
          <w:rFonts w:hint="eastAsia"/>
        </w:rPr>
        <w:t>　　　　四、苏式月饼出口的困难及改善状况</w:t>
      </w:r>
      <w:r>
        <w:rPr>
          <w:rFonts w:hint="eastAsia"/>
        </w:rPr>
        <w:br/>
      </w:r>
      <w:r>
        <w:rPr>
          <w:rFonts w:hint="eastAsia"/>
        </w:rPr>
        <w:t>　　第三节 2007-2008年中国月饼市场消费者调查分析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中国月饼需求与消费状况分析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中国目前月饼消费的主要特征分析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中国月饼消费者消费偏好调查分析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2004-2007年中国月饼历年消费量统计分析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中国月饼消费者对其价格的敏感度分析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中国月饼行业进出口市场情况分析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2004-2007年中国月饼行业进出口特征分析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2004-2007年中国月饼行业进出口量分析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一、2004-2007年中国月饼行业进口分析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二、2004-2007年中国月饼行业出口分析</w:t>
      </w:r>
      <w:r>
        <w:rPr>
          <w:rFonts w:hint="eastAsia"/>
        </w:rPr>
        <w:br/>
      </w:r>
      <w:r>
        <w:rPr>
          <w:rFonts w:hint="eastAsia"/>
        </w:rPr>
        <w:t>　　第三节 2008-2011年中国月饼行业进出口市场预测分析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一、2008-2011年中国月饼行业进口预测</w:t>
      </w:r>
      <w:r>
        <w:rPr>
          <w:rFonts w:hint="eastAsia"/>
        </w:rPr>
        <w:br/>
      </w:r>
      <w:r>
        <w:rPr>
          <w:rFonts w:hint="eastAsia"/>
        </w:rPr>
        <w:t>　　　　二、2008-2011年中国月饼行业出口预测</w:t>
      </w:r>
      <w:r>
        <w:rPr>
          <w:rFonts w:hint="eastAsia"/>
        </w:rPr>
        <w:br/>
      </w:r>
      <w:r>
        <w:rPr>
          <w:rFonts w:hint="eastAsia"/>
        </w:rPr>
        <w:t>　　第四节 影响中国月饼行业进出口变化的主要因素分析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2009-2011年月饼行业竞争格局分析</w:t>
      </w:r>
      <w:r>
        <w:rPr>
          <w:rFonts w:hint="eastAsia"/>
        </w:rPr>
        <w:br/>
      </w:r>
      <w:r>
        <w:rPr>
          <w:rFonts w:hint="eastAsia"/>
        </w:rPr>
        <w:t>　　第一节 月饼行业的发展周期</w:t>
      </w:r>
      <w:r>
        <w:rPr>
          <w:rFonts w:hint="eastAsia"/>
        </w:rPr>
        <w:br/>
      </w:r>
      <w:r>
        <w:rPr>
          <w:rFonts w:hint="eastAsia"/>
        </w:rPr>
        <w:t>　　　　一、月饼行业的经济周期</w:t>
      </w:r>
      <w:r>
        <w:rPr>
          <w:rFonts w:hint="eastAsia"/>
        </w:rPr>
        <w:br/>
      </w:r>
      <w:r>
        <w:rPr>
          <w:rFonts w:hint="eastAsia"/>
        </w:rPr>
        <w:t>　　　　二、月饼行业的增长性与波动性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三、月饼行业的成熟度</w:t>
      </w:r>
      <w:r>
        <w:rPr>
          <w:rFonts w:hint="eastAsia"/>
        </w:rPr>
        <w:br/>
      </w:r>
      <w:r>
        <w:rPr>
          <w:rFonts w:hint="eastAsia"/>
        </w:rPr>
        <w:t>　　第二节 月饼行业历史竞争格局综述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一、月饼行业集中度分析</w:t>
      </w:r>
      <w:r>
        <w:rPr>
          <w:rFonts w:hint="eastAsia"/>
        </w:rPr>
        <w:br/>
      </w:r>
      <w:r>
        <w:rPr>
          <w:rFonts w:hint="eastAsia"/>
        </w:rPr>
        <w:t>　　　　二、月饼行业竞争程度</w:t>
      </w:r>
      <w:r>
        <w:rPr>
          <w:rFonts w:hint="eastAsia"/>
        </w:rPr>
        <w:br/>
      </w:r>
      <w:r>
        <w:rPr>
          <w:rFonts w:hint="eastAsia"/>
        </w:rPr>
        <w:t>　　第三节 月饼行业国际竞争者的影响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一、国际月饼企业分布情况</w:t>
      </w:r>
      <w:r>
        <w:rPr>
          <w:rFonts w:hint="eastAsia"/>
        </w:rPr>
        <w:br/>
      </w:r>
      <w:r>
        <w:rPr>
          <w:rFonts w:hint="eastAsia"/>
        </w:rPr>
        <w:t>　　　　二、我国月饼行业国际进入情况</w:t>
      </w:r>
      <w:r>
        <w:rPr>
          <w:rFonts w:hint="eastAsia"/>
        </w:rPr>
        <w:br/>
      </w:r>
      <w:r>
        <w:rPr>
          <w:rFonts w:hint="eastAsia"/>
        </w:rPr>
        <w:t>　　第四节 2009-2011年月饼行业竞争格局展望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中国月饼重点企业财务状况及竞争力比较分析</w:t>
      </w:r>
      <w:r>
        <w:rPr>
          <w:rFonts w:hint="eastAsia"/>
        </w:rPr>
        <w:br/>
      </w:r>
      <w:r>
        <w:rPr>
          <w:rFonts w:hint="eastAsia"/>
        </w:rPr>
        <w:t>　　第一节 好利来月饼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安琪月饼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杏花楼月饼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荣华月饼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元祖月饼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稻香村月饼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美心月饼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百威月饼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华美月饼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米旗月饼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中国月饼行业产品技术发展分析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当前中国月饼技术发展现况分析</w:t>
      </w:r>
      <w:r>
        <w:rPr>
          <w:rFonts w:hint="eastAsia"/>
        </w:rPr>
        <w:br/>
      </w:r>
      <w:r>
        <w:rPr>
          <w:rFonts w:hint="eastAsia"/>
        </w:rPr>
        <w:t>　　第二节 中国月饼产品技术成熟度分析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中外月饼技术差距及其主要因素分析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提高中国月饼技术的策略</w:t>
      </w:r>
      <w:r>
        <w:rPr>
          <w:rFonts w:hint="eastAsia"/>
        </w:rPr>
        <w:br/>
      </w:r>
      <w:r>
        <w:rPr>
          <w:rFonts w:hint="eastAsia"/>
        </w:rPr>
        <w:t>　　第五节 中外主要月饼生产商生产设备配置比较分析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中国月饼产品研发、设计发展趋势分析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2007-2008年中国月饼原料及辅料行业动态分析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2009-2011年中国月饼行业投资机会与风险分析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2009-2011年中国月饼行业投资环境分析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2009-2011年中国月饼行业投资周期分析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2009-2011年中国月饼行业投资机会分析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2009-2011年中国月饼行业投资风险预警分析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2009-2011年中国月饼行业发展预测</w:t>
      </w:r>
      <w:r>
        <w:rPr>
          <w:rFonts w:hint="eastAsia"/>
        </w:rPr>
        <w:br/>
      </w:r>
      <w:r>
        <w:rPr>
          <w:rFonts w:hint="eastAsia"/>
        </w:rPr>
        <w:t>　　第一节 未来月饼行业发展趋势分析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一、未来月饼发展分析</w:t>
      </w:r>
      <w:r>
        <w:rPr>
          <w:rFonts w:hint="eastAsia"/>
        </w:rPr>
        <w:br/>
      </w:r>
      <w:r>
        <w:rPr>
          <w:rFonts w:hint="eastAsia"/>
        </w:rPr>
        <w:t>　　　　二、未来月饼行业技术开发方向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中^智林－2009-2011年月饼行业运行状况预测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一、2009-2011年月饼行业工业总产值预测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二、2009-2011年月饼行业销售收入预测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三、2009-2011年月饼行业总资产预测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d0f7af3d54316" w:history="1">
        <w:r>
          <w:rPr>
            <w:rStyle w:val="Hyperlink"/>
          </w:rPr>
          <w:t>2009-2011年中国月饼行业深度评估及市场调查研究发展分析报告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d0f7af3d54316" w:history="1">
        <w:r>
          <w:rPr>
            <w:rStyle w:val="Hyperlink"/>
          </w:rPr>
          <w:t>https://www.20087.com/2009-03/R_2009_2011yuebingshendupinggujishichaBaoGao.html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2f54a4d3b43d6" w:history="1">
      <w:r>
        <w:rPr>
          <w:rStyle w:val="Hyperlink"/>
        </w:rPr>
        <w:t>2009-2011年中国月饼行业深度评估及市场调查研究发展分析报告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uebingshendupinggujishichaBaoGao.html" TargetMode="External" Id="Rb74d0f7af3d5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uebingshendupinggujishichaBaoGao.html" TargetMode="External" Id="R0af2f54a4d3b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2009-03-03T07:10:00Z</dcterms:created>
  <dcterms:modified xsi:type="dcterms:W3CDTF">2009-03-03T08:10:00Z</dcterms:modified>
  <dc:subject>2009-2011年中国月饼行业深度评估及市场调查研究发展分析报告</dc:subject>
  <dc:title>2009-2011年中国月饼行业深度评估及市场调查研究发展分析报告</dc:title>
  <cp:keywords>2009-2011年中国月饼行业深度评估及市场调查研究发展分析报告</cp:keywords>
  <dc:description>2009-2011年中国月饼行业深度评估及市场调查研究发展分析报告</dc:description>
</cp:coreProperties>
</file>