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8cb6d7b3746a8" w:history="1">
              <w:r>
                <w:rPr>
                  <w:rStyle w:val="Hyperlink"/>
                </w:rPr>
                <w:t>2009-2011年中国机顶盒行业深度评估及市场调查研究发展分析报告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8cb6d7b3746a8" w:history="1">
              <w:r>
                <w:rPr>
                  <w:rStyle w:val="Hyperlink"/>
                </w:rPr>
                <w:t>2009-2011年中国机顶盒行业深度评估及市场调查研究发展分析报告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8cb6d7b3746a8" w:history="1">
                <w:r>
                  <w:rPr>
                    <w:rStyle w:val="Hyperlink"/>
                  </w:rPr>
                  <w:t>https://www.20087.com/2009-03/R_2009_2011jidingheshendupinggujishichBaoGao.html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机顶盒相关概述</w:t>
      </w:r>
      <w:r>
        <w:rPr>
          <w:rFonts w:hint="eastAsia"/>
        </w:rPr>
        <w:br/>
      </w:r>
      <w:r>
        <w:rPr>
          <w:rFonts w:hint="eastAsia"/>
        </w:rPr>
        <w:t>　　第一节 机顶盒的概念及分类作用</w:t>
      </w:r>
      <w:r>
        <w:rPr>
          <w:rFonts w:hint="eastAsia"/>
        </w:rPr>
        <w:br/>
      </w:r>
      <w:r>
        <w:rPr>
          <w:rFonts w:hint="eastAsia"/>
        </w:rPr>
        <w:t>　　　　一、机顶盒的定义</w:t>
      </w:r>
      <w:r>
        <w:rPr>
          <w:rFonts w:hint="eastAsia"/>
        </w:rPr>
        <w:br/>
      </w:r>
      <w:r>
        <w:rPr>
          <w:rFonts w:hint="eastAsia"/>
        </w:rPr>
        <w:t>　　　　二、机顶盒的分类</w:t>
      </w:r>
      <w:r>
        <w:rPr>
          <w:rFonts w:hint="eastAsia"/>
        </w:rPr>
        <w:br/>
      </w:r>
      <w:r>
        <w:rPr>
          <w:rFonts w:hint="eastAsia"/>
        </w:rPr>
        <w:t>　　　　三、数字机顶盒的功能</w:t>
      </w:r>
      <w:r>
        <w:rPr>
          <w:rFonts w:hint="eastAsia"/>
        </w:rPr>
        <w:br/>
      </w:r>
      <w:r>
        <w:rPr>
          <w:rFonts w:hint="eastAsia"/>
        </w:rPr>
        <w:t>　　第二节 机顶盒技术原理</w:t>
      </w:r>
      <w:r>
        <w:rPr>
          <w:rFonts w:hint="eastAsia"/>
        </w:rPr>
        <w:br/>
      </w:r>
      <w:r>
        <w:rPr>
          <w:rFonts w:hint="eastAsia"/>
        </w:rPr>
        <w:t>　　　　一、机顶盒原理</w:t>
      </w:r>
      <w:r>
        <w:rPr>
          <w:rFonts w:hint="eastAsia"/>
        </w:rPr>
        <w:br/>
      </w:r>
      <w:r>
        <w:rPr>
          <w:rFonts w:hint="eastAsia"/>
        </w:rPr>
        <w:t>　　　　二、机顶盒关键技术</w:t>
      </w:r>
      <w:r>
        <w:rPr>
          <w:rFonts w:hint="eastAsia"/>
        </w:rPr>
        <w:br/>
      </w:r>
      <w:r>
        <w:rPr>
          <w:rFonts w:hint="eastAsia"/>
        </w:rPr>
        <w:t>　　　　三、机顶盒结构发展趋势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2007-2008年世界机顶盒行业发展状况分析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2007-2008年世界机顶盒市场现状分析</w:t>
      </w:r>
      <w:r>
        <w:rPr>
          <w:rFonts w:hint="eastAsia"/>
        </w:rPr>
        <w:br/>
      </w:r>
      <w:r>
        <w:rPr>
          <w:rFonts w:hint="eastAsia"/>
        </w:rPr>
        <w:t>　　　　一、机顶盒的发明利用</w:t>
      </w:r>
      <w:r>
        <w:rPr>
          <w:rFonts w:hint="eastAsia"/>
        </w:rPr>
        <w:br/>
      </w:r>
      <w:r>
        <w:rPr>
          <w:rFonts w:hint="eastAsia"/>
        </w:rPr>
        <w:t>　　　　二、世界数字电视与机顶盒市场全面解析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三、中国及韩国机顶盒厂商占据亚太地区大部分市场份额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第二节 2007-2008年世界主要国家机顶盒行业发展情况分析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2007-2008年世界机顶盒市场竞争分析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2007-2008年中国机顶盒行业运行形势分析</w:t>
      </w:r>
      <w:r>
        <w:rPr>
          <w:rFonts w:hint="eastAsia"/>
        </w:rPr>
        <w:br/>
      </w:r>
      <w:r>
        <w:rPr>
          <w:rFonts w:hint="eastAsia"/>
        </w:rPr>
        <w:t>　　第一节 2007-2008年中国机顶盒业发展状况分析</w:t>
      </w:r>
      <w:r>
        <w:rPr>
          <w:rFonts w:hint="eastAsia"/>
        </w:rPr>
        <w:br/>
      </w:r>
      <w:r>
        <w:rPr>
          <w:rFonts w:hint="eastAsia"/>
        </w:rPr>
        <w:t>　　　　一、中国机顶盒市场的发展分析</w:t>
      </w:r>
      <w:r>
        <w:rPr>
          <w:rFonts w:hint="eastAsia"/>
        </w:rPr>
        <w:br/>
      </w:r>
      <w:r>
        <w:rPr>
          <w:rFonts w:hint="eastAsia"/>
        </w:rPr>
        <w:t>　　　　二、中国成为世界主要机顶盒生产基地</w:t>
      </w:r>
      <w:r>
        <w:rPr>
          <w:rFonts w:hint="eastAsia"/>
        </w:rPr>
        <w:br/>
      </w:r>
      <w:r>
        <w:rPr>
          <w:rFonts w:hint="eastAsia"/>
        </w:rPr>
        <w:t>　　　　三、后平移时代机顶盒迈入发展新阶段</w:t>
      </w:r>
      <w:r>
        <w:rPr>
          <w:rFonts w:hint="eastAsia"/>
        </w:rPr>
        <w:br/>
      </w:r>
      <w:r>
        <w:rPr>
          <w:rFonts w:hint="eastAsia"/>
        </w:rPr>
        <w:t>　　第二节 2007-2008年机顶盒芯片市场分析</w:t>
      </w:r>
      <w:r>
        <w:rPr>
          <w:rFonts w:hint="eastAsia"/>
        </w:rPr>
        <w:br/>
      </w:r>
      <w:r>
        <w:rPr>
          <w:rFonts w:hint="eastAsia"/>
        </w:rPr>
        <w:t>　　　　一、中外企业抢滩机顶盒芯片市场</w:t>
      </w:r>
      <w:r>
        <w:rPr>
          <w:rFonts w:hint="eastAsia"/>
        </w:rPr>
        <w:br/>
      </w:r>
      <w:r>
        <w:rPr>
          <w:rFonts w:hint="eastAsia"/>
        </w:rPr>
        <w:t>　　　　二、国外厂商把持芯片市场</w:t>
      </w:r>
      <w:r>
        <w:rPr>
          <w:rFonts w:hint="eastAsia"/>
        </w:rPr>
        <w:br/>
      </w:r>
      <w:r>
        <w:rPr>
          <w:rFonts w:hint="eastAsia"/>
        </w:rPr>
        <w:t>　　　　三、机顶盒芯片仍占据市场主流</w:t>
      </w:r>
      <w:r>
        <w:rPr>
          <w:rFonts w:hint="eastAsia"/>
        </w:rPr>
        <w:br/>
      </w:r>
      <w:r>
        <w:rPr>
          <w:rFonts w:hint="eastAsia"/>
        </w:rPr>
        <w:t>　　　　四、机顶盒芯片市场高端高集成方案受青睐</w:t>
      </w:r>
      <w:r>
        <w:rPr>
          <w:rFonts w:hint="eastAsia"/>
        </w:rPr>
        <w:br/>
      </w:r>
      <w:r>
        <w:rPr>
          <w:rFonts w:hint="eastAsia"/>
        </w:rPr>
        <w:t>　　　　五、机顶盒芯片的高清化集成化发展趋势</w:t>
      </w:r>
      <w:r>
        <w:rPr>
          <w:rFonts w:hint="eastAsia"/>
        </w:rPr>
        <w:br/>
      </w:r>
      <w:r>
        <w:rPr>
          <w:rFonts w:hint="eastAsia"/>
        </w:rPr>
        <w:t>　　第三节 2007-2008年中国机顶盒发展存在问题分析</w:t>
      </w:r>
      <w:r>
        <w:rPr>
          <w:rFonts w:hint="eastAsia"/>
        </w:rPr>
        <w:br/>
      </w:r>
      <w:r>
        <w:rPr>
          <w:rFonts w:hint="eastAsia"/>
        </w:rPr>
        <w:t>　　　　一、机顶盒产业存在发展瓶颈</w:t>
      </w:r>
      <w:r>
        <w:rPr>
          <w:rFonts w:hint="eastAsia"/>
        </w:rPr>
        <w:br/>
      </w:r>
      <w:r>
        <w:rPr>
          <w:rFonts w:hint="eastAsia"/>
        </w:rPr>
        <w:t>　　　　二、中国机顶盒产业存在问题分析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三、一机一盒制引发市场问题</w:t>
      </w:r>
      <w:r>
        <w:rPr>
          <w:rFonts w:hint="eastAsia"/>
        </w:rPr>
        <w:br/>
      </w:r>
      <w:r>
        <w:rPr>
          <w:rFonts w:hint="eastAsia"/>
        </w:rPr>
        <w:t>　　　　四、机顶盒市场仍存在争议</w:t>
      </w:r>
      <w:r>
        <w:rPr>
          <w:rFonts w:hint="eastAsia"/>
        </w:rPr>
        <w:br/>
      </w:r>
      <w:r>
        <w:rPr>
          <w:rFonts w:hint="eastAsia"/>
        </w:rPr>
        <w:t>　　第四节 2007-2008年中国机顶盒市场发展对策分析</w:t>
      </w:r>
      <w:r>
        <w:rPr>
          <w:rFonts w:hint="eastAsia"/>
        </w:rPr>
        <w:br/>
      </w:r>
      <w:r>
        <w:rPr>
          <w:rFonts w:hint="eastAsia"/>
        </w:rPr>
        <w:t>　　　　一、机顶盒的三种终端推广方式</w:t>
      </w:r>
      <w:r>
        <w:rPr>
          <w:rFonts w:hint="eastAsia"/>
        </w:rPr>
        <w:br/>
      </w:r>
      <w:r>
        <w:rPr>
          <w:rFonts w:hint="eastAsia"/>
        </w:rPr>
        <w:t>　　　　二、机顶盒产品发展形态的选择方案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三、机顶盒市场应解决费用问题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2007-2008年中国机顶盒技术应用发展研究分析</w:t>
      </w:r>
      <w:r>
        <w:rPr>
          <w:rFonts w:hint="eastAsia"/>
        </w:rPr>
        <w:br/>
      </w:r>
      <w:r>
        <w:rPr>
          <w:rFonts w:hint="eastAsia"/>
        </w:rPr>
        <w:t>　　第一节 2007-2008年中国机顶盒相关技术的研究发展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一、有线机顶盒的两极发展态势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二、卫星机顶盒多种技术标准共存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三、IP机顶盒成技术开发领域热点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四、机顶盒技术在动态中发展</w:t>
      </w:r>
      <w:r>
        <w:rPr>
          <w:rFonts w:hint="eastAsia"/>
        </w:rPr>
        <w:br/>
      </w:r>
      <w:r>
        <w:rPr>
          <w:rFonts w:hint="eastAsia"/>
        </w:rPr>
        <w:t>　　　　五、双模机顶盒的技术特点及优势</w:t>
      </w:r>
      <w:r>
        <w:rPr>
          <w:rFonts w:hint="eastAsia"/>
        </w:rPr>
        <w:br/>
      </w:r>
      <w:r>
        <w:rPr>
          <w:rFonts w:hint="eastAsia"/>
        </w:rPr>
        <w:t>　　第二节 2007-2008年中国机顶盒应用软件技术发展</w:t>
      </w:r>
      <w:r>
        <w:rPr>
          <w:rFonts w:hint="eastAsia"/>
        </w:rPr>
        <w:br/>
      </w:r>
      <w:r>
        <w:rPr>
          <w:rFonts w:hint="eastAsia"/>
        </w:rPr>
        <w:t>　　　　一、CA市场仍将洗牌</w:t>
      </w:r>
      <w:r>
        <w:rPr>
          <w:rFonts w:hint="eastAsia"/>
        </w:rPr>
        <w:br/>
      </w:r>
      <w:r>
        <w:rPr>
          <w:rFonts w:hint="eastAsia"/>
        </w:rPr>
        <w:t>　　　　二、EPG运营前景看好</w:t>
      </w:r>
      <w:r>
        <w:rPr>
          <w:rFonts w:hint="eastAsia"/>
        </w:rPr>
        <w:br/>
      </w:r>
      <w:r>
        <w:rPr>
          <w:rFonts w:hint="eastAsia"/>
        </w:rPr>
        <w:t>　　　　三、SMS市场竞争激烈</w:t>
      </w:r>
      <w:r>
        <w:rPr>
          <w:rFonts w:hint="eastAsia"/>
        </w:rPr>
        <w:br/>
      </w:r>
      <w:r>
        <w:rPr>
          <w:rFonts w:hint="eastAsia"/>
        </w:rPr>
        <w:t>　　　　四、数据广播市场分布不均匀</w:t>
      </w:r>
      <w:r>
        <w:rPr>
          <w:rFonts w:hint="eastAsia"/>
        </w:rPr>
        <w:br/>
      </w:r>
      <w:r>
        <w:rPr>
          <w:rFonts w:hint="eastAsia"/>
        </w:rPr>
        <w:t>　　　　五、VOD推广仍需时日</w:t>
      </w:r>
      <w:r>
        <w:rPr>
          <w:rFonts w:hint="eastAsia"/>
        </w:rPr>
        <w:br/>
      </w:r>
      <w:r>
        <w:rPr>
          <w:rFonts w:hint="eastAsia"/>
        </w:rPr>
        <w:t>　　第三节 2007-2008年中国机卡分离技术</w:t>
      </w:r>
      <w:r>
        <w:rPr>
          <w:rFonts w:hint="eastAsia"/>
        </w:rPr>
        <w:br/>
      </w:r>
      <w:r>
        <w:rPr>
          <w:rFonts w:hint="eastAsia"/>
        </w:rPr>
        <w:t>　　　　一、机卡分离启动机顶盒市场全面发展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二、机卡分离技术逐渐成熟</w:t>
      </w:r>
      <w:r>
        <w:rPr>
          <w:rFonts w:hint="eastAsia"/>
        </w:rPr>
        <w:br/>
      </w:r>
      <w:r>
        <w:rPr>
          <w:rFonts w:hint="eastAsia"/>
        </w:rPr>
        <w:t>　　　　三、机卡分离认证规范数字电视市场</w:t>
      </w:r>
      <w:r>
        <w:rPr>
          <w:rFonts w:hint="eastAsia"/>
        </w:rPr>
        <w:br/>
      </w:r>
      <w:r>
        <w:rPr>
          <w:rFonts w:hint="eastAsia"/>
        </w:rPr>
        <w:t>　　　　四、机卡分离规模应用需要运营商支持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五、机卡分离技术重在增值业务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六、关于机卡分离技术的思考</w:t>
      </w:r>
      <w:r>
        <w:rPr>
          <w:rFonts w:hint="eastAsia"/>
        </w:rPr>
        <w:br/>
      </w:r>
      <w:r>
        <w:rPr>
          <w:rFonts w:hint="eastAsia"/>
        </w:rPr>
        <w:t>　　第四节 2007-2008年中国“一体机”发展状况分析</w:t>
      </w:r>
      <w:r>
        <w:rPr>
          <w:rFonts w:hint="eastAsia"/>
        </w:rPr>
        <w:br/>
      </w:r>
      <w:r>
        <w:rPr>
          <w:rFonts w:hint="eastAsia"/>
        </w:rPr>
        <w:t>　　　　一、数字电视一体机的概念及发展概况</w:t>
      </w:r>
      <w:r>
        <w:rPr>
          <w:rFonts w:hint="eastAsia"/>
        </w:rPr>
        <w:br/>
      </w:r>
      <w:r>
        <w:rPr>
          <w:rFonts w:hint="eastAsia"/>
        </w:rPr>
        <w:t>　　　　二、数字电视一体机发展缓慢</w:t>
      </w:r>
      <w:r>
        <w:rPr>
          <w:rFonts w:hint="eastAsia"/>
        </w:rPr>
        <w:br/>
      </w:r>
      <w:r>
        <w:rPr>
          <w:rFonts w:hint="eastAsia"/>
        </w:rPr>
        <w:t>　　　　三、机顶盒与一体机应互相补充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数字电视机顶盒</w:t>
      </w:r>
      <w:r>
        <w:rPr>
          <w:rFonts w:hint="eastAsia"/>
        </w:rPr>
        <w:br/>
      </w:r>
      <w:r>
        <w:rPr>
          <w:rFonts w:hint="eastAsia"/>
        </w:rPr>
        <w:t>　　第一节 数字电视机顶盒相关概述</w:t>
      </w:r>
      <w:r>
        <w:rPr>
          <w:rFonts w:hint="eastAsia"/>
        </w:rPr>
        <w:br/>
      </w:r>
      <w:r>
        <w:rPr>
          <w:rFonts w:hint="eastAsia"/>
        </w:rPr>
        <w:t>　　　　一、数字电视机顶盒的概念</w:t>
      </w:r>
      <w:r>
        <w:rPr>
          <w:rFonts w:hint="eastAsia"/>
        </w:rPr>
        <w:br/>
      </w:r>
      <w:r>
        <w:rPr>
          <w:rFonts w:hint="eastAsia"/>
        </w:rPr>
        <w:t>　　　　二、数字电视机顶盒的原理与结构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三、数字电视机顶盒的主要技术</w:t>
      </w:r>
      <w:r>
        <w:rPr>
          <w:rFonts w:hint="eastAsia"/>
        </w:rPr>
        <w:br/>
      </w:r>
      <w:r>
        <w:rPr>
          <w:rFonts w:hint="eastAsia"/>
        </w:rPr>
        <w:t>　　第二节 中国数字电视机顶盒市场发展综合分析</w:t>
      </w:r>
      <w:r>
        <w:rPr>
          <w:rFonts w:hint="eastAsia"/>
        </w:rPr>
        <w:br/>
      </w:r>
      <w:r>
        <w:rPr>
          <w:rFonts w:hint="eastAsia"/>
        </w:rPr>
        <w:t>　　　　一、机顶盒是电视数字化的“马前卒”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二、数字电视机顶盒市场状况及环境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三、数字电视机顶盒市场发展状况透析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四、数字电视浪潮带动机顶盒产业发展</w:t>
      </w:r>
      <w:r>
        <w:rPr>
          <w:rFonts w:hint="eastAsia"/>
        </w:rPr>
        <w:br/>
      </w:r>
      <w:r>
        <w:rPr>
          <w:rFonts w:hint="eastAsia"/>
        </w:rPr>
        <w:t>　　　　五、数字电视机顶盒市场的成长</w:t>
      </w:r>
      <w:r>
        <w:rPr>
          <w:rFonts w:hint="eastAsia"/>
        </w:rPr>
        <w:br/>
      </w:r>
      <w:r>
        <w:rPr>
          <w:rFonts w:hint="eastAsia"/>
        </w:rPr>
        <w:t>　　第三节 数字电视机顶盒细分产品市场状况</w:t>
      </w:r>
      <w:r>
        <w:rPr>
          <w:rFonts w:hint="eastAsia"/>
        </w:rPr>
        <w:br/>
      </w:r>
      <w:r>
        <w:rPr>
          <w:rFonts w:hint="eastAsia"/>
        </w:rPr>
        <w:t>　　　　一、机顶盒细分产品技术研发状况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二、地面数字电视机顶盒市场面临大发展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三、高清数字电视机顶盒发展分析</w:t>
      </w:r>
      <w:r>
        <w:rPr>
          <w:rFonts w:hint="eastAsia"/>
        </w:rPr>
        <w:br/>
      </w:r>
      <w:r>
        <w:rPr>
          <w:rFonts w:hint="eastAsia"/>
        </w:rPr>
        <w:t>　　第四节 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一、数字电视机顶盒产业问题对策解析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二、中国数字有线电视机顶盒市场面临挑战</w:t>
      </w:r>
      <w:r>
        <w:rPr>
          <w:rFonts w:hint="eastAsia"/>
        </w:rPr>
        <w:br/>
      </w:r>
      <w:r>
        <w:rPr>
          <w:rFonts w:hint="eastAsia"/>
        </w:rPr>
        <w:t>　　　　三、数字电视机顶盒的应用存在难题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四、数字电视机顶盒推广要注重公益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IPTV机顶盒</w:t>
      </w:r>
      <w:r>
        <w:rPr>
          <w:rFonts w:hint="eastAsia"/>
        </w:rPr>
        <w:br/>
      </w:r>
      <w:r>
        <w:rPr>
          <w:rFonts w:hint="eastAsia"/>
        </w:rPr>
        <w:t>　　第一节 IPTV机顶盒概念及结构</w:t>
      </w:r>
      <w:r>
        <w:rPr>
          <w:rFonts w:hint="eastAsia"/>
        </w:rPr>
        <w:br/>
      </w:r>
      <w:r>
        <w:rPr>
          <w:rFonts w:hint="eastAsia"/>
        </w:rPr>
        <w:t>　　　　一、IPTV与IP机顶盒概述</w:t>
      </w:r>
      <w:r>
        <w:rPr>
          <w:rFonts w:hint="eastAsia"/>
        </w:rPr>
        <w:br/>
      </w:r>
      <w:r>
        <w:rPr>
          <w:rFonts w:hint="eastAsia"/>
        </w:rPr>
        <w:t>　　　　二、IP机顶盒的功能和类型</w:t>
      </w:r>
      <w:r>
        <w:rPr>
          <w:rFonts w:hint="eastAsia"/>
        </w:rPr>
        <w:br/>
      </w:r>
      <w:r>
        <w:rPr>
          <w:rFonts w:hint="eastAsia"/>
        </w:rPr>
        <w:t>　　　　三、IP机顶盒的硬件、软件介绍</w:t>
      </w:r>
      <w:r>
        <w:rPr>
          <w:rFonts w:hint="eastAsia"/>
        </w:rPr>
        <w:br/>
      </w:r>
      <w:r>
        <w:rPr>
          <w:rFonts w:hint="eastAsia"/>
        </w:rPr>
        <w:t>　　　　四、IPTV的STB终端类型</w:t>
      </w:r>
      <w:r>
        <w:rPr>
          <w:rFonts w:hint="eastAsia"/>
        </w:rPr>
        <w:br/>
      </w:r>
      <w:r>
        <w:rPr>
          <w:rFonts w:hint="eastAsia"/>
        </w:rPr>
        <w:t>　　　　五、IPTV机顶盒的关键技术</w:t>
      </w:r>
      <w:r>
        <w:rPr>
          <w:rFonts w:hint="eastAsia"/>
        </w:rPr>
        <w:br/>
      </w:r>
      <w:r>
        <w:rPr>
          <w:rFonts w:hint="eastAsia"/>
        </w:rPr>
        <w:t>　　　　六、IPTV机顶盒的标准及要求</w:t>
      </w:r>
      <w:r>
        <w:rPr>
          <w:rFonts w:hint="eastAsia"/>
        </w:rPr>
        <w:br/>
      </w:r>
      <w:r>
        <w:rPr>
          <w:rFonts w:hint="eastAsia"/>
        </w:rPr>
        <w:t>　　第二节 IP机顶盒市场发展状况</w:t>
      </w:r>
      <w:r>
        <w:rPr>
          <w:rFonts w:hint="eastAsia"/>
        </w:rPr>
        <w:br/>
      </w:r>
      <w:r>
        <w:rPr>
          <w:rFonts w:hint="eastAsia"/>
        </w:rPr>
        <w:t>　　　　一、IPTV机顶盒发展概述</w:t>
      </w:r>
      <w:r>
        <w:rPr>
          <w:rFonts w:hint="eastAsia"/>
        </w:rPr>
        <w:br/>
      </w:r>
      <w:r>
        <w:rPr>
          <w:rFonts w:hint="eastAsia"/>
        </w:rPr>
        <w:t>　　　　二、IPTV机顶盒市场进入快速发展阶段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三、机顶盒厂商争食IPTV市场</w:t>
      </w:r>
      <w:r>
        <w:rPr>
          <w:rFonts w:hint="eastAsia"/>
        </w:rPr>
        <w:br/>
      </w:r>
      <w:r>
        <w:rPr>
          <w:rFonts w:hint="eastAsia"/>
        </w:rPr>
        <w:t>　　第三节 IP机顶盒市场问题对策分析</w:t>
      </w:r>
      <w:r>
        <w:rPr>
          <w:rFonts w:hint="eastAsia"/>
        </w:rPr>
        <w:br/>
      </w:r>
      <w:r>
        <w:rPr>
          <w:rFonts w:hint="eastAsia"/>
        </w:rPr>
        <w:t>　　　　一、阻碍IP机顶盒发展的三大问题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二、IP机顶盒的模式、技术发展存在难题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三、IPTV机顶盒技术标准和行业规范尚未统一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第四节 IP机顶盒市场机遇前景分析</w:t>
      </w:r>
      <w:r>
        <w:rPr>
          <w:rFonts w:hint="eastAsia"/>
        </w:rPr>
        <w:br/>
      </w:r>
      <w:r>
        <w:rPr>
          <w:rFonts w:hint="eastAsia"/>
        </w:rPr>
        <w:t>　　　　一、IPTV带来机顶盒市场广阔前景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二、IPTV终端产业面临发展新机遇</w:t>
      </w:r>
      <w:r>
        <w:rPr>
          <w:rFonts w:hint="eastAsia"/>
        </w:rPr>
        <w:br/>
      </w:r>
      <w:r>
        <w:rPr>
          <w:rFonts w:hint="eastAsia"/>
        </w:rPr>
        <w:t>　　　　三、IP机顶盒的未来发展</w:t>
      </w:r>
      <w:r>
        <w:rPr>
          <w:rFonts w:hint="eastAsia"/>
        </w:rPr>
        <w:br/>
      </w:r>
      <w:r>
        <w:rPr>
          <w:rFonts w:hint="eastAsia"/>
        </w:rPr>
        <w:t>　　　　四、网络电视机顶盒终端应用将呈现多元化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五、IPTV机顶盒产品发展方向分析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2007-2008年中国机顶盒行业市场竞争格局分析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2007-2008年中国机顶盒市场竞争状况</w:t>
      </w:r>
      <w:r>
        <w:rPr>
          <w:rFonts w:hint="eastAsia"/>
        </w:rPr>
        <w:br/>
      </w:r>
      <w:r>
        <w:rPr>
          <w:rFonts w:hint="eastAsia"/>
        </w:rPr>
        <w:t>　　　　一、中国机顶盒市场竞争激烈</w:t>
      </w:r>
      <w:r>
        <w:rPr>
          <w:rFonts w:hint="eastAsia"/>
        </w:rPr>
        <w:br/>
      </w:r>
      <w:r>
        <w:rPr>
          <w:rFonts w:hint="eastAsia"/>
        </w:rPr>
        <w:t>　　　　二、STB市场竞争加剧</w:t>
      </w:r>
      <w:r>
        <w:rPr>
          <w:rFonts w:hint="eastAsia"/>
        </w:rPr>
        <w:br/>
      </w:r>
      <w:r>
        <w:rPr>
          <w:rFonts w:hint="eastAsia"/>
        </w:rPr>
        <w:t>　　　　三、国产机顶盒厂家在市场中的发展状况</w:t>
      </w:r>
      <w:r>
        <w:rPr>
          <w:rFonts w:hint="eastAsia"/>
        </w:rPr>
        <w:br/>
      </w:r>
      <w:r>
        <w:rPr>
          <w:rFonts w:hint="eastAsia"/>
        </w:rPr>
        <w:t>　　　　四、中国专业机顶盒企业面临转型</w:t>
      </w:r>
      <w:r>
        <w:rPr>
          <w:rFonts w:hint="eastAsia"/>
        </w:rPr>
        <w:br/>
      </w:r>
      <w:r>
        <w:rPr>
          <w:rFonts w:hint="eastAsia"/>
        </w:rPr>
        <w:t>　　第二节 2007-2008年中国机顶盒市场企业竞争格局及其优势分析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一、机顶盒市场厂商竞争格局分布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二、传统家电领域的机顶盒制造厂商</w:t>
      </w:r>
      <w:r>
        <w:rPr>
          <w:rFonts w:hint="eastAsia"/>
        </w:rPr>
        <w:br/>
      </w:r>
      <w:r>
        <w:rPr>
          <w:rFonts w:hint="eastAsia"/>
        </w:rPr>
        <w:t>　　　　三、IT领域的机顶盒制造厂商</w:t>
      </w:r>
      <w:r>
        <w:rPr>
          <w:rFonts w:hint="eastAsia"/>
        </w:rPr>
        <w:br/>
      </w:r>
      <w:r>
        <w:rPr>
          <w:rFonts w:hint="eastAsia"/>
        </w:rPr>
        <w:t>　　　　四、新兴专业机顶盒制造厂商</w:t>
      </w:r>
      <w:r>
        <w:rPr>
          <w:rFonts w:hint="eastAsia"/>
        </w:rPr>
        <w:br/>
      </w:r>
      <w:r>
        <w:rPr>
          <w:rFonts w:hint="eastAsia"/>
        </w:rPr>
        <w:t>　　第三节 2007-2008年中国机顶盒市场产业链竞争热点分析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一、机顶盒产业链竞争概述</w:t>
      </w:r>
      <w:r>
        <w:rPr>
          <w:rFonts w:hint="eastAsia"/>
        </w:rPr>
        <w:br/>
      </w:r>
      <w:r>
        <w:rPr>
          <w:rFonts w:hint="eastAsia"/>
        </w:rPr>
        <w:t>　　　　二、芯片市场发展迅速面临竞争压力</w:t>
      </w:r>
      <w:r>
        <w:rPr>
          <w:rFonts w:hint="eastAsia"/>
        </w:rPr>
        <w:br/>
      </w:r>
      <w:r>
        <w:rPr>
          <w:rFonts w:hint="eastAsia"/>
        </w:rPr>
        <w:t>　　　　三、中间件市场竞争还未展开</w:t>
      </w:r>
      <w:r>
        <w:rPr>
          <w:rFonts w:hint="eastAsia"/>
        </w:rPr>
        <w:br/>
      </w:r>
      <w:r>
        <w:rPr>
          <w:rFonts w:hint="eastAsia"/>
        </w:rPr>
        <w:t>　　　　四、EPG应用凸显优势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2007-2008年中国机顶盒行业相关上市公司经营状况分析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第四节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2009-2011年机顶盒行业投资前景预测分析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2009-2011年世界机顶盒发展预测</w:t>
      </w:r>
      <w:r>
        <w:rPr>
          <w:rFonts w:hint="eastAsia"/>
        </w:rPr>
        <w:br/>
      </w:r>
      <w:r>
        <w:rPr>
          <w:rFonts w:hint="eastAsia"/>
        </w:rPr>
        <w:t>　　　　一、世界顶盒市场未来发展预测</w:t>
      </w:r>
      <w:r>
        <w:rPr>
          <w:rFonts w:hint="eastAsia"/>
        </w:rPr>
        <w:br/>
      </w:r>
      <w:r>
        <w:rPr>
          <w:rFonts w:hint="eastAsia"/>
        </w:rPr>
        <w:t>　　　　二、2011年世界卫星电视机顶盒市场销量预测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三、2011年世界混合机顶盒市场规模预测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第二节 2009-2011年中国机顶盒产业发展前景分析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一、机顶盒产业迈进掘金数字时代</w:t>
      </w:r>
      <w:r>
        <w:rPr>
          <w:rFonts w:hint="eastAsia"/>
        </w:rPr>
        <w:br/>
      </w:r>
      <w:r>
        <w:rPr>
          <w:rFonts w:hint="eastAsia"/>
        </w:rPr>
        <w:t>　　　　二、市场需求促进机顶盒的发展和繁荣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三、中国数字机顶盒市场发展展望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四、中国机顶盒市场营收预测</w:t>
      </w:r>
      <w:r>
        <w:rPr>
          <w:rFonts w:hint="eastAsia"/>
        </w:rPr>
        <w:br/>
      </w:r>
      <w:r>
        <w:rPr>
          <w:rFonts w:hint="eastAsia"/>
        </w:rPr>
        <w:t>　　第三节 2009-2011年机顶盒产品技术的发展趋势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一、STB技术发展几点趋势</w:t>
      </w:r>
      <w:r>
        <w:rPr>
          <w:rFonts w:hint="eastAsia"/>
        </w:rPr>
        <w:br/>
      </w:r>
      <w:r>
        <w:rPr>
          <w:rFonts w:hint="eastAsia"/>
        </w:rPr>
        <w:t>　　　　二、机顶盒产品的多媒体终端应用趋势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三、机顶盒控制系统还有待升级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四、“机道分离”技术将带来机顶盒产业发展新局面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五、高清和互动仍将是机顶盒市场发展主旋律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六、机顶盒技术的发展方向解析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2009-2011年中国机顶盒行业投资机会与风险分析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一、机顶盒市场稳步扩充带来巨大商机</w:t>
      </w:r>
      <w:r>
        <w:rPr>
          <w:rFonts w:hint="eastAsia"/>
        </w:rPr>
        <w:br/>
      </w:r>
      <w:r>
        <w:rPr>
          <w:rFonts w:hint="eastAsia"/>
        </w:rPr>
        <w:t>　　　　二、双向机顶盒将成市场主流</w:t>
      </w:r>
      <w:r>
        <w:rPr>
          <w:rFonts w:hint="eastAsia"/>
        </w:rPr>
        <w:br/>
      </w:r>
      <w:r>
        <w:rPr>
          <w:rFonts w:hint="eastAsia"/>
        </w:rPr>
        <w:t>　　　　三、第二台机顶盒市场备受关注</w:t>
      </w:r>
      <w:r>
        <w:rPr>
          <w:rFonts w:hint="eastAsia"/>
        </w:rPr>
        <w:br/>
      </w:r>
      <w:r>
        <w:rPr>
          <w:rFonts w:hint="eastAsia"/>
        </w:rPr>
        <w:t>　　第二节 中智⋅林⋅2009-2011年中国机顶盒行业投资风险分析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8cb6d7b3746a8" w:history="1">
        <w:r>
          <w:rPr>
            <w:rStyle w:val="Hyperlink"/>
          </w:rPr>
          <w:t>2009-2011年中国机顶盒行业深度评估及市场调查研究发展分析报告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8cb6d7b3746a8" w:history="1">
        <w:r>
          <w:rPr>
            <w:rStyle w:val="Hyperlink"/>
          </w:rPr>
          <w:t>https://www.20087.com/2009-03/R_2009_2011jidingheshendupinggujishichBaoGao.html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下令取消电视机顶盒了吗、机顶盒连接电视无信号怎么回事、机顶盒是干什么用的、机顶盒遥控器怎么和电视配对、iptv跟机顶盒有什么区别、机顶盒多少钱一个、正版境外卫星电视接收机、机顶盒刷机教程、换了4k电视反而不清楚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8dce3f68f4ef9" w:history="1">
      <w:r>
        <w:rPr>
          <w:rStyle w:val="Hyperlink"/>
        </w:rPr>
        <w:t>2009-2011年中国机顶盒行业深度评估及市场调查研究发展分析报告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dingheshendupinggujishichBaoGao.html" TargetMode="External" Id="Ra0a8cb6d7b37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dingheshendupinggujishichBaoGao.html" TargetMode="External" Id="R4958dce3f68f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2009-03-02T07:11:00Z</dcterms:created>
  <dcterms:modified xsi:type="dcterms:W3CDTF">2009-03-02T08:11:00Z</dcterms:modified>
  <dc:subject>2009-2011年中国机顶盒行业深度评估及市场调查研究发展分析报告</dc:subject>
  <dc:title>2009-2011年中国机顶盒行业深度评估及市场调查研究发展分析报告</dc:title>
  <cp:keywords>2009-2011年中国机顶盒行业深度评估及市场调查研究发展分析报告</cp:keywords>
  <dc:description>2009-2011年中国机顶盒行业深度评估及市场调查研究发展分析报告</dc:description>
</cp:coreProperties>
</file>