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40be25874189" w:history="1">
              <w:r>
                <w:rPr>
                  <w:rStyle w:val="Hyperlink"/>
                </w:rPr>
                <w:t>2009-2011年中国液化天然气行业深度评估及市场调查研究发展分析报告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40be25874189" w:history="1">
              <w:r>
                <w:rPr>
                  <w:rStyle w:val="Hyperlink"/>
                </w:rPr>
                <w:t>2009-2011年中国液化天然气行业深度评估及市场调查研究发展分析报告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540be25874189" w:history="1">
                <w:r>
                  <w:rPr>
                    <w:rStyle w:val="Hyperlink"/>
                  </w:rPr>
                  <w:t>https://www.20087.com/2009-03/R_2009_2011yehuatianranqishendupinggujBaoGao.html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三、LNG与其它能源气体比较</w:t>
      </w:r>
      <w:r>
        <w:rPr>
          <w:rFonts w:hint="eastAsia"/>
        </w:rPr>
        <w:br/>
      </w:r>
      <w:r>
        <w:rPr>
          <w:rFonts w:hint="eastAsia"/>
        </w:rPr>
        <w:t>　　　　四、LNG供气系统的主要设备</w:t>
      </w:r>
      <w:r>
        <w:rPr>
          <w:rFonts w:hint="eastAsia"/>
        </w:rPr>
        <w:br/>
      </w:r>
      <w:r>
        <w:rPr>
          <w:rFonts w:hint="eastAsia"/>
        </w:rPr>
        <w:t>　　　　五、LNG的主要用途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三、2006年世界石油产量攀升储量变化稳定</w:t>
      </w:r>
      <w:r>
        <w:rPr>
          <w:rFonts w:hint="eastAsia"/>
        </w:rPr>
        <w:br/>
      </w:r>
      <w:r>
        <w:rPr>
          <w:rFonts w:hint="eastAsia"/>
        </w:rPr>
        <w:t>　　　　四、2007年全球石油储量及产量的统计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四、中国天然气的开采与运输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国际液化天然气产业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一、全球液化天然气发展的整体综述</w:t>
      </w:r>
      <w:r>
        <w:rPr>
          <w:rFonts w:hint="eastAsia"/>
        </w:rPr>
        <w:br/>
      </w:r>
      <w:r>
        <w:rPr>
          <w:rFonts w:hint="eastAsia"/>
        </w:rPr>
        <w:t>　　　　二、全球一体化LNG产业的发展概况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第二节 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一、国际球液化天然气（LNG）市场回顾</w:t>
      </w:r>
      <w:r>
        <w:rPr>
          <w:rFonts w:hint="eastAsia"/>
        </w:rPr>
        <w:br/>
      </w:r>
      <w:r>
        <w:rPr>
          <w:rFonts w:hint="eastAsia"/>
        </w:rPr>
        <w:t>　　　　二、全球液化天然气市场的发展</w:t>
      </w:r>
      <w:r>
        <w:rPr>
          <w:rFonts w:hint="eastAsia"/>
        </w:rPr>
        <w:br/>
      </w:r>
      <w:r>
        <w:rPr>
          <w:rFonts w:hint="eastAsia"/>
        </w:rPr>
        <w:t>　　　　三、国际液化天然气市场的动向分析</w:t>
      </w:r>
      <w:r>
        <w:rPr>
          <w:rFonts w:hint="eastAsia"/>
        </w:rPr>
        <w:br/>
      </w:r>
      <w:r>
        <w:rPr>
          <w:rFonts w:hint="eastAsia"/>
        </w:rPr>
        <w:t>　　　　四、世界LNG贸易的影响因素</w:t>
      </w:r>
      <w:r>
        <w:rPr>
          <w:rFonts w:hint="eastAsia"/>
        </w:rPr>
        <w:br/>
      </w:r>
      <w:r>
        <w:rPr>
          <w:rFonts w:hint="eastAsia"/>
        </w:rPr>
        <w:t>　　　　五、世界LNG贸易发展的特征</w:t>
      </w:r>
      <w:r>
        <w:rPr>
          <w:rFonts w:hint="eastAsia"/>
        </w:rPr>
        <w:br/>
      </w:r>
      <w:r>
        <w:rPr>
          <w:rFonts w:hint="eastAsia"/>
        </w:rPr>
        <w:t>　　第三节 亚澳地区</w:t>
      </w:r>
      <w:r>
        <w:rPr>
          <w:rFonts w:hint="eastAsia"/>
        </w:rPr>
        <w:br/>
      </w:r>
      <w:r>
        <w:rPr>
          <w:rFonts w:hint="eastAsia"/>
        </w:rPr>
        <w:t>　　　　一、亚太地区液化天然气市场发展简析</w:t>
      </w:r>
      <w:r>
        <w:rPr>
          <w:rFonts w:hint="eastAsia"/>
        </w:rPr>
        <w:br/>
      </w:r>
      <w:r>
        <w:rPr>
          <w:rFonts w:hint="eastAsia"/>
        </w:rPr>
        <w:t>　　　　二、从印尼供应商角度透析LNG的伙伴关系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三、亚太液化天然气需求增长澳大利亚将加大出口</w:t>
      </w:r>
      <w:r>
        <w:rPr>
          <w:rFonts w:hint="eastAsia"/>
        </w:rPr>
        <w:br/>
      </w:r>
      <w:r>
        <w:rPr>
          <w:rFonts w:hint="eastAsia"/>
        </w:rPr>
        <w:t>　　　　四、2011年前澳大利亚LNG的出口量预测</w:t>
      </w:r>
      <w:r>
        <w:rPr>
          <w:rFonts w:hint="eastAsia"/>
        </w:rPr>
        <w:br/>
      </w:r>
      <w:r>
        <w:rPr>
          <w:rFonts w:hint="eastAsia"/>
        </w:rPr>
        <w:t>　　　　五、韩国液化天然气的需求量将以年均5%的比率增长</w:t>
      </w:r>
      <w:r>
        <w:rPr>
          <w:rFonts w:hint="eastAsia"/>
        </w:rPr>
        <w:br/>
      </w:r>
      <w:r>
        <w:rPr>
          <w:rFonts w:hint="eastAsia"/>
        </w:rPr>
        <w:t>　　第四节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二、2008年6月美国液化天然气进口量的增长</w:t>
      </w:r>
      <w:r>
        <w:rPr>
          <w:rFonts w:hint="eastAsia"/>
        </w:rPr>
        <w:br/>
      </w:r>
      <w:r>
        <w:rPr>
          <w:rFonts w:hint="eastAsia"/>
        </w:rPr>
        <w:t>　　　　三、美国将建液化天然气终端环保成为焦点</w:t>
      </w:r>
      <w:r>
        <w:rPr>
          <w:rFonts w:hint="eastAsia"/>
        </w:rPr>
        <w:br/>
      </w:r>
      <w:r>
        <w:rPr>
          <w:rFonts w:hint="eastAsia"/>
        </w:rPr>
        <w:t>　　　　四、欧洲的LNG接收站历程及现状</w:t>
      </w:r>
      <w:r>
        <w:rPr>
          <w:rFonts w:hint="eastAsia"/>
        </w:rPr>
        <w:br/>
      </w:r>
      <w:r>
        <w:rPr>
          <w:rFonts w:hint="eastAsia"/>
        </w:rPr>
        <w:t>　　　　五、2014年前欧洲液化天然气进口迅速增长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第五节 非洲地区</w:t>
      </w:r>
      <w:r>
        <w:rPr>
          <w:rFonts w:hint="eastAsia"/>
        </w:rPr>
        <w:br/>
      </w:r>
      <w:r>
        <w:rPr>
          <w:rFonts w:hint="eastAsia"/>
        </w:rPr>
        <w:t>　　　　一、非洲地区石油天然气资源的综述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三、2011年非洲将提供25%的全球液化天然气产量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第六节 中东地区</w:t>
      </w:r>
      <w:r>
        <w:rPr>
          <w:rFonts w:hint="eastAsia"/>
        </w:rPr>
        <w:br/>
      </w:r>
      <w:r>
        <w:rPr>
          <w:rFonts w:hint="eastAsia"/>
        </w:rPr>
        <w:t>　　　　一、2010年中东液化天然气出口将占全球需求的35%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t>　　　　二、卡塔尔将发展成为全球最大液化天然气生产国</w:t>
      </w:r>
      <w:r>
        <w:rPr>
          <w:rFonts w:hint="eastAsia"/>
        </w:rPr>
        <w:br/>
      </w:r>
      <w:r>
        <w:rPr>
          <w:rFonts w:hint="eastAsia"/>
        </w:rPr>
        <w:t>　　　　三、2011年卡塔尔液化天然气的生产量预测</w:t>
      </w:r>
      <w:r>
        <w:rPr>
          <w:rFonts w:hint="eastAsia"/>
        </w:rPr>
        <w:br/>
      </w:r>
      <w:r>
        <w:rPr>
          <w:rFonts w:hint="eastAsia"/>
        </w:rPr>
        <w:t>　　　　四、伊朗液化天然气将长期向亚洲大国供应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中国液化天然气行业现状</w:t>
      </w:r>
      <w:r>
        <w:rPr>
          <w:rFonts w:hint="eastAsia"/>
        </w:rPr>
        <w:br/>
      </w:r>
      <w:r>
        <w:rPr>
          <w:rFonts w:hint="eastAsia"/>
        </w:rPr>
        <w:t>　　第一节 LNG发展概况</w:t>
      </w:r>
      <w:r>
        <w:rPr>
          <w:rFonts w:hint="eastAsia"/>
        </w:rPr>
        <w:br/>
      </w:r>
      <w:r>
        <w:rPr>
          <w:rFonts w:hint="eastAsia"/>
        </w:rPr>
        <w:t>　　　　一、我国LNG发展概况</w:t>
      </w:r>
      <w:r>
        <w:rPr>
          <w:rFonts w:hint="eastAsia"/>
        </w:rPr>
        <w:br/>
      </w:r>
      <w:r>
        <w:rPr>
          <w:rFonts w:hint="eastAsia"/>
        </w:rPr>
        <w:t>　　　　二、国产LNG提前进入城市管网</w:t>
      </w:r>
      <w:r>
        <w:rPr>
          <w:rFonts w:hint="eastAsia"/>
        </w:rPr>
        <w:br/>
      </w:r>
      <w:r>
        <w:rPr>
          <w:rFonts w:hint="eastAsia"/>
        </w:rPr>
        <w:t>　　　　三、LNG储运装备发展迅速</w:t>
      </w:r>
      <w:r>
        <w:rPr>
          <w:rFonts w:hint="eastAsia"/>
        </w:rPr>
        <w:br/>
      </w:r>
      <w:r>
        <w:rPr>
          <w:rFonts w:hint="eastAsia"/>
        </w:rPr>
        <w:t>　　　　四、LNG未来发展趋势分析</w:t>
      </w:r>
      <w:r>
        <w:rPr>
          <w:rFonts w:hint="eastAsia"/>
        </w:rPr>
        <w:br/>
      </w:r>
      <w:r>
        <w:rPr>
          <w:rFonts w:hint="eastAsia"/>
        </w:rPr>
        <w:t>　　第二节 LNG技术现状</w:t>
      </w:r>
      <w:r>
        <w:rPr>
          <w:rFonts w:hint="eastAsia"/>
        </w:rPr>
        <w:br/>
      </w:r>
      <w:r>
        <w:rPr>
          <w:rFonts w:hint="eastAsia"/>
        </w:rPr>
        <w:t>　　　　一、我国LNG技术研发现状和发展趋势</w:t>
      </w:r>
      <w:r>
        <w:rPr>
          <w:rFonts w:hint="eastAsia"/>
        </w:rPr>
        <w:br/>
      </w:r>
      <w:r>
        <w:rPr>
          <w:rFonts w:hint="eastAsia"/>
        </w:rPr>
        <w:t>　　　　二、我国液化天然气技术研发的问题和对策</w:t>
      </w:r>
      <w:r>
        <w:rPr>
          <w:rFonts w:hint="eastAsia"/>
        </w:rPr>
        <w:br/>
      </w:r>
      <w:r>
        <w:rPr>
          <w:rFonts w:hint="eastAsia"/>
        </w:rPr>
        <w:t>　　　　三、我国液化天然气行业若干政策和措施建议</w:t>
      </w:r>
      <w:r>
        <w:rPr>
          <w:rFonts w:hint="eastAsia"/>
        </w:rPr>
        <w:br/>
      </w:r>
      <w:r>
        <w:rPr>
          <w:rFonts w:hint="eastAsia"/>
        </w:rPr>
        <w:t>　　第三节 LNG应用现状</w:t>
      </w:r>
      <w:r>
        <w:rPr>
          <w:rFonts w:hint="eastAsia"/>
        </w:rPr>
        <w:br/>
      </w:r>
      <w:r>
        <w:rPr>
          <w:rFonts w:hint="eastAsia"/>
        </w:rPr>
        <w:t>　　　　一、LNG在国际上的应用</w:t>
      </w:r>
      <w:r>
        <w:rPr>
          <w:rFonts w:hint="eastAsia"/>
        </w:rPr>
        <w:br/>
      </w:r>
      <w:r>
        <w:rPr>
          <w:rFonts w:hint="eastAsia"/>
        </w:rPr>
        <w:t>　　　　二、我国LNG的应用现状</w:t>
      </w:r>
      <w:r>
        <w:rPr>
          <w:rFonts w:hint="eastAsia"/>
        </w:rPr>
        <w:br/>
      </w:r>
      <w:r>
        <w:rPr>
          <w:rFonts w:hint="eastAsia"/>
        </w:rPr>
        <w:t>　　第四节 LNG行业政策分析</w:t>
      </w:r>
      <w:r>
        <w:rPr>
          <w:rFonts w:hint="eastAsia"/>
        </w:rPr>
        <w:br/>
      </w:r>
      <w:r>
        <w:rPr>
          <w:rFonts w:hint="eastAsia"/>
        </w:rPr>
        <w:t>　　　　一、我国《石油天然气法》大致框架已确定</w:t>
      </w:r>
      <w:r>
        <w:rPr>
          <w:rFonts w:hint="eastAsia"/>
        </w:rPr>
        <w:br/>
      </w:r>
      <w:r>
        <w:rPr>
          <w:rFonts w:hint="eastAsia"/>
        </w:rPr>
        <w:t>　　　　二、石油天然气行业标准修改</w:t>
      </w:r>
      <w:r>
        <w:rPr>
          <w:rFonts w:hint="eastAsia"/>
        </w:rPr>
        <w:br/>
      </w:r>
      <w:r>
        <w:rPr>
          <w:rFonts w:hint="eastAsia"/>
        </w:rPr>
        <w:t>　　　　三、石油天然气行业标准实施</w:t>
      </w:r>
      <w:r>
        <w:rPr>
          <w:rFonts w:hint="eastAsia"/>
        </w:rPr>
        <w:br/>
      </w:r>
      <w:r>
        <w:rPr>
          <w:rFonts w:hint="eastAsia"/>
        </w:rPr>
        <w:t>　　　　四、原油天然气资源税税额标准调整</w:t>
      </w:r>
      <w:r>
        <w:rPr>
          <w:rFonts w:hint="eastAsia"/>
        </w:rPr>
        <w:br/>
      </w:r>
      <w:r>
        <w:rPr>
          <w:rFonts w:hint="eastAsia"/>
        </w:rPr>
        <w:t>　　　　五、我国将立法规范天然气产业税收机制将明确</w:t>
      </w:r>
      <w:r>
        <w:rPr>
          <w:rFonts w:hint="eastAsia"/>
        </w:rPr>
        <w:br/>
      </w:r>
      <w:r>
        <w:rPr>
          <w:rFonts w:hint="eastAsia"/>
        </w:rPr>
        <w:t>　　　　六、我国天然气行业将全面放开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中国液化天然气市场</w:t>
      </w:r>
      <w:r>
        <w:rPr>
          <w:rFonts w:hint="eastAsia"/>
        </w:rPr>
        <w:br/>
      </w:r>
      <w:r>
        <w:rPr>
          <w:rFonts w:hint="eastAsia"/>
        </w:rPr>
        <w:t>　　第一节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一、中国LNG市场成长迅速</w:t>
      </w:r>
      <w:r>
        <w:rPr>
          <w:rFonts w:hint="eastAsia"/>
        </w:rPr>
        <w:br/>
      </w:r>
      <w:r>
        <w:rPr>
          <w:rFonts w:hint="eastAsia"/>
        </w:rPr>
        <w:t>　　　　二、液化天然气在中国市场机会倍增</w:t>
      </w:r>
      <w:r>
        <w:rPr>
          <w:rFonts w:hint="eastAsia"/>
        </w:rPr>
        <w:br/>
      </w:r>
      <w:r>
        <w:rPr>
          <w:rFonts w:hint="eastAsia"/>
        </w:rPr>
        <w:t>　　　　三、中国小区LNG气化市场现状</w:t>
      </w:r>
      <w:r>
        <w:rPr>
          <w:rFonts w:hint="eastAsia"/>
        </w:rPr>
        <w:br/>
      </w:r>
      <w:r>
        <w:rPr>
          <w:rFonts w:hint="eastAsia"/>
        </w:rPr>
        <w:t>　　　　四、中国进口液化天然气随国际市场价格而上涨</w:t>
      </w:r>
      <w:r>
        <w:rPr>
          <w:rFonts w:hint="eastAsia"/>
        </w:rPr>
        <w:br/>
      </w:r>
      <w:r>
        <w:rPr>
          <w:rFonts w:hint="eastAsia"/>
        </w:rPr>
        <w:t>　　第二节 中国液化天然气的市场竞争</w:t>
      </w:r>
      <w:r>
        <w:rPr>
          <w:rFonts w:hint="eastAsia"/>
        </w:rPr>
        <w:br/>
      </w:r>
      <w:r>
        <w:rPr>
          <w:rFonts w:hint="eastAsia"/>
        </w:rPr>
        <w:t>　　　　一、国内外巨头逐鹿中国LNG市场</w:t>
      </w:r>
      <w:r>
        <w:rPr>
          <w:rFonts w:hint="eastAsia"/>
        </w:rPr>
        <w:br/>
      </w:r>
      <w:r>
        <w:rPr>
          <w:rFonts w:hint="eastAsia"/>
        </w:rPr>
        <w:t>　　　　二、BP寄希望于中国东北、长三角LNG项目</w:t>
      </w:r>
      <w:r>
        <w:rPr>
          <w:rFonts w:hint="eastAsia"/>
        </w:rPr>
        <w:br/>
      </w:r>
      <w:r>
        <w:rPr>
          <w:rFonts w:hint="eastAsia"/>
        </w:rPr>
        <w:t>　　　　三、壳牌谋求分享上海LNG项目LNG码头的建设权</w:t>
      </w:r>
      <w:r>
        <w:rPr>
          <w:rFonts w:hint="eastAsia"/>
        </w:rPr>
        <w:br/>
      </w:r>
      <w:r>
        <w:rPr>
          <w:rFonts w:hint="eastAsia"/>
        </w:rPr>
        <w:t>　　　　四、中国三大石油集团逐鹿液化天然气市场</w:t>
      </w:r>
      <w:r>
        <w:rPr>
          <w:rFonts w:hint="eastAsia"/>
        </w:rPr>
        <w:br/>
      </w:r>
      <w:r>
        <w:rPr>
          <w:rFonts w:hint="eastAsia"/>
        </w:rPr>
        <w:t>　　第三节 2006-2008年中国液化天然气进出口数据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三、2008年1-6月中国液化天然气进出口数据分析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第四节 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三、应对LNG国内外两个市场的对策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LNG工业链构成</w:t>
      </w:r>
      <w:r>
        <w:rPr>
          <w:rFonts w:hint="eastAsia"/>
        </w:rPr>
        <w:br/>
      </w:r>
      <w:r>
        <w:rPr>
          <w:rFonts w:hint="eastAsia"/>
        </w:rPr>
        <w:t>　　第二节 LNG工厂发展现状</w:t>
      </w:r>
      <w:r>
        <w:rPr>
          <w:rFonts w:hint="eastAsia"/>
        </w:rPr>
        <w:br/>
      </w:r>
      <w:r>
        <w:rPr>
          <w:rFonts w:hint="eastAsia"/>
        </w:rPr>
        <w:t>　　　　一、LNG生产厂建设情况</w:t>
      </w:r>
      <w:r>
        <w:rPr>
          <w:rFonts w:hint="eastAsia"/>
        </w:rPr>
        <w:br/>
      </w:r>
      <w:r>
        <w:rPr>
          <w:rFonts w:hint="eastAsia"/>
        </w:rPr>
        <w:t>　　　　二、主要LNG生产厂介绍</w:t>
      </w:r>
      <w:r>
        <w:rPr>
          <w:rFonts w:hint="eastAsia"/>
        </w:rPr>
        <w:br/>
      </w:r>
      <w:r>
        <w:rPr>
          <w:rFonts w:hint="eastAsia"/>
        </w:rPr>
        <w:t>　　第三节 LNG运输现状分析</w:t>
      </w:r>
      <w:r>
        <w:rPr>
          <w:rFonts w:hint="eastAsia"/>
        </w:rPr>
        <w:br/>
      </w:r>
      <w:r>
        <w:rPr>
          <w:rFonts w:hint="eastAsia"/>
        </w:rPr>
        <w:t>　　　　一、LNG储运发展情况</w:t>
      </w:r>
      <w:r>
        <w:rPr>
          <w:rFonts w:hint="eastAsia"/>
        </w:rPr>
        <w:br/>
      </w:r>
      <w:r>
        <w:rPr>
          <w:rFonts w:hint="eastAsia"/>
        </w:rPr>
        <w:t>　　　　二、设备介绍</w:t>
      </w:r>
      <w:r>
        <w:rPr>
          <w:rFonts w:hint="eastAsia"/>
        </w:rPr>
        <w:br/>
      </w:r>
      <w:r>
        <w:rPr>
          <w:rFonts w:hint="eastAsia"/>
        </w:rPr>
        <w:t>　　　　三、LNG运输前景分析</w:t>
      </w:r>
      <w:r>
        <w:rPr>
          <w:rFonts w:hint="eastAsia"/>
        </w:rPr>
        <w:br/>
      </w:r>
      <w:r>
        <w:rPr>
          <w:rFonts w:hint="eastAsia"/>
        </w:rPr>
        <w:t>　　　　四、驿站运输发展现状</w:t>
      </w:r>
      <w:r>
        <w:rPr>
          <w:rFonts w:hint="eastAsia"/>
        </w:rPr>
        <w:br/>
      </w:r>
      <w:r>
        <w:rPr>
          <w:rFonts w:hint="eastAsia"/>
        </w:rPr>
        <w:t>　　第四节 LNG接收现状分析</w:t>
      </w:r>
      <w:r>
        <w:rPr>
          <w:rFonts w:hint="eastAsia"/>
        </w:rPr>
        <w:br/>
      </w:r>
      <w:r>
        <w:rPr>
          <w:rFonts w:hint="eastAsia"/>
        </w:rPr>
        <w:t>　　第五节 LNG气化站现状分析</w:t>
      </w:r>
      <w:r>
        <w:rPr>
          <w:rFonts w:hint="eastAsia"/>
        </w:rPr>
        <w:br/>
      </w:r>
      <w:r>
        <w:rPr>
          <w:rFonts w:hint="eastAsia"/>
        </w:rPr>
        <w:t>　　　　一、我国气化站发展概况</w:t>
      </w:r>
      <w:r>
        <w:rPr>
          <w:rFonts w:hint="eastAsia"/>
        </w:rPr>
        <w:br/>
      </w:r>
      <w:r>
        <w:rPr>
          <w:rFonts w:hint="eastAsia"/>
        </w:rPr>
        <w:t>　　　　二、小型LNG卫星站发展现状</w:t>
      </w:r>
      <w:r>
        <w:rPr>
          <w:rFonts w:hint="eastAsia"/>
        </w:rPr>
        <w:br/>
      </w:r>
      <w:r>
        <w:rPr>
          <w:rFonts w:hint="eastAsia"/>
        </w:rPr>
        <w:t>　　第六节 LNG城市管网情况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液化天然气项目情况</w:t>
      </w:r>
      <w:r>
        <w:rPr>
          <w:rFonts w:hint="eastAsia"/>
        </w:rPr>
        <w:br/>
      </w:r>
      <w:r>
        <w:rPr>
          <w:rFonts w:hint="eastAsia"/>
        </w:rPr>
        <w:t>　　第一节 LNG项目总体概况</w:t>
      </w:r>
      <w:r>
        <w:rPr>
          <w:rFonts w:hint="eastAsia"/>
        </w:rPr>
        <w:br/>
      </w:r>
      <w:r>
        <w:rPr>
          <w:rFonts w:hint="eastAsia"/>
        </w:rPr>
        <w:t>　　　　一、LNG整体规划情况</w:t>
      </w:r>
      <w:r>
        <w:rPr>
          <w:rFonts w:hint="eastAsia"/>
        </w:rPr>
        <w:br/>
      </w:r>
      <w:r>
        <w:rPr>
          <w:rFonts w:hint="eastAsia"/>
        </w:rPr>
        <w:t>　　　　二、主要LNG项目介绍</w:t>
      </w:r>
      <w:r>
        <w:rPr>
          <w:rFonts w:hint="eastAsia"/>
        </w:rPr>
        <w:br/>
      </w:r>
      <w:r>
        <w:rPr>
          <w:rFonts w:hint="eastAsia"/>
        </w:rPr>
        <w:t>　　第二节 LNG项目发展情况</w:t>
      </w:r>
      <w:r>
        <w:rPr>
          <w:rFonts w:hint="eastAsia"/>
        </w:rPr>
        <w:br/>
      </w:r>
      <w:r>
        <w:rPr>
          <w:rFonts w:hint="eastAsia"/>
        </w:rPr>
        <w:t>　　　　一、广东液化天然气项目追加投资</w:t>
      </w:r>
      <w:r>
        <w:rPr>
          <w:rFonts w:hint="eastAsia"/>
        </w:rPr>
        <w:br/>
      </w:r>
      <w:r>
        <w:rPr>
          <w:rFonts w:hint="eastAsia"/>
        </w:rPr>
        <w:t>　　　　二、福建液化天然气项目</w:t>
      </w:r>
      <w:r>
        <w:rPr>
          <w:rFonts w:hint="eastAsia"/>
        </w:rPr>
        <w:br/>
      </w:r>
      <w:r>
        <w:rPr>
          <w:rFonts w:hint="eastAsia"/>
        </w:rPr>
        <w:t>　　　　三、秦皇岛LNG接收站线项目及燃气电厂项目</w:t>
      </w:r>
      <w:r>
        <w:rPr>
          <w:rFonts w:hint="eastAsia"/>
        </w:rPr>
        <w:br/>
      </w:r>
      <w:r>
        <w:rPr>
          <w:rFonts w:hint="eastAsia"/>
        </w:rPr>
        <w:t>　　　　四、海南LNG站线及燃气电厂项目</w:t>
      </w:r>
      <w:r>
        <w:rPr>
          <w:rFonts w:hint="eastAsia"/>
        </w:rPr>
        <w:br/>
      </w:r>
      <w:r>
        <w:rPr>
          <w:rFonts w:hint="eastAsia"/>
        </w:rPr>
        <w:t>　　　　五、江苏如东洋口港LNG项目</w:t>
      </w:r>
      <w:r>
        <w:rPr>
          <w:rFonts w:hint="eastAsia"/>
        </w:rPr>
        <w:br/>
      </w:r>
      <w:r>
        <w:rPr>
          <w:rFonts w:hint="eastAsia"/>
        </w:rPr>
        <w:t>　　　　六、河北唐山液化天然气项目</w:t>
      </w:r>
      <w:r>
        <w:rPr>
          <w:rFonts w:hint="eastAsia"/>
        </w:rPr>
        <w:br/>
      </w:r>
      <w:r>
        <w:rPr>
          <w:rFonts w:hint="eastAsia"/>
        </w:rPr>
        <w:t>　　　　七、湖北省咸宁液化天然气站</w:t>
      </w:r>
      <w:r>
        <w:rPr>
          <w:rFonts w:hint="eastAsia"/>
        </w:rPr>
        <w:br/>
      </w:r>
      <w:r>
        <w:rPr>
          <w:rFonts w:hint="eastAsia"/>
        </w:rPr>
        <w:t>　　　　八、辽宁液化天然气项目（接收站和输气干线）</w:t>
      </w:r>
      <w:r>
        <w:rPr>
          <w:rFonts w:hint="eastAsia"/>
        </w:rPr>
        <w:br/>
      </w:r>
      <w:r>
        <w:rPr>
          <w:rFonts w:hint="eastAsia"/>
        </w:rPr>
        <w:t>　　　　九、澳大利亚西北大陆架LNG（液化天然气）项目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三、LNG发展情况</w:t>
      </w:r>
      <w:r>
        <w:rPr>
          <w:rFonts w:hint="eastAsia"/>
        </w:rPr>
        <w:br/>
      </w:r>
      <w:r>
        <w:rPr>
          <w:rFonts w:hint="eastAsia"/>
        </w:rPr>
        <w:t>　　　　四、LNG项目建设现状</w:t>
      </w:r>
      <w:r>
        <w:rPr>
          <w:rFonts w:hint="eastAsia"/>
        </w:rPr>
        <w:br/>
      </w:r>
      <w:r>
        <w:rPr>
          <w:rFonts w:hint="eastAsia"/>
        </w:rPr>
        <w:t>　　　　五、中海油促进液化天然气的发展战略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三、LNG项目建设情况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三、LNG项目建设情况</w:t>
      </w:r>
      <w:r>
        <w:rPr>
          <w:rFonts w:hint="eastAsia"/>
        </w:rPr>
        <w:br/>
      </w:r>
      <w:r>
        <w:rPr>
          <w:rFonts w:hint="eastAsia"/>
        </w:rPr>
        <w:t>　　　　四、中国石化在川东北地区发现最大整装海相天然气田</w:t>
      </w:r>
      <w:r>
        <w:rPr>
          <w:rFonts w:hint="eastAsia"/>
        </w:rPr>
        <w:br/>
      </w:r>
      <w:r>
        <w:rPr>
          <w:rFonts w:hint="eastAsia"/>
        </w:rPr>
        <w:t>　　第四节 BP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二、LNG业务发展情况</w:t>
      </w:r>
      <w:r>
        <w:rPr>
          <w:rFonts w:hint="eastAsia"/>
        </w:rPr>
        <w:br/>
      </w:r>
      <w:r>
        <w:rPr>
          <w:rFonts w:hint="eastAsia"/>
        </w:rPr>
        <w:t>　　第五节 壳牌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二、LNG业务发展情况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三、油价飙升带动天然气投资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二、中国政府对液化天然气项目的发展支持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一、世界液化天然气消费量正迅猛增长</w:t>
      </w:r>
      <w:r>
        <w:rPr>
          <w:rFonts w:hint="eastAsia"/>
        </w:rPr>
        <w:br/>
      </w:r>
      <w:r>
        <w:rPr>
          <w:rFonts w:hint="eastAsia"/>
        </w:rPr>
        <w:t>　　　　二、世界LNG开发资金将达1000亿美元</w:t>
      </w:r>
      <w:r>
        <w:rPr>
          <w:rFonts w:hint="eastAsia"/>
        </w:rPr>
        <w:br/>
      </w:r>
      <w:r>
        <w:rPr>
          <w:rFonts w:hint="eastAsia"/>
        </w:rPr>
        <w:t>　　　　三、中国液化天然气进口将创造600亿美元的市场机会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液化天然气的发展趋势</w:t>
      </w:r>
      <w:r>
        <w:rPr>
          <w:rFonts w:hint="eastAsia"/>
        </w:rPr>
        <w:br/>
      </w:r>
      <w:r>
        <w:rPr>
          <w:rFonts w:hint="eastAsia"/>
        </w:rPr>
        <w:t>　　第一节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一、全球液化天然气需求增长预测</w:t>
      </w:r>
      <w:r>
        <w:rPr>
          <w:rFonts w:hint="eastAsia"/>
        </w:rPr>
        <w:br/>
      </w:r>
      <w:r>
        <w:rPr>
          <w:rFonts w:hint="eastAsia"/>
        </w:rPr>
        <w:t>　　　　二、2009-2011年全球LNG市场展望</w:t>
      </w:r>
      <w:r>
        <w:rPr>
          <w:rFonts w:hint="eastAsia"/>
        </w:rPr>
        <w:br/>
      </w:r>
      <w:r>
        <w:rPr>
          <w:rFonts w:hint="eastAsia"/>
        </w:rPr>
        <w:t>　　　　三、2010年全球LNG市场供应预测</w:t>
      </w:r>
      <w:r>
        <w:rPr>
          <w:rFonts w:hint="eastAsia"/>
        </w:rPr>
        <w:br/>
      </w:r>
      <w:r>
        <w:rPr>
          <w:rFonts w:hint="eastAsia"/>
        </w:rPr>
        <w:t>　　　　四、2015年前国际LNG贸易预测</w:t>
      </w:r>
      <w:r>
        <w:rPr>
          <w:rFonts w:hint="eastAsia"/>
        </w:rPr>
        <w:br/>
      </w:r>
      <w:r>
        <w:rPr>
          <w:rFonts w:hint="eastAsia"/>
        </w:rPr>
        <w:t>　　第二节 中-智-林-：中国液化天然气的发展趋势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二、液化天然气将成为中国新兴产业</w:t>
      </w:r>
      <w:r>
        <w:rPr>
          <w:rFonts w:hint="eastAsia"/>
        </w:rPr>
        <w:br/>
      </w:r>
      <w:r>
        <w:rPr>
          <w:rFonts w:hint="eastAsia"/>
        </w:rPr>
        <w:t>　　　　三、LNG在中国有广阔的发展空间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四、中国进口液化天然气市场的发展前景向好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40be25874189" w:history="1">
        <w:r>
          <w:rPr>
            <w:rStyle w:val="Hyperlink"/>
          </w:rPr>
          <w:t>2009-2011年中国液化天然气行业深度评估及市场调查研究发展分析报告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540be25874189" w:history="1">
        <w:r>
          <w:rPr>
            <w:rStyle w:val="Hyperlink"/>
          </w:rPr>
          <w:t>https://www.20087.com/2009-03/R_2009_2011yehuatianranqishendupinggujBaoGao.html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45789ca7c4b01" w:history="1">
      <w:r>
        <w:rPr>
          <w:rStyle w:val="Hyperlink"/>
        </w:rPr>
        <w:t>2009-2011年中国液化天然气行业深度评估及市场调查研究发展分析报告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ehuatianranqishendupinggujBaoGao.html" TargetMode="External" Id="R120540be2587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ehuatianranqishendupinggujBaoGao.html" TargetMode="External" Id="R85645789ca7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2009-03-01T01:08:00Z</dcterms:created>
  <dcterms:modified xsi:type="dcterms:W3CDTF">2009-03-01T02:08:00Z</dcterms:modified>
  <dc:subject>2009-2011年中国液化天然气行业深度评估及市场调查研究发展分析报告</dc:subject>
  <dc:title>2009-2011年中国液化天然气行业深度评估及市场调查研究发展分析报告</dc:title>
  <cp:keywords>2009-2011年中国液化天然气行业深度评估及市场调查研究发展分析报告</cp:keywords>
  <dc:description>2009-2011年中国液化天然气行业深度评估及市场调查研究发展分析报告</dc:description>
</cp:coreProperties>
</file>