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a6f716784a2e" w:history="1">
              <w:r>
                <w:rPr>
                  <w:rStyle w:val="Hyperlink"/>
                </w:rPr>
                <w:t>2009-2011年中国白炭黑行业深度评估及市场调查研究发展分析报告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a6f716784a2e" w:history="1">
              <w:r>
                <w:rPr>
                  <w:rStyle w:val="Hyperlink"/>
                </w:rPr>
                <w:t>2009-2011年中国白炭黑行业深度评估及市场调查研究发展分析报告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aa6f716784a2e" w:history="1">
                <w:r>
                  <w:rPr>
                    <w:rStyle w:val="Hyperlink"/>
                  </w:rPr>
                  <w:t>https://www.20087.com/2009-03/R_2009_2011baitanheishendupinggujishicBaoGao.html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白炭黑行业基本概况</w:t>
      </w:r>
      <w:r>
        <w:rPr>
          <w:rFonts w:hint="eastAsia"/>
        </w:rPr>
        <w:br/>
      </w:r>
      <w:r>
        <w:rPr>
          <w:rFonts w:hint="eastAsia"/>
        </w:rPr>
        <w:t>　　第一节 白炭黑基本概况</w:t>
      </w:r>
      <w:r>
        <w:rPr>
          <w:rFonts w:hint="eastAsia"/>
        </w:rPr>
        <w:br/>
      </w:r>
      <w:r>
        <w:rPr>
          <w:rFonts w:hint="eastAsia"/>
        </w:rPr>
        <w:t>　　　　一、白炭黑行业的界定及分类</w:t>
      </w:r>
      <w:r>
        <w:rPr>
          <w:rFonts w:hint="eastAsia"/>
        </w:rPr>
        <w:br/>
      </w:r>
      <w:r>
        <w:rPr>
          <w:rFonts w:hint="eastAsia"/>
        </w:rPr>
        <w:t>　　　　二、白炭黑行业的特征</w:t>
      </w:r>
      <w:r>
        <w:rPr>
          <w:rFonts w:hint="eastAsia"/>
        </w:rPr>
        <w:br/>
      </w:r>
      <w:r>
        <w:rPr>
          <w:rFonts w:hint="eastAsia"/>
        </w:rPr>
        <w:t>　　　　三、白炭黑行业产业链分析</w:t>
      </w:r>
      <w:r>
        <w:rPr>
          <w:rFonts w:hint="eastAsia"/>
        </w:rPr>
        <w:br/>
      </w:r>
      <w:r>
        <w:rPr>
          <w:rFonts w:hint="eastAsia"/>
        </w:rPr>
        <w:t>　　　　四、白炭黑应用的领域分析</w:t>
      </w:r>
      <w:r>
        <w:rPr>
          <w:rFonts w:hint="eastAsia"/>
        </w:rPr>
        <w:br/>
      </w:r>
      <w:r>
        <w:rPr>
          <w:rFonts w:hint="eastAsia"/>
        </w:rPr>
        <w:t>　　第二节 白炭黑的产品性能和应用</w:t>
      </w:r>
      <w:r>
        <w:rPr>
          <w:rFonts w:hint="eastAsia"/>
        </w:rPr>
        <w:br/>
      </w:r>
      <w:r>
        <w:rPr>
          <w:rFonts w:hint="eastAsia"/>
        </w:rPr>
        <w:t>　　　　一、白炭黑的产品性能</w:t>
      </w:r>
      <w:r>
        <w:rPr>
          <w:rFonts w:hint="eastAsia"/>
        </w:rPr>
        <w:br/>
      </w:r>
      <w:r>
        <w:rPr>
          <w:rFonts w:hint="eastAsia"/>
        </w:rPr>
        <w:t>　　　　二、沉淀法白炭黑的应用</w:t>
      </w:r>
      <w:r>
        <w:rPr>
          <w:rFonts w:hint="eastAsia"/>
        </w:rPr>
        <w:br/>
      </w:r>
      <w:r>
        <w:rPr>
          <w:rFonts w:hint="eastAsia"/>
        </w:rPr>
        <w:t>　　　　三、气相法白炭黑的应用</w:t>
      </w:r>
      <w:r>
        <w:rPr>
          <w:rFonts w:hint="eastAsia"/>
        </w:rPr>
        <w:br/>
      </w:r>
      <w:r>
        <w:rPr>
          <w:rFonts w:hint="eastAsia"/>
        </w:rPr>
        <w:t>　　第三节 白炭黑的包装、输运及贮存等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国内外白炭黑行业发展状况比较</w:t>
      </w:r>
      <w:r>
        <w:rPr>
          <w:rFonts w:hint="eastAsia"/>
        </w:rPr>
        <w:br/>
      </w:r>
      <w:r>
        <w:rPr>
          <w:rFonts w:hint="eastAsia"/>
        </w:rPr>
        <w:t>　　第一节 中国白炭黑行业发展状况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一、白炭黑行业发展历程</w:t>
      </w:r>
      <w:r>
        <w:rPr>
          <w:rFonts w:hint="eastAsia"/>
        </w:rPr>
        <w:br/>
      </w:r>
      <w:r>
        <w:rPr>
          <w:rFonts w:hint="eastAsia"/>
        </w:rPr>
        <w:t>　　　　二、白炭黑行业发展面临的问题</w:t>
      </w:r>
      <w:r>
        <w:rPr>
          <w:rFonts w:hint="eastAsia"/>
        </w:rPr>
        <w:br/>
      </w:r>
      <w:r>
        <w:rPr>
          <w:rFonts w:hint="eastAsia"/>
        </w:rPr>
        <w:t>　　　　三、白炭黑行业技术发展现状</w:t>
      </w:r>
      <w:r>
        <w:rPr>
          <w:rFonts w:hint="eastAsia"/>
        </w:rPr>
        <w:br/>
      </w:r>
      <w:r>
        <w:rPr>
          <w:rFonts w:hint="eastAsia"/>
        </w:rPr>
        <w:t>　　第二节 国际白炭黑行业发展轨迹综述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一、国际白炭黑行业发展历程</w:t>
      </w:r>
      <w:r>
        <w:rPr>
          <w:rFonts w:hint="eastAsia"/>
        </w:rPr>
        <w:br/>
      </w:r>
      <w:r>
        <w:rPr>
          <w:rFonts w:hint="eastAsia"/>
        </w:rPr>
        <w:t>　　　　二、国际白炭黑行业发展面临的问题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三、国际白炭黑行业技术发展现状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国内外白炭黑行业主要差距比较</w:t>
      </w:r>
      <w:r>
        <w:rPr>
          <w:rFonts w:hint="eastAsia"/>
        </w:rPr>
        <w:br/>
      </w:r>
      <w:r>
        <w:rPr>
          <w:rFonts w:hint="eastAsia"/>
        </w:rPr>
        <w:t>　　第四节 对国内白炭黑行业发展建议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2008年中国白炭黑行业生产工艺比较分析</w:t>
      </w:r>
      <w:r>
        <w:rPr>
          <w:rFonts w:hint="eastAsia"/>
        </w:rPr>
        <w:br/>
      </w:r>
      <w:r>
        <w:rPr>
          <w:rFonts w:hint="eastAsia"/>
        </w:rPr>
        <w:t>　　第一节 沉淀法生产白炭黑</w:t>
      </w:r>
      <w:r>
        <w:rPr>
          <w:rFonts w:hint="eastAsia"/>
        </w:rPr>
        <w:br/>
      </w:r>
      <w:r>
        <w:rPr>
          <w:rFonts w:hint="eastAsia"/>
        </w:rPr>
        <w:t>　　第二节 气相法生产白炭黑</w:t>
      </w:r>
      <w:r>
        <w:rPr>
          <w:rFonts w:hint="eastAsia"/>
        </w:rPr>
        <w:br/>
      </w:r>
      <w:r>
        <w:rPr>
          <w:rFonts w:hint="eastAsia"/>
        </w:rPr>
        <w:t>　　第三节 离解法生产白炭黑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白炭黑的生产工艺比较分析</w:t>
      </w:r>
      <w:r>
        <w:rPr>
          <w:rFonts w:hint="eastAsia"/>
        </w:rPr>
        <w:br/>
      </w:r>
      <w:r>
        <w:rPr>
          <w:rFonts w:hint="eastAsia"/>
        </w:rPr>
        <w:t>　　　　一、国内外工艺情况分析</w:t>
      </w:r>
      <w:r>
        <w:rPr>
          <w:rFonts w:hint="eastAsia"/>
        </w:rPr>
        <w:br/>
      </w:r>
      <w:r>
        <w:rPr>
          <w:rFonts w:hint="eastAsia"/>
        </w:rPr>
        <w:t>　　　　二、国内外生产工艺的不同之处分析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2008年中国白炭黑市场需求状况分析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一、2008年中国白炭黑行业需求状况综述分析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二、2008年中国白炭黑行业供需缺口分析</w:t>
      </w:r>
      <w:r>
        <w:rPr>
          <w:rFonts w:hint="eastAsia"/>
        </w:rPr>
        <w:br/>
      </w:r>
      <w:r>
        <w:rPr>
          <w:rFonts w:hint="eastAsia"/>
        </w:rPr>
        <w:t>　　　　三、2008年影响中国白炭黑行业需求关系的主要因素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2008年中国白炭黑市场供给状况分析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一、2008年中国白炭黑行业历史供给状况分析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三、2008年影响中国白炭黑行业供给关系主要因素分析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2008年中国白炭黑市场供需平衡分析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2008年中国白炭黑行业进出口情况分析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2008年中国白炭黑行业进出口整体情况分析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三、白炭黑进出口差量变动情况</w:t>
      </w:r>
      <w:r>
        <w:rPr>
          <w:rFonts w:hint="eastAsia"/>
        </w:rPr>
        <w:br/>
      </w:r>
      <w:r>
        <w:rPr>
          <w:rFonts w:hint="eastAsia"/>
        </w:rPr>
        <w:t>　　　　四、白炭黑进出口价格走势分析</w:t>
      </w:r>
      <w:r>
        <w:rPr>
          <w:rFonts w:hint="eastAsia"/>
        </w:rPr>
        <w:br/>
      </w:r>
      <w:r>
        <w:rPr>
          <w:rFonts w:hint="eastAsia"/>
        </w:rPr>
        <w:t>　　第二节 2008年影响中国白炭黑进出口主要因素分析</w:t>
      </w:r>
      <w:r>
        <w:rPr>
          <w:rFonts w:hint="eastAsia"/>
        </w:rPr>
        <w:br/>
      </w:r>
      <w:r>
        <w:rPr>
          <w:rFonts w:hint="eastAsia"/>
        </w:rPr>
        <w:t>　　第三节 2008年中国白炭黑行业进出口发展存在的问题分析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2008年白炭黑相关行业运行分析</w:t>
      </w:r>
      <w:r>
        <w:rPr>
          <w:rFonts w:hint="eastAsia"/>
        </w:rPr>
        <w:br/>
      </w:r>
      <w:r>
        <w:rPr>
          <w:rFonts w:hint="eastAsia"/>
        </w:rPr>
        <w:t>　　第一节 胶粘剂行业发展态势分析</w:t>
      </w:r>
      <w:r>
        <w:rPr>
          <w:rFonts w:hint="eastAsia"/>
        </w:rPr>
        <w:br/>
      </w:r>
      <w:r>
        <w:rPr>
          <w:rFonts w:hint="eastAsia"/>
        </w:rPr>
        <w:t>　　　　一、胶粘剂行业发展现状</w:t>
      </w:r>
      <w:r>
        <w:rPr>
          <w:rFonts w:hint="eastAsia"/>
        </w:rPr>
        <w:br/>
      </w:r>
      <w:r>
        <w:rPr>
          <w:rFonts w:hint="eastAsia"/>
        </w:rPr>
        <w:t>　　　　二、影响胶粘剂行业发展的主要因素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三、胶粘剂行业供给态势预测</w:t>
      </w:r>
      <w:r>
        <w:rPr>
          <w:rFonts w:hint="eastAsia"/>
        </w:rPr>
        <w:br/>
      </w:r>
      <w:r>
        <w:rPr>
          <w:rFonts w:hint="eastAsia"/>
        </w:rPr>
        <w:t>　　　　四、胶粘剂行业需求态势预测</w:t>
      </w:r>
      <w:r>
        <w:rPr>
          <w:rFonts w:hint="eastAsia"/>
        </w:rPr>
        <w:br/>
      </w:r>
      <w:r>
        <w:rPr>
          <w:rFonts w:hint="eastAsia"/>
        </w:rPr>
        <w:t>　　　　五、胶粘剂行业整体发展趋势展望</w:t>
      </w:r>
      <w:r>
        <w:rPr>
          <w:rFonts w:hint="eastAsia"/>
        </w:rPr>
        <w:br/>
      </w:r>
      <w:r>
        <w:rPr>
          <w:rFonts w:hint="eastAsia"/>
        </w:rPr>
        <w:t>　　第二节 2008年涂料行业发展态势分析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二、影响涂料行业发展的主要因素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三、涂料行业供给态势预测</w:t>
      </w:r>
      <w:r>
        <w:rPr>
          <w:rFonts w:hint="eastAsia"/>
        </w:rPr>
        <w:br/>
      </w:r>
      <w:r>
        <w:rPr>
          <w:rFonts w:hint="eastAsia"/>
        </w:rPr>
        <w:t>　　　　四、涂料行业需求态势预测</w:t>
      </w:r>
      <w:r>
        <w:rPr>
          <w:rFonts w:hint="eastAsia"/>
        </w:rPr>
        <w:br/>
      </w:r>
      <w:r>
        <w:rPr>
          <w:rFonts w:hint="eastAsia"/>
        </w:rPr>
        <w:t>　　　　五、涂料行业整体发展趋势展望</w:t>
      </w:r>
      <w:r>
        <w:rPr>
          <w:rFonts w:hint="eastAsia"/>
        </w:rPr>
        <w:br/>
      </w:r>
      <w:r>
        <w:rPr>
          <w:rFonts w:hint="eastAsia"/>
        </w:rPr>
        <w:t>　　第三节 2008年轮胎行业发展态势分析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一、轮胎行业发展现状</w:t>
      </w:r>
      <w:r>
        <w:rPr>
          <w:rFonts w:hint="eastAsia"/>
        </w:rPr>
        <w:br/>
      </w:r>
      <w:r>
        <w:rPr>
          <w:rFonts w:hint="eastAsia"/>
        </w:rPr>
        <w:t>　　　　二、影响轮胎行业发展主要因素</w:t>
      </w:r>
      <w:r>
        <w:rPr>
          <w:rFonts w:hint="eastAsia"/>
        </w:rPr>
        <w:br/>
      </w:r>
      <w:r>
        <w:rPr>
          <w:rFonts w:hint="eastAsia"/>
        </w:rPr>
        <w:t>　　　　三、轮胎行业供给态势预测</w:t>
      </w:r>
      <w:r>
        <w:rPr>
          <w:rFonts w:hint="eastAsia"/>
        </w:rPr>
        <w:br/>
      </w:r>
      <w:r>
        <w:rPr>
          <w:rFonts w:hint="eastAsia"/>
        </w:rPr>
        <w:t>　　　　四、轮胎行业需求态势预测</w:t>
      </w:r>
      <w:r>
        <w:rPr>
          <w:rFonts w:hint="eastAsia"/>
        </w:rPr>
        <w:br/>
      </w:r>
      <w:r>
        <w:rPr>
          <w:rFonts w:hint="eastAsia"/>
        </w:rPr>
        <w:t>　　　　五、轮胎行业整体发展趋势展望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白炭黑行业历史竞争格局分析</w:t>
      </w:r>
      <w:r>
        <w:rPr>
          <w:rFonts w:hint="eastAsia"/>
        </w:rPr>
        <w:br/>
      </w:r>
      <w:r>
        <w:rPr>
          <w:rFonts w:hint="eastAsia"/>
        </w:rPr>
        <w:t>　　第二节 白炭黑行业企业竞争状况分析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白炭黑行业国际竞争者影响</w:t>
      </w:r>
      <w:r>
        <w:rPr>
          <w:rFonts w:hint="eastAsia"/>
        </w:rPr>
        <w:br/>
      </w:r>
      <w:r>
        <w:rPr>
          <w:rFonts w:hint="eastAsia"/>
        </w:rPr>
        <w:t>　　　　一、国内白炭黑企业的 SWOT</w:t>
      </w:r>
      <w:r>
        <w:rPr>
          <w:rFonts w:hint="eastAsia"/>
        </w:rPr>
        <w:br/>
      </w:r>
      <w:r>
        <w:rPr>
          <w:rFonts w:hint="eastAsia"/>
        </w:rPr>
        <w:t>　　　　二、国际白炭黑企业的 SWOT</w:t>
      </w:r>
      <w:r>
        <w:rPr>
          <w:rFonts w:hint="eastAsia"/>
        </w:rPr>
        <w:br/>
      </w:r>
      <w:r>
        <w:rPr>
          <w:rFonts w:hint="eastAsia"/>
        </w:rPr>
        <w:t>　　第四节 2009-2011年白炭黑行业竞争态势预测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二、2008年企业运营状况分析</w:t>
      </w:r>
      <w:r>
        <w:rPr>
          <w:rFonts w:hint="eastAsia"/>
        </w:rPr>
        <w:br/>
      </w:r>
      <w:r>
        <w:rPr>
          <w:rFonts w:hint="eastAsia"/>
        </w:rPr>
        <w:t>　　　　三、罗地亚计划在中国建一世界级白炭黑工厂</w:t>
      </w:r>
      <w:r>
        <w:rPr>
          <w:rFonts w:hint="eastAsia"/>
        </w:rPr>
        <w:br/>
      </w:r>
      <w:r>
        <w:rPr>
          <w:rFonts w:hint="eastAsia"/>
        </w:rPr>
        <w:t>　　第二节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二、2008年企业运营状况分析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二、2008年企业运营状况分析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第三节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2009-2011年中国白炭黑市场发展前景分析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二、带动中国白炭黑发展因素分析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白炭黑行业发展周期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白炭黑行业投资潜力分析</w:t>
      </w:r>
      <w:r>
        <w:rPr>
          <w:rFonts w:hint="eastAsia"/>
        </w:rPr>
        <w:br/>
      </w:r>
      <w:r>
        <w:rPr>
          <w:rFonts w:hint="eastAsia"/>
        </w:rPr>
        <w:t>　　第四节 白炭黑行业吸引力分析</w:t>
      </w:r>
      <w:r>
        <w:rPr>
          <w:rFonts w:hint="eastAsia"/>
        </w:rPr>
        <w:br/>
      </w:r>
      <w:r>
        <w:rPr>
          <w:rFonts w:hint="eastAsia"/>
        </w:rPr>
        <w:t>　　第五节 白炭黑行业盈利水平分析</w:t>
      </w:r>
      <w:r>
        <w:rPr>
          <w:rFonts w:hint="eastAsia"/>
        </w:rPr>
        <w:br/>
      </w:r>
      <w:r>
        <w:rPr>
          <w:rFonts w:hint="eastAsia"/>
        </w:rPr>
        <w:t>　　第六节 白炭黑行业融资方式分析</w:t>
      </w:r>
      <w:r>
        <w:rPr>
          <w:rFonts w:hint="eastAsia"/>
        </w:rPr>
        <w:br/>
      </w:r>
      <w:r>
        <w:rPr>
          <w:rFonts w:hint="eastAsia"/>
        </w:rPr>
        <w:t>　　第七节 白炭黑行业投资机会与风险预警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第八节 投资策略与建议</w:t>
      </w:r>
      <w:r>
        <w:rPr>
          <w:rFonts w:hint="eastAsia"/>
        </w:rPr>
        <w:br/>
      </w:r>
      <w:r>
        <w:rPr>
          <w:rFonts w:hint="eastAsia"/>
        </w:rPr>
        <w:t>　　第九节 国内白炭黑拟建及在建项目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2009-2011年中国白炭黑企业经营战略可行性分析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2009-2011年中国白炭黑国际化发展战略分析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2009-2011年中国白炭黑企业盈利模型研究分析</w:t>
      </w:r>
      <w:r>
        <w:rPr>
          <w:rFonts w:hint="eastAsia"/>
        </w:rPr>
        <w:br/>
      </w:r>
      <w:r>
        <w:rPr>
          <w:rFonts w:hint="eastAsia"/>
        </w:rPr>
        <w:t>　　第三节 2009-2011年中国白炭黑企业竞争策略研究分析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2009-2011年中国白炭黑企业资本运作战略选择方案研究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一、以战略意图为导向</w:t>
      </w:r>
      <w:r>
        <w:rPr>
          <w:rFonts w:hint="eastAsia"/>
        </w:rPr>
        <w:br/>
      </w:r>
      <w:r>
        <w:rPr>
          <w:rFonts w:hint="eastAsia"/>
        </w:rPr>
        <w:t>　　　　二、贯彻四条基本原则</w:t>
      </w:r>
      <w:r>
        <w:rPr>
          <w:rFonts w:hint="eastAsia"/>
        </w:rPr>
        <w:br/>
      </w:r>
      <w:r>
        <w:rPr>
          <w:rFonts w:hint="eastAsia"/>
        </w:rPr>
        <w:t>　　　　三、三步曲：定格、克隆、整合</w:t>
      </w:r>
      <w:r>
        <w:rPr>
          <w:rFonts w:hint="eastAsia"/>
        </w:rPr>
        <w:br/>
      </w:r>
      <w:r>
        <w:rPr>
          <w:rFonts w:hint="eastAsia"/>
        </w:rPr>
        <w:t>　　第五节 中:智:林:：2009-2011年中国白炭黑企业多元化经营战略的可行性分析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a6f716784a2e" w:history="1">
        <w:r>
          <w:rPr>
            <w:rStyle w:val="Hyperlink"/>
          </w:rPr>
          <w:t>2009-2011年中国白炭黑行业深度评估及市场调查研究发展分析报告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aa6f716784a2e" w:history="1">
        <w:r>
          <w:rPr>
            <w:rStyle w:val="Hyperlink"/>
          </w:rPr>
          <w:t>https://www.20087.com/2009-03/R_2009_2011baitanheishendupinggujishicBaoGao.html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1e03b4514432" w:history="1">
      <w:r>
        <w:rPr>
          <w:rStyle w:val="Hyperlink"/>
        </w:rPr>
        <w:t>2009-2011年中国白炭黑行业深度评估及市场调查研究发展分析报告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baitanheishendupinggujishicBaoGao.html" TargetMode="External" Id="R8a9aa6f71678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baitanheishendupinggujishicBaoGao.html" TargetMode="External" Id="Rb43a1e03b45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2009-03-02T03:17:00Z</dcterms:created>
  <dcterms:modified xsi:type="dcterms:W3CDTF">2009-03-02T04:17:00Z</dcterms:modified>
  <dc:subject>2009-2011年中国白炭黑行业深度评估及市场调查研究发展分析报告</dc:subject>
  <dc:title>2009-2011年中国白炭黑行业深度评估及市场调查研究发展分析报告</dc:title>
  <cp:keywords>2009-2011年中国白炭黑行业深度评估及市场调查研究发展分析报告</cp:keywords>
  <dc:description>2009-2011年中国白炭黑行业深度评估及市场调查研究发展分析报告</dc:description>
</cp:coreProperties>
</file>