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3e1518dad4269" w:history="1">
              <w:r>
                <w:rPr>
                  <w:rStyle w:val="Hyperlink"/>
                </w:rPr>
                <w:t>2009-2011年中国纯碱行业深度评估及市场调查研究发展分析报告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3e1518dad4269" w:history="1">
              <w:r>
                <w:rPr>
                  <w:rStyle w:val="Hyperlink"/>
                </w:rPr>
                <w:t>2009-2011年中国纯碱行业深度评估及市场调查研究发展分析报告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3e1518dad4269" w:history="1">
                <w:r>
                  <w:rPr>
                    <w:rStyle w:val="Hyperlink"/>
                  </w:rPr>
                  <w:t>https://www.20087.com/2009-03/R_2009_2011chunjianshendupinggujishichBaoGao.html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纯碱相关概述</w:t>
      </w:r>
      <w:r>
        <w:rPr>
          <w:rFonts w:hint="eastAsia"/>
        </w:rPr>
        <w:br/>
      </w:r>
      <w:r>
        <w:rPr>
          <w:rFonts w:hint="eastAsia"/>
        </w:rPr>
        <w:t>　　第一节 纯碱行业概述</w:t>
      </w:r>
      <w:r>
        <w:rPr>
          <w:rFonts w:hint="eastAsia"/>
        </w:rPr>
        <w:br/>
      </w:r>
      <w:r>
        <w:rPr>
          <w:rFonts w:hint="eastAsia"/>
        </w:rPr>
        <w:t>　　　　一、纯碱的定义</w:t>
      </w:r>
      <w:r>
        <w:rPr>
          <w:rFonts w:hint="eastAsia"/>
        </w:rPr>
        <w:br/>
      </w:r>
      <w:r>
        <w:rPr>
          <w:rFonts w:hint="eastAsia"/>
        </w:rPr>
        <w:t>　　　　二、纯碱的特性</w:t>
      </w:r>
      <w:r>
        <w:rPr>
          <w:rFonts w:hint="eastAsia"/>
        </w:rPr>
        <w:br/>
      </w:r>
      <w:r>
        <w:rPr>
          <w:rFonts w:hint="eastAsia"/>
        </w:rPr>
        <w:t>　　第二节 纯碱主要生产工艺</w:t>
      </w:r>
      <w:r>
        <w:rPr>
          <w:rFonts w:hint="eastAsia"/>
        </w:rPr>
        <w:br/>
      </w:r>
      <w:r>
        <w:rPr>
          <w:rFonts w:hint="eastAsia"/>
        </w:rPr>
        <w:t>　　　　一、路布兰法制纯碱</w:t>
      </w:r>
      <w:r>
        <w:rPr>
          <w:rFonts w:hint="eastAsia"/>
        </w:rPr>
        <w:br/>
      </w:r>
      <w:r>
        <w:rPr>
          <w:rFonts w:hint="eastAsia"/>
        </w:rPr>
        <w:t>　　　　二、氨碱法制纯碱的工艺流程</w:t>
      </w:r>
      <w:r>
        <w:rPr>
          <w:rFonts w:hint="eastAsia"/>
        </w:rPr>
        <w:br/>
      </w:r>
      <w:r>
        <w:rPr>
          <w:rFonts w:hint="eastAsia"/>
        </w:rPr>
        <w:t>　　　　三、联合制碱法生产纯碱的流程</w:t>
      </w:r>
      <w:r>
        <w:rPr>
          <w:rFonts w:hint="eastAsia"/>
        </w:rPr>
        <w:br/>
      </w:r>
      <w:r>
        <w:rPr>
          <w:rFonts w:hint="eastAsia"/>
        </w:rPr>
        <w:t>　　第三节 当今全球纯碱行业的发展特点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纯碱工业发展概况</w:t>
      </w:r>
      <w:r>
        <w:rPr>
          <w:rFonts w:hint="eastAsia"/>
        </w:rPr>
        <w:br/>
      </w:r>
      <w:r>
        <w:rPr>
          <w:rFonts w:hint="eastAsia"/>
        </w:rPr>
        <w:t>　　第一节 国际纯碱工业发展分析</w:t>
      </w:r>
      <w:r>
        <w:rPr>
          <w:rFonts w:hint="eastAsia"/>
        </w:rPr>
        <w:br/>
      </w:r>
      <w:r>
        <w:rPr>
          <w:rFonts w:hint="eastAsia"/>
        </w:rPr>
        <w:t>　　　　一、世界各地区纯碱分布及产能回顾</w:t>
      </w:r>
      <w:r>
        <w:rPr>
          <w:rFonts w:hint="eastAsia"/>
        </w:rPr>
        <w:br/>
      </w:r>
      <w:r>
        <w:rPr>
          <w:rFonts w:hint="eastAsia"/>
        </w:rPr>
        <w:t>　　　　二、美国纯碱生产消费简况</w:t>
      </w:r>
      <w:r>
        <w:rPr>
          <w:rFonts w:hint="eastAsia"/>
        </w:rPr>
        <w:br/>
      </w:r>
      <w:r>
        <w:rPr>
          <w:rFonts w:hint="eastAsia"/>
        </w:rPr>
        <w:t>　　　　三、日本纯碱市场供不应求</w:t>
      </w:r>
      <w:r>
        <w:rPr>
          <w:rFonts w:hint="eastAsia"/>
        </w:rPr>
        <w:br/>
      </w:r>
      <w:r>
        <w:rPr>
          <w:rFonts w:hint="eastAsia"/>
        </w:rPr>
        <w:t>　　　　四、印度纯碱企业在全球纯碱市场收购频繁</w:t>
      </w:r>
      <w:r>
        <w:rPr>
          <w:rFonts w:hint="eastAsia"/>
        </w:rPr>
        <w:br/>
      </w:r>
      <w:r>
        <w:rPr>
          <w:rFonts w:hint="eastAsia"/>
        </w:rPr>
        <w:t>　　　　五、未来世界纯碱产需预测</w:t>
      </w:r>
      <w:r>
        <w:rPr>
          <w:rFonts w:hint="eastAsia"/>
        </w:rPr>
        <w:br/>
      </w:r>
      <w:r>
        <w:rPr>
          <w:rFonts w:hint="eastAsia"/>
        </w:rPr>
        <w:t>　　第二节 中国纯碱行业发展分析</w:t>
      </w:r>
      <w:r>
        <w:rPr>
          <w:rFonts w:hint="eastAsia"/>
        </w:rPr>
        <w:br/>
      </w:r>
      <w:r>
        <w:rPr>
          <w:rFonts w:hint="eastAsia"/>
        </w:rPr>
        <w:t>　　　　一、中国正从纯碱大国驶入纯碱强国</w:t>
      </w:r>
      <w:r>
        <w:rPr>
          <w:rFonts w:hint="eastAsia"/>
        </w:rPr>
        <w:br/>
      </w:r>
      <w:r>
        <w:rPr>
          <w:rFonts w:hint="eastAsia"/>
        </w:rPr>
        <w:t>　　　　二、中国纯碱生产消费布局与结构分析</w:t>
      </w:r>
      <w:r>
        <w:rPr>
          <w:rFonts w:hint="eastAsia"/>
        </w:rPr>
        <w:br/>
      </w:r>
      <w:r>
        <w:rPr>
          <w:rFonts w:hint="eastAsia"/>
        </w:rPr>
        <w:t>　　　　三、国内主要省市纯碱业产量及增长情况</w:t>
      </w:r>
      <w:r>
        <w:rPr>
          <w:rFonts w:hint="eastAsia"/>
        </w:rPr>
        <w:br/>
      </w:r>
      <w:r>
        <w:rPr>
          <w:rFonts w:hint="eastAsia"/>
        </w:rPr>
        <w:t>　　第三节 2005-2007年中国纯碱行业运行情况</w:t>
      </w:r>
      <w:r>
        <w:rPr>
          <w:rFonts w:hint="eastAsia"/>
        </w:rPr>
        <w:br/>
      </w:r>
      <w:r>
        <w:rPr>
          <w:rFonts w:hint="eastAsia"/>
        </w:rPr>
        <w:t>　　　　一、2005年中国纯碱行业发展回顾</w:t>
      </w:r>
      <w:r>
        <w:rPr>
          <w:rFonts w:hint="eastAsia"/>
        </w:rPr>
        <w:br/>
      </w:r>
      <w:r>
        <w:rPr>
          <w:rFonts w:hint="eastAsia"/>
        </w:rPr>
        <w:t>　　　　二、2006年中国纯碱行业总体运行状况</w:t>
      </w:r>
      <w:r>
        <w:rPr>
          <w:rFonts w:hint="eastAsia"/>
        </w:rPr>
        <w:br/>
      </w:r>
      <w:r>
        <w:rPr>
          <w:rFonts w:hint="eastAsia"/>
        </w:rPr>
        <w:t>　　　　三、2007年国内纯碱工业发展态势良好</w:t>
      </w:r>
      <w:r>
        <w:rPr>
          <w:rFonts w:hint="eastAsia"/>
        </w:rPr>
        <w:br/>
      </w:r>
      <w:r>
        <w:rPr>
          <w:rFonts w:hint="eastAsia"/>
        </w:rPr>
        <w:t>　　第四节 2006-2008年6月中国碳酸钠（纯碱）产量数据分析</w:t>
      </w:r>
      <w:r>
        <w:rPr>
          <w:rFonts w:hint="eastAsia"/>
        </w:rPr>
        <w:br/>
      </w:r>
      <w:r>
        <w:rPr>
          <w:rFonts w:hint="eastAsia"/>
        </w:rPr>
        <w:t>　　　　一、2006年1-12月全国及主要省份碳酸钠（纯碱）产量分析</w:t>
      </w:r>
      <w:r>
        <w:rPr>
          <w:rFonts w:hint="eastAsia"/>
        </w:rPr>
        <w:br/>
      </w:r>
      <w:r>
        <w:rPr>
          <w:rFonts w:hint="eastAsia"/>
        </w:rPr>
        <w:t>　　　　二、2007年1-12月全国及主要省份碳酸钠（纯碱）产量分析</w:t>
      </w:r>
      <w:r>
        <w:rPr>
          <w:rFonts w:hint="eastAsia"/>
        </w:rPr>
        <w:br/>
      </w:r>
      <w:r>
        <w:rPr>
          <w:rFonts w:hint="eastAsia"/>
        </w:rPr>
        <w:t>　　　　三、2008年1-6月全国及主要省份碳酸钠（纯碱）产量分析</w:t>
      </w:r>
      <w:r>
        <w:rPr>
          <w:rFonts w:hint="eastAsia"/>
        </w:rPr>
        <w:br/>
      </w:r>
      <w:r>
        <w:rPr>
          <w:rFonts w:hint="eastAsia"/>
        </w:rPr>
        <w:t>　　第五节 中国纯碱工业发展的问题及策略</w:t>
      </w:r>
      <w:r>
        <w:rPr>
          <w:rFonts w:hint="eastAsia"/>
        </w:rPr>
        <w:br/>
      </w:r>
      <w:r>
        <w:rPr>
          <w:rFonts w:hint="eastAsia"/>
        </w:rPr>
        <w:t>　　　　一、纯碱行业发展中存在的问题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二、中国纯碱工业可持续发展需解决的问题</w:t>
      </w:r>
      <w:r>
        <w:rPr>
          <w:rFonts w:hint="eastAsia"/>
        </w:rPr>
        <w:br/>
      </w:r>
      <w:r>
        <w:rPr>
          <w:rFonts w:hint="eastAsia"/>
        </w:rPr>
        <w:t>　　　　三、中国纯碱工业发展策略及方向</w:t>
      </w:r>
      <w:r>
        <w:rPr>
          <w:rFonts w:hint="eastAsia"/>
        </w:rPr>
        <w:br/>
      </w:r>
      <w:r>
        <w:rPr>
          <w:rFonts w:hint="eastAsia"/>
        </w:rPr>
        <w:t>　　　　四、中国纯碱企业的发展策略</w:t>
      </w:r>
      <w:r>
        <w:rPr>
          <w:rFonts w:hint="eastAsia"/>
        </w:rPr>
        <w:br/>
      </w:r>
      <w:r>
        <w:rPr>
          <w:rFonts w:hint="eastAsia"/>
        </w:rPr>
        <w:t>　　第六节 中国纯碱行业发展展望</w:t>
      </w:r>
      <w:r>
        <w:rPr>
          <w:rFonts w:hint="eastAsia"/>
        </w:rPr>
        <w:br/>
      </w:r>
      <w:r>
        <w:rPr>
          <w:rFonts w:hint="eastAsia"/>
        </w:rPr>
        <w:t>　　　　一、2009年影响中国纯碱市场价格的关键因素</w:t>
      </w:r>
      <w:r>
        <w:rPr>
          <w:rFonts w:hint="eastAsia"/>
        </w:rPr>
        <w:br/>
      </w:r>
      <w:r>
        <w:rPr>
          <w:rFonts w:hint="eastAsia"/>
        </w:rPr>
        <w:t>　　　　二、2009年中国纯碱行业前景分析</w:t>
      </w:r>
      <w:r>
        <w:rPr>
          <w:rFonts w:hint="eastAsia"/>
        </w:rPr>
        <w:br/>
      </w:r>
      <w:r>
        <w:rPr>
          <w:rFonts w:hint="eastAsia"/>
        </w:rPr>
        <w:t>　　　　三、“十一五”中国纯碱行业发展计划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纯碱原料发展概述</w:t>
      </w:r>
      <w:r>
        <w:rPr>
          <w:rFonts w:hint="eastAsia"/>
        </w:rPr>
        <w:br/>
      </w:r>
      <w:r>
        <w:rPr>
          <w:rFonts w:hint="eastAsia"/>
        </w:rPr>
        <w:t>　　第一节 原盐工业</w:t>
      </w:r>
      <w:r>
        <w:rPr>
          <w:rFonts w:hint="eastAsia"/>
        </w:rPr>
        <w:br/>
      </w:r>
      <w:r>
        <w:rPr>
          <w:rFonts w:hint="eastAsia"/>
        </w:rPr>
        <w:t>　　　　一、原盐相关知识介绍</w:t>
      </w:r>
      <w:r>
        <w:rPr>
          <w:rFonts w:hint="eastAsia"/>
        </w:rPr>
        <w:br/>
      </w:r>
      <w:r>
        <w:rPr>
          <w:rFonts w:hint="eastAsia"/>
        </w:rPr>
        <w:t>　　　　二、全球原盐工业生产及消费状况</w:t>
      </w:r>
      <w:r>
        <w:rPr>
          <w:rFonts w:hint="eastAsia"/>
        </w:rPr>
        <w:br/>
      </w:r>
      <w:r>
        <w:rPr>
          <w:rFonts w:hint="eastAsia"/>
        </w:rPr>
        <w:t>　　　　三、中国原盐生产状况</w:t>
      </w:r>
      <w:r>
        <w:rPr>
          <w:rFonts w:hint="eastAsia"/>
        </w:rPr>
        <w:br/>
      </w:r>
      <w:r>
        <w:rPr>
          <w:rFonts w:hint="eastAsia"/>
        </w:rPr>
        <w:t>　　　　四、2007-2008年中国原盐行业发展分析</w:t>
      </w:r>
      <w:r>
        <w:rPr>
          <w:rFonts w:hint="eastAsia"/>
        </w:rPr>
        <w:br/>
      </w:r>
      <w:r>
        <w:rPr>
          <w:rFonts w:hint="eastAsia"/>
        </w:rPr>
        <w:t>　　　　五、原盐企业面临兼并重组的危机</w:t>
      </w:r>
      <w:r>
        <w:rPr>
          <w:rFonts w:hint="eastAsia"/>
        </w:rPr>
        <w:br/>
      </w:r>
      <w:r>
        <w:rPr>
          <w:rFonts w:hint="eastAsia"/>
        </w:rPr>
        <w:t>　　　　六、未来中国原盐面临发展速度过快价格下降的问题</w:t>
      </w:r>
      <w:r>
        <w:rPr>
          <w:rFonts w:hint="eastAsia"/>
        </w:rPr>
        <w:br/>
      </w:r>
      <w:r>
        <w:rPr>
          <w:rFonts w:hint="eastAsia"/>
        </w:rPr>
        <w:t>　　　　七、国内原盐行业发展建议</w:t>
      </w:r>
      <w:r>
        <w:rPr>
          <w:rFonts w:hint="eastAsia"/>
        </w:rPr>
        <w:br/>
      </w:r>
      <w:r>
        <w:rPr>
          <w:rFonts w:hint="eastAsia"/>
        </w:rPr>
        <w:t>　　第二节 合成氨工业</w:t>
      </w:r>
      <w:r>
        <w:rPr>
          <w:rFonts w:hint="eastAsia"/>
        </w:rPr>
        <w:br/>
      </w:r>
      <w:r>
        <w:rPr>
          <w:rFonts w:hint="eastAsia"/>
        </w:rPr>
        <w:t>　　　　一、合成氨的用途及制造</w:t>
      </w:r>
      <w:r>
        <w:rPr>
          <w:rFonts w:hint="eastAsia"/>
        </w:rPr>
        <w:br/>
      </w:r>
      <w:r>
        <w:rPr>
          <w:rFonts w:hint="eastAsia"/>
        </w:rPr>
        <w:t>　　　　二、合成氨工业的发展特点及变化情况</w:t>
      </w:r>
      <w:r>
        <w:rPr>
          <w:rFonts w:hint="eastAsia"/>
        </w:rPr>
        <w:br/>
      </w:r>
      <w:r>
        <w:rPr>
          <w:rFonts w:hint="eastAsia"/>
        </w:rPr>
        <w:t>　　　　三、世界合成氨生产状况及预测</w:t>
      </w:r>
      <w:r>
        <w:rPr>
          <w:rFonts w:hint="eastAsia"/>
        </w:rPr>
        <w:br/>
      </w:r>
      <w:r>
        <w:rPr>
          <w:rFonts w:hint="eastAsia"/>
        </w:rPr>
        <w:t>　　　　四、中国合成氨产量情况分析</w:t>
      </w:r>
      <w:r>
        <w:rPr>
          <w:rFonts w:hint="eastAsia"/>
        </w:rPr>
        <w:br/>
      </w:r>
      <w:r>
        <w:rPr>
          <w:rFonts w:hint="eastAsia"/>
        </w:rPr>
        <w:t>　　　　五、“十一五”中国合成氨装置节能改造目标</w:t>
      </w:r>
      <w:r>
        <w:rPr>
          <w:rFonts w:hint="eastAsia"/>
        </w:rPr>
        <w:br/>
      </w:r>
      <w:r>
        <w:rPr>
          <w:rFonts w:hint="eastAsia"/>
        </w:rPr>
        <w:t>　　第三节 石灰石资源</w:t>
      </w:r>
      <w:r>
        <w:rPr>
          <w:rFonts w:hint="eastAsia"/>
        </w:rPr>
        <w:br/>
      </w:r>
      <w:r>
        <w:rPr>
          <w:rFonts w:hint="eastAsia"/>
        </w:rPr>
        <w:t>　　　　一、石灰石用途</w:t>
      </w:r>
      <w:r>
        <w:rPr>
          <w:rFonts w:hint="eastAsia"/>
        </w:rPr>
        <w:br/>
      </w:r>
      <w:r>
        <w:rPr>
          <w:rFonts w:hint="eastAsia"/>
        </w:rPr>
        <w:t>　　　　二、中国石灰岩矿的地理分布</w:t>
      </w:r>
      <w:r>
        <w:rPr>
          <w:rFonts w:hint="eastAsia"/>
        </w:rPr>
        <w:br/>
      </w:r>
      <w:r>
        <w:rPr>
          <w:rFonts w:hint="eastAsia"/>
        </w:rPr>
        <w:t>　　　　三、中国石灰石矿山设计及开采进展较快</w:t>
      </w:r>
      <w:r>
        <w:rPr>
          <w:rFonts w:hint="eastAsia"/>
        </w:rPr>
        <w:br/>
      </w:r>
      <w:r>
        <w:rPr>
          <w:rFonts w:hint="eastAsia"/>
        </w:rPr>
        <w:t>　　　　四、中国石灰石工业发展空间广阔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纯碱主要应用领域分析</w:t>
      </w:r>
      <w:r>
        <w:rPr>
          <w:rFonts w:hint="eastAsia"/>
        </w:rPr>
        <w:br/>
      </w:r>
      <w:r>
        <w:rPr>
          <w:rFonts w:hint="eastAsia"/>
        </w:rPr>
        <w:t>　　第一节 玻璃行业</w:t>
      </w:r>
      <w:r>
        <w:rPr>
          <w:rFonts w:hint="eastAsia"/>
        </w:rPr>
        <w:br/>
      </w:r>
      <w:r>
        <w:rPr>
          <w:rFonts w:hint="eastAsia"/>
        </w:rPr>
        <w:t>　　　　一、中国玻璃工业总体发展状况</w:t>
      </w:r>
      <w:r>
        <w:rPr>
          <w:rFonts w:hint="eastAsia"/>
        </w:rPr>
        <w:br/>
      </w:r>
      <w:r>
        <w:rPr>
          <w:rFonts w:hint="eastAsia"/>
        </w:rPr>
        <w:t>　　　　二、2007年中国玻璃产量情况分析</w:t>
      </w:r>
      <w:r>
        <w:rPr>
          <w:rFonts w:hint="eastAsia"/>
        </w:rPr>
        <w:br/>
      </w:r>
      <w:r>
        <w:rPr>
          <w:rFonts w:hint="eastAsia"/>
        </w:rPr>
        <w:t>　　　　三、中国玻璃出口产品附加值不断提高</w:t>
      </w:r>
      <w:r>
        <w:rPr>
          <w:rFonts w:hint="eastAsia"/>
        </w:rPr>
        <w:br/>
      </w:r>
      <w:r>
        <w:rPr>
          <w:rFonts w:hint="eastAsia"/>
        </w:rPr>
        <w:t>　　　　四、纯碱等原料涨价影响玻璃产品价格</w:t>
      </w:r>
      <w:r>
        <w:rPr>
          <w:rFonts w:hint="eastAsia"/>
        </w:rPr>
        <w:br/>
      </w:r>
      <w:r>
        <w:rPr>
          <w:rFonts w:hint="eastAsia"/>
        </w:rPr>
        <w:t>　　　　五、中国的玻璃工业生产技术与发达国家的差距</w:t>
      </w:r>
      <w:r>
        <w:rPr>
          <w:rFonts w:hint="eastAsia"/>
        </w:rPr>
        <w:br/>
      </w:r>
      <w:r>
        <w:rPr>
          <w:rFonts w:hint="eastAsia"/>
        </w:rPr>
        <w:t>　　　　六、促进中国玻璃产业发展的举措</w:t>
      </w:r>
      <w:r>
        <w:rPr>
          <w:rFonts w:hint="eastAsia"/>
        </w:rPr>
        <w:br/>
      </w:r>
      <w:r>
        <w:rPr>
          <w:rFonts w:hint="eastAsia"/>
        </w:rPr>
        <w:t>　　　　七、中国玻璃工业发展前景广阔</w:t>
      </w:r>
      <w:r>
        <w:rPr>
          <w:rFonts w:hint="eastAsia"/>
        </w:rPr>
        <w:br/>
      </w:r>
      <w:r>
        <w:rPr>
          <w:rFonts w:hint="eastAsia"/>
        </w:rPr>
        <w:t>　　第二节 氧化铝行业</w:t>
      </w:r>
      <w:r>
        <w:rPr>
          <w:rFonts w:hint="eastAsia"/>
        </w:rPr>
        <w:br/>
      </w:r>
      <w:r>
        <w:rPr>
          <w:rFonts w:hint="eastAsia"/>
        </w:rPr>
        <w:t>　　　　一、纯碱在氧化铝工业中的应用</w:t>
      </w:r>
      <w:r>
        <w:rPr>
          <w:rFonts w:hint="eastAsia"/>
        </w:rPr>
        <w:br/>
      </w:r>
      <w:r>
        <w:rPr>
          <w:rFonts w:hint="eastAsia"/>
        </w:rPr>
        <w:t>　　　　二、中国氧化铝行业发展简况</w:t>
      </w:r>
      <w:r>
        <w:rPr>
          <w:rFonts w:hint="eastAsia"/>
        </w:rPr>
        <w:br/>
      </w:r>
      <w:r>
        <w:rPr>
          <w:rFonts w:hint="eastAsia"/>
        </w:rPr>
        <w:t>　　　　三、中国氧化铝供给状况分析</w:t>
      </w:r>
      <w:r>
        <w:rPr>
          <w:rFonts w:hint="eastAsia"/>
        </w:rPr>
        <w:br/>
      </w:r>
      <w:r>
        <w:rPr>
          <w:rFonts w:hint="eastAsia"/>
        </w:rPr>
        <w:t>　　　　四、氧化铝企业发展问题及对策研究</w:t>
      </w:r>
      <w:r>
        <w:rPr>
          <w:rFonts w:hint="eastAsia"/>
        </w:rPr>
        <w:br/>
      </w:r>
      <w:r>
        <w:rPr>
          <w:rFonts w:hint="eastAsia"/>
        </w:rPr>
        <w:t>　　　　五、2009-2011年中国氧化铝行业国际贸易发展预测</w:t>
      </w:r>
      <w:r>
        <w:rPr>
          <w:rFonts w:hint="eastAsia"/>
        </w:rPr>
        <w:br/>
      </w:r>
      <w:r>
        <w:rPr>
          <w:rFonts w:hint="eastAsia"/>
        </w:rPr>
        <w:t>　　第三节 肥皂、香皂及合成洗涤剂行业</w:t>
      </w:r>
      <w:r>
        <w:rPr>
          <w:rFonts w:hint="eastAsia"/>
        </w:rPr>
        <w:br/>
      </w:r>
      <w:r>
        <w:rPr>
          <w:rFonts w:hint="eastAsia"/>
        </w:rPr>
        <w:t>　　　　一、合成洗涤剂分类简介</w:t>
      </w:r>
      <w:r>
        <w:rPr>
          <w:rFonts w:hint="eastAsia"/>
        </w:rPr>
        <w:br/>
      </w:r>
      <w:r>
        <w:rPr>
          <w:rFonts w:hint="eastAsia"/>
        </w:rPr>
        <w:t>　　　　二、纯碱在合成洗涤剂中的作用</w:t>
      </w:r>
      <w:r>
        <w:rPr>
          <w:rFonts w:hint="eastAsia"/>
        </w:rPr>
        <w:br/>
      </w:r>
      <w:r>
        <w:rPr>
          <w:rFonts w:hint="eastAsia"/>
        </w:rPr>
        <w:t>　　　　三、中国合成洗涤工业发展回顾</w:t>
      </w:r>
      <w:r>
        <w:rPr>
          <w:rFonts w:hint="eastAsia"/>
        </w:rPr>
        <w:br/>
      </w:r>
      <w:r>
        <w:rPr>
          <w:rFonts w:hint="eastAsia"/>
        </w:rPr>
        <w:t>　　　　四、2008年中国合成洗涤剂行业生产概况</w:t>
      </w:r>
      <w:r>
        <w:rPr>
          <w:rFonts w:hint="eastAsia"/>
        </w:rPr>
        <w:br/>
      </w:r>
      <w:r>
        <w:rPr>
          <w:rFonts w:hint="eastAsia"/>
        </w:rPr>
        <w:t>　　　　五、肥（香）皂行业发展趋势分析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中国纯碱产业发展：地区比较</w:t>
      </w:r>
      <w:r>
        <w:rPr>
          <w:rFonts w:hint="eastAsia"/>
        </w:rPr>
        <w:br/>
      </w:r>
      <w:r>
        <w:rPr>
          <w:rFonts w:hint="eastAsia"/>
        </w:rPr>
        <w:t>　　第一节 中国纯碱行业地区布局概况</w:t>
      </w:r>
      <w:r>
        <w:rPr>
          <w:rFonts w:hint="eastAsia"/>
        </w:rPr>
        <w:br/>
      </w:r>
      <w:r>
        <w:rPr>
          <w:rFonts w:hint="eastAsia"/>
        </w:rPr>
        <w:t>　　　　一、纯碱行业地区结构现状</w:t>
      </w:r>
      <w:r>
        <w:rPr>
          <w:rFonts w:hint="eastAsia"/>
        </w:rPr>
        <w:br/>
      </w:r>
      <w:r>
        <w:rPr>
          <w:rFonts w:hint="eastAsia"/>
        </w:rPr>
        <w:t>　　　　二、纯碱企业区位选择分析</w:t>
      </w:r>
      <w:r>
        <w:rPr>
          <w:rFonts w:hint="eastAsia"/>
        </w:rPr>
        <w:br/>
      </w:r>
      <w:r>
        <w:rPr>
          <w:rFonts w:hint="eastAsia"/>
        </w:rPr>
        <w:t>　　　　三、纯碱行业产业转移前景分析</w:t>
      </w:r>
      <w:r>
        <w:rPr>
          <w:rFonts w:hint="eastAsia"/>
        </w:rPr>
        <w:br/>
      </w:r>
      <w:r>
        <w:rPr>
          <w:rFonts w:hint="eastAsia"/>
        </w:rPr>
        <w:t>　　第二节 山东省纯碱工业发展现状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江苏省纯碱工业发展现状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河北省纯碱工业发展现状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河南省纯碱工业发展现状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四川省纯碱工业发展现状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中国纯碱重点生产企业分析</w:t>
      </w:r>
      <w:r>
        <w:rPr>
          <w:rFonts w:hint="eastAsia"/>
        </w:rPr>
        <w:br/>
      </w:r>
      <w:r>
        <w:rPr>
          <w:rFonts w:hint="eastAsia"/>
        </w:rPr>
        <w:t>　　第一节 山东海化股份有限公司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二、公司纯碱生产现状</w:t>
      </w:r>
      <w:r>
        <w:rPr>
          <w:rFonts w:hint="eastAsia"/>
        </w:rPr>
        <w:br/>
      </w:r>
      <w:r>
        <w:rPr>
          <w:rFonts w:hint="eastAsia"/>
        </w:rPr>
        <w:t>　　　　三、公司发展趋势分析</w:t>
      </w:r>
      <w:r>
        <w:rPr>
          <w:rFonts w:hint="eastAsia"/>
        </w:rPr>
        <w:br/>
      </w:r>
      <w:r>
        <w:rPr>
          <w:rFonts w:hint="eastAsia"/>
        </w:rPr>
        <w:t>　　第二节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二、公司纯碱生产现状</w:t>
      </w:r>
      <w:r>
        <w:rPr>
          <w:rFonts w:hint="eastAsia"/>
        </w:rPr>
        <w:br/>
      </w:r>
      <w:r>
        <w:rPr>
          <w:rFonts w:hint="eastAsia"/>
        </w:rPr>
        <w:t>　　　　三、公司发展趋势分析</w:t>
      </w:r>
      <w:r>
        <w:rPr>
          <w:rFonts w:hint="eastAsia"/>
        </w:rPr>
        <w:br/>
      </w:r>
      <w:r>
        <w:rPr>
          <w:rFonts w:hint="eastAsia"/>
        </w:rPr>
        <w:t>　　第三节 湖北双环科技股份有限公司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二、公司纯碱生产现状</w:t>
      </w:r>
      <w:r>
        <w:rPr>
          <w:rFonts w:hint="eastAsia"/>
        </w:rPr>
        <w:br/>
      </w:r>
      <w:r>
        <w:rPr>
          <w:rFonts w:hint="eastAsia"/>
        </w:rPr>
        <w:t>　　　　三、公司发展趋势分析</w:t>
      </w:r>
      <w:r>
        <w:rPr>
          <w:rFonts w:hint="eastAsia"/>
        </w:rPr>
        <w:br/>
      </w:r>
      <w:r>
        <w:rPr>
          <w:rFonts w:hint="eastAsia"/>
        </w:rPr>
        <w:t>　　第四节 天津碱厂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二、公司纯碱生产现状</w:t>
      </w:r>
      <w:r>
        <w:rPr>
          <w:rFonts w:hint="eastAsia"/>
        </w:rPr>
        <w:br/>
      </w:r>
      <w:r>
        <w:rPr>
          <w:rFonts w:hint="eastAsia"/>
        </w:rPr>
        <w:t>　　　　三、公司发展趋势分析</w:t>
      </w:r>
      <w:r>
        <w:rPr>
          <w:rFonts w:hint="eastAsia"/>
        </w:rPr>
        <w:br/>
      </w:r>
      <w:r>
        <w:rPr>
          <w:rFonts w:hint="eastAsia"/>
        </w:rPr>
        <w:t>　　第五节 青岛碱业股份有限公司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二、公司纯碱生产现状</w:t>
      </w:r>
      <w:r>
        <w:rPr>
          <w:rFonts w:hint="eastAsia"/>
        </w:rPr>
        <w:br/>
      </w:r>
      <w:r>
        <w:rPr>
          <w:rFonts w:hint="eastAsia"/>
        </w:rPr>
        <w:t>　　　　三、公司发展趋势分析</w:t>
      </w:r>
      <w:r>
        <w:rPr>
          <w:rFonts w:hint="eastAsia"/>
        </w:rPr>
        <w:br/>
      </w:r>
      <w:r>
        <w:rPr>
          <w:rFonts w:hint="eastAsia"/>
        </w:rPr>
        <w:t>　　第六节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二、公司纯碱生产现状</w:t>
      </w:r>
      <w:r>
        <w:rPr>
          <w:rFonts w:hint="eastAsia"/>
        </w:rPr>
        <w:br/>
      </w:r>
      <w:r>
        <w:rPr>
          <w:rFonts w:hint="eastAsia"/>
        </w:rPr>
        <w:t>　　　　三、公司发展趋势分析</w:t>
      </w:r>
      <w:r>
        <w:rPr>
          <w:rFonts w:hint="eastAsia"/>
        </w:rPr>
        <w:br/>
      </w:r>
      <w:r>
        <w:rPr>
          <w:rFonts w:hint="eastAsia"/>
        </w:rPr>
        <w:t>　　第七节 大连化工股份有限公司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二、公司纯碱生产现状</w:t>
      </w:r>
      <w:r>
        <w:rPr>
          <w:rFonts w:hint="eastAsia"/>
        </w:rPr>
        <w:br/>
      </w:r>
      <w:r>
        <w:rPr>
          <w:rFonts w:hint="eastAsia"/>
        </w:rPr>
        <w:t>　　　　三、公司发展趋势分析</w:t>
      </w:r>
      <w:r>
        <w:rPr>
          <w:rFonts w:hint="eastAsia"/>
        </w:rPr>
        <w:br/>
      </w:r>
      <w:r>
        <w:rPr>
          <w:rFonts w:hint="eastAsia"/>
        </w:rPr>
        <w:t>　　第八节 桐柏县安棚碱矿有限责任公司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　　三、公司发展趋势分析</w:t>
      </w:r>
      <w:r>
        <w:rPr>
          <w:rFonts w:hint="eastAsia"/>
        </w:rPr>
        <w:br/>
      </w:r>
      <w:r>
        <w:rPr>
          <w:rFonts w:hint="eastAsia"/>
        </w:rPr>
        <w:t>　　第九节 南化有限公司连云港碱厂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二、公司纯碱生产现状</w:t>
      </w:r>
      <w:r>
        <w:rPr>
          <w:rFonts w:hint="eastAsia"/>
        </w:rPr>
        <w:br/>
      </w:r>
      <w:r>
        <w:rPr>
          <w:rFonts w:hint="eastAsia"/>
        </w:rPr>
        <w:t>　　　　三、公司发展趋势分析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2009-2011年纯碱行业发展预测及建议</w:t>
      </w:r>
      <w:r>
        <w:rPr>
          <w:rFonts w:hint="eastAsia"/>
        </w:rPr>
        <w:br/>
      </w:r>
      <w:r>
        <w:rPr>
          <w:rFonts w:hint="eastAsia"/>
        </w:rPr>
        <w:t>　　第一节 2009-2011年国际纯碱市场预测</w:t>
      </w:r>
      <w:r>
        <w:rPr>
          <w:rFonts w:hint="eastAsia"/>
        </w:rPr>
        <w:br/>
      </w:r>
      <w:r>
        <w:rPr>
          <w:rFonts w:hint="eastAsia"/>
        </w:rPr>
        <w:t>　　第二节 2009-2011年国内纯碱市场预测</w:t>
      </w:r>
      <w:r>
        <w:rPr>
          <w:rFonts w:hint="eastAsia"/>
        </w:rPr>
        <w:br/>
      </w:r>
      <w:r>
        <w:rPr>
          <w:rFonts w:hint="eastAsia"/>
        </w:rPr>
        <w:t>　　　　一、2009-2011年纯碱产能预测</w:t>
      </w:r>
      <w:r>
        <w:rPr>
          <w:rFonts w:hint="eastAsia"/>
        </w:rPr>
        <w:br/>
      </w:r>
      <w:r>
        <w:rPr>
          <w:rFonts w:hint="eastAsia"/>
        </w:rPr>
        <w:t>　　　　二、2009-2011年纯碱产量预测</w:t>
      </w:r>
      <w:r>
        <w:rPr>
          <w:rFonts w:hint="eastAsia"/>
        </w:rPr>
        <w:br/>
      </w:r>
      <w:r>
        <w:rPr>
          <w:rFonts w:hint="eastAsia"/>
        </w:rPr>
        <w:t>　　　　三、2009-2011年市场需求前景</w:t>
      </w:r>
      <w:r>
        <w:rPr>
          <w:rFonts w:hint="eastAsia"/>
        </w:rPr>
        <w:br/>
      </w:r>
      <w:r>
        <w:rPr>
          <w:rFonts w:hint="eastAsia"/>
        </w:rPr>
        <w:t>　　　　四、2009-2011年市场价格预测</w:t>
      </w:r>
      <w:r>
        <w:rPr>
          <w:rFonts w:hint="eastAsia"/>
        </w:rPr>
        <w:br/>
      </w:r>
      <w:r>
        <w:rPr>
          <w:rFonts w:hint="eastAsia"/>
        </w:rPr>
        <w:t>　　　　五、2009-2011年行业集中度预测</w:t>
      </w:r>
      <w:r>
        <w:rPr>
          <w:rFonts w:hint="eastAsia"/>
        </w:rPr>
        <w:br/>
      </w:r>
      <w:r>
        <w:rPr>
          <w:rFonts w:hint="eastAsia"/>
        </w:rPr>
        <w:t>　　第三节 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国内纯碱行业投资机会与风险</w:t>
      </w:r>
      <w:r>
        <w:rPr>
          <w:rFonts w:hint="eastAsia"/>
        </w:rPr>
        <w:br/>
      </w:r>
      <w:r>
        <w:rPr>
          <w:rFonts w:hint="eastAsia"/>
        </w:rPr>
        <w:t>　　第一节 纯碱行业投资机会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</w:t>
      </w:r>
      <w:r>
        <w:rPr>
          <w:rFonts w:hint="eastAsia"/>
        </w:rPr>
        <w:br/>
      </w:r>
      <w:r>
        <w:rPr>
          <w:rFonts w:hint="eastAsia"/>
        </w:rPr>
        <w:t>　　　　二、行业面临的投资机遇</w:t>
      </w:r>
      <w:r>
        <w:rPr>
          <w:rFonts w:hint="eastAsia"/>
        </w:rPr>
        <w:br/>
      </w:r>
      <w:r>
        <w:rPr>
          <w:rFonts w:hint="eastAsia"/>
        </w:rPr>
        <w:t>　　第二节 纯碱行业投资风险</w:t>
      </w:r>
      <w:r>
        <w:rPr>
          <w:rFonts w:hint="eastAsia"/>
        </w:rPr>
        <w:br/>
      </w:r>
      <w:r>
        <w:rPr>
          <w:rFonts w:hint="eastAsia"/>
        </w:rPr>
        <w:t>　　　　一、行业现有的挑战与压力</w:t>
      </w:r>
      <w:r>
        <w:rPr>
          <w:rFonts w:hint="eastAsia"/>
        </w:rPr>
        <w:br/>
      </w:r>
      <w:r>
        <w:rPr>
          <w:rFonts w:hint="eastAsia"/>
        </w:rPr>
        <w:t>　　　　二、行业面临的投资风险</w:t>
      </w:r>
      <w:r>
        <w:rPr>
          <w:rFonts w:hint="eastAsia"/>
        </w:rPr>
        <w:br/>
      </w:r>
      <w:r>
        <w:rPr>
          <w:rFonts w:hint="eastAsia"/>
        </w:rPr>
        <w:t>　　第三节 (中⋅智林)纯碱行业投资策略</w:t>
      </w:r>
      <w:r>
        <w:rPr>
          <w:rFonts w:hint="eastAsia"/>
        </w:rPr>
        <w:br/>
      </w:r>
      <w:r>
        <w:rPr>
          <w:rFonts w:hint="eastAsia"/>
        </w:rPr>
        <w:t>　　　　一、行业总体投资策略需要转变</w:t>
      </w:r>
      <w:r>
        <w:rPr>
          <w:rFonts w:hint="eastAsia"/>
        </w:rPr>
        <w:br/>
      </w:r>
      <w:r>
        <w:rPr>
          <w:rFonts w:hint="eastAsia"/>
        </w:rPr>
        <w:t>　　　　二、应谨慎选择投资方向与投资规模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3e1518dad4269" w:history="1">
        <w:r>
          <w:rPr>
            <w:rStyle w:val="Hyperlink"/>
          </w:rPr>
          <w:t>2009-2011年中国纯碱行业深度评估及市场调查研究发展分析报告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3e1518dad4269" w:history="1">
        <w:r>
          <w:rPr>
            <w:rStyle w:val="Hyperlink"/>
          </w:rPr>
          <w:t>https://www.20087.com/2009-03/R_2009_2011chunjianshendupinggujishichBaoGao.html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热点：纯碱期货、纯碱今日现货价格、纯碱和食用纯碱的区别、纯碱价格、纯碱与水反应、纯碱价格最新行情今日、纯碱股吧、纯碱的作用与功效、纯碱的主要用途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a695c57f44f24" w:history="1">
      <w:r>
        <w:rPr>
          <w:rStyle w:val="Hyperlink"/>
        </w:rPr>
        <w:t>2009-2011年中国纯碱行业深度评估及市场调查研究发展分析报告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chunjianshendupinggujishichBaoGao.html" TargetMode="External" Id="Rf143e1518dad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chunjianshendupinggujishichBaoGao.html" TargetMode="External" Id="R7bfa695c57f4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2009-03-02T02:34:00Z</dcterms:created>
  <dcterms:modified xsi:type="dcterms:W3CDTF">2009-03-02T03:34:00Z</dcterms:modified>
  <dc:subject>2009-2011年中国纯碱行业深度评估及市场调查研究发展分析报告</dc:subject>
  <dc:title>2009-2011年中国纯碱行业深度评估及市场调查研究发展分析报告</dc:title>
  <cp:keywords>2009-2011年中国纯碱行业深度评估及市场调查研究发展分析报告</cp:keywords>
  <dc:description>2009-2011年中国纯碱行业深度评估及市场调查研究发展分析报告</dc:description>
</cp:coreProperties>
</file>