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26e5d845d4b08" w:history="1">
              <w:r>
                <w:rPr>
                  <w:rStyle w:val="Hyperlink"/>
                </w:rPr>
                <w:t>2009-2012年中国中药行业深度评估及市场调查研究发展分析报告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26e5d845d4b08" w:history="1">
              <w:r>
                <w:rPr>
                  <w:rStyle w:val="Hyperlink"/>
                </w:rPr>
                <w:t>2009-2012年中国中药行业深度评估及市场调查研究发展分析报告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a26e5d845d4b08" w:history="1">
                <w:r>
                  <w:rPr>
                    <w:rStyle w:val="Hyperlink"/>
                  </w:rPr>
                  <w:t>https://www.20087.com/2009-03/R_2009_2012zhongyaoshendupinggujishichBaoGao.html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中药材行业发展综述</w:t>
      </w:r>
      <w:r>
        <w:rPr>
          <w:rFonts w:hint="eastAsia"/>
        </w:rPr>
        <w:br/>
      </w:r>
      <w:r>
        <w:rPr>
          <w:rFonts w:hint="eastAsia"/>
        </w:rPr>
        <w:t>　　第一节 中药材行业界定</w:t>
      </w:r>
      <w:r>
        <w:rPr>
          <w:rFonts w:hint="eastAsia"/>
        </w:rPr>
        <w:br/>
      </w:r>
      <w:r>
        <w:rPr>
          <w:rFonts w:hint="eastAsia"/>
        </w:rPr>
        <w:t>　　　　一、中药材行业经济特性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三、中药材产业链结构分析</w:t>
      </w:r>
      <w:r>
        <w:rPr>
          <w:rFonts w:hint="eastAsia"/>
        </w:rPr>
        <w:br/>
      </w:r>
      <w:r>
        <w:rPr>
          <w:rFonts w:hint="eastAsia"/>
        </w:rPr>
        <w:t>　　第二节 中药材行业发展成熟度分析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国际中药材行业发展概况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中外中药行业发展状况比较</w:t>
      </w:r>
      <w:r>
        <w:rPr>
          <w:rFonts w:hint="eastAsia"/>
        </w:rPr>
        <w:br/>
      </w:r>
      <w:r>
        <w:rPr>
          <w:rFonts w:hint="eastAsia"/>
        </w:rPr>
        <w:t>　　第一节 中国中药行业发展状况</w:t>
      </w:r>
      <w:r>
        <w:rPr>
          <w:rFonts w:hint="eastAsia"/>
        </w:rPr>
        <w:br/>
      </w:r>
      <w:r>
        <w:rPr>
          <w:rFonts w:hint="eastAsia"/>
        </w:rPr>
        <w:t>　　　　一、中国中药行业发展历程</w:t>
      </w:r>
      <w:r>
        <w:rPr>
          <w:rFonts w:hint="eastAsia"/>
        </w:rPr>
        <w:br/>
      </w:r>
      <w:r>
        <w:rPr>
          <w:rFonts w:hint="eastAsia"/>
        </w:rPr>
        <w:t>　　　　二、中国中药行业发展面临的问题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三、中国中药行业技术发展现状</w:t>
      </w:r>
      <w:r>
        <w:rPr>
          <w:rFonts w:hint="eastAsia"/>
        </w:rPr>
        <w:br/>
      </w:r>
      <w:r>
        <w:rPr>
          <w:rFonts w:hint="eastAsia"/>
        </w:rPr>
        <w:t>　　第二节 国际中药行业发展轨迹综述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一、国际中药行业发展历程</w:t>
      </w:r>
      <w:r>
        <w:rPr>
          <w:rFonts w:hint="eastAsia"/>
        </w:rPr>
        <w:br/>
      </w:r>
      <w:r>
        <w:rPr>
          <w:rFonts w:hint="eastAsia"/>
        </w:rPr>
        <w:t>　　　　二、国际中药行业发展面临的问题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三、国际中药行业技术发展现状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主要国家中药行业发展的借鉴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2009-2012年中国中药行业外部发展环境展望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2009-2012年中国宏观经济发展环境预测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二、国外重点权威机构对未来经济发展预测的观点汇总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四、我国未来主要宏观经济指标预测方案汇总</w:t>
      </w:r>
      <w:r>
        <w:rPr>
          <w:rFonts w:hint="eastAsia"/>
        </w:rPr>
        <w:br/>
      </w:r>
      <w:r>
        <w:rPr>
          <w:rFonts w:hint="eastAsia"/>
        </w:rPr>
        <w:t>　　　　　　1、2009-2012年GDP预测方案汇总</w:t>
      </w:r>
      <w:r>
        <w:rPr>
          <w:rFonts w:hint="eastAsia"/>
        </w:rPr>
        <w:br/>
      </w:r>
      <w:r>
        <w:rPr>
          <w:rFonts w:hint="eastAsia"/>
        </w:rPr>
        <w:t>　　　　　　2、2009-2012年固定资产投资预测方案汇总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　　3、2009-2012年国际贸易总额变动趋势展望</w:t>
      </w:r>
      <w:r>
        <w:rPr>
          <w:rFonts w:hint="eastAsia"/>
        </w:rPr>
        <w:br/>
      </w:r>
      <w:r>
        <w:rPr>
          <w:rFonts w:hint="eastAsia"/>
        </w:rPr>
        <w:t>　　第二节 2009-2012年中药行业相关经济指标预测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二、2009-2012年医药卫生相关指标预测</w:t>
      </w:r>
      <w:r>
        <w:rPr>
          <w:rFonts w:hint="eastAsia"/>
        </w:rPr>
        <w:br/>
      </w:r>
      <w:r>
        <w:rPr>
          <w:rFonts w:hint="eastAsia"/>
        </w:rPr>
        <w:t>　　　　　　1、医药卫生相关指标历史变化情况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2、2009-2012年医药卫生相关指标预测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国内中药行业发展现状分析</w:t>
      </w:r>
      <w:r>
        <w:rPr>
          <w:rFonts w:hint="eastAsia"/>
        </w:rPr>
        <w:br/>
      </w:r>
      <w:r>
        <w:rPr>
          <w:rFonts w:hint="eastAsia"/>
        </w:rPr>
        <w:t>　　第一节 中药行业产品市场发展现状分析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一、2008年国内中药交易市场供需状况分析</w:t>
      </w:r>
      <w:r>
        <w:rPr>
          <w:rFonts w:hint="eastAsia"/>
        </w:rPr>
        <w:br/>
      </w:r>
      <w:r>
        <w:rPr>
          <w:rFonts w:hint="eastAsia"/>
        </w:rPr>
        <w:t>　　　　二、2008年中药进出口贸易状况分析</w:t>
      </w:r>
      <w:r>
        <w:rPr>
          <w:rFonts w:hint="eastAsia"/>
        </w:rPr>
        <w:br/>
      </w:r>
      <w:r>
        <w:rPr>
          <w:rFonts w:hint="eastAsia"/>
        </w:rPr>
        <w:t>　　　　三、2008年国内中药行业发展特点</w:t>
      </w:r>
      <w:r>
        <w:rPr>
          <w:rFonts w:hint="eastAsia"/>
        </w:rPr>
        <w:br/>
      </w:r>
      <w:r>
        <w:rPr>
          <w:rFonts w:hint="eastAsia"/>
        </w:rPr>
        <w:t>　　　　四、2007-2008中药行业的整体发展趋势分析</w:t>
      </w:r>
      <w:r>
        <w:rPr>
          <w:rFonts w:hint="eastAsia"/>
        </w:rPr>
        <w:br/>
      </w:r>
      <w:r>
        <w:rPr>
          <w:rFonts w:hint="eastAsia"/>
        </w:rPr>
        <w:t>　　第二节 中药行业产业链结构分析</w:t>
      </w:r>
      <w:r>
        <w:rPr>
          <w:rFonts w:hint="eastAsia"/>
        </w:rPr>
        <w:br/>
      </w:r>
      <w:r>
        <w:rPr>
          <w:rFonts w:hint="eastAsia"/>
        </w:rPr>
        <w:t>　　　　一、中药上游环节发展及其对中药市场的影响分析</w:t>
      </w:r>
      <w:r>
        <w:rPr>
          <w:rFonts w:hint="eastAsia"/>
        </w:rPr>
        <w:br/>
      </w:r>
      <w:r>
        <w:rPr>
          <w:rFonts w:hint="eastAsia"/>
        </w:rPr>
        <w:t>　　　　二、中药下游环节发展及其对中药市场的影响分析</w:t>
      </w:r>
      <w:r>
        <w:rPr>
          <w:rFonts w:hint="eastAsia"/>
        </w:rPr>
        <w:br/>
      </w:r>
      <w:r>
        <w:rPr>
          <w:rFonts w:hint="eastAsia"/>
        </w:rPr>
        <w:t>　　　　三、2007-2008年中药行业产业链变动规律分析</w:t>
      </w:r>
      <w:r>
        <w:rPr>
          <w:rFonts w:hint="eastAsia"/>
        </w:rPr>
        <w:br/>
      </w:r>
      <w:r>
        <w:rPr>
          <w:rFonts w:hint="eastAsia"/>
        </w:rPr>
        <w:t>　　第三节 中药行业主要价值增长点及其代表产品分析</w:t>
      </w:r>
      <w:r>
        <w:rPr>
          <w:rFonts w:hint="eastAsia"/>
        </w:rPr>
        <w:br/>
      </w:r>
      <w:r>
        <w:rPr>
          <w:rFonts w:hint="eastAsia"/>
        </w:rPr>
        <w:t>　　　　一、具有上游原料优势的中药产品分析</w:t>
      </w:r>
      <w:r>
        <w:rPr>
          <w:rFonts w:hint="eastAsia"/>
        </w:rPr>
        <w:br/>
      </w:r>
      <w:r>
        <w:rPr>
          <w:rFonts w:hint="eastAsia"/>
        </w:rPr>
        <w:t>　　　　二、具有下游需求优势的中药产品分析</w:t>
      </w:r>
      <w:r>
        <w:rPr>
          <w:rFonts w:hint="eastAsia"/>
        </w:rPr>
        <w:br/>
      </w:r>
      <w:r>
        <w:rPr>
          <w:rFonts w:hint="eastAsia"/>
        </w:rPr>
        <w:t>　　　　三、与生物制药技术相关的价值增长点分析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国际中药行业发展现状分析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2008年全球三大中药市场发展特点</w:t>
      </w:r>
      <w:r>
        <w:rPr>
          <w:rFonts w:hint="eastAsia"/>
        </w:rPr>
        <w:br/>
      </w:r>
      <w:r>
        <w:rPr>
          <w:rFonts w:hint="eastAsia"/>
        </w:rPr>
        <w:t>　　第二节 2008年全球中药供需趋势分析</w:t>
      </w:r>
      <w:r>
        <w:rPr>
          <w:rFonts w:hint="eastAsia"/>
        </w:rPr>
        <w:br/>
      </w:r>
      <w:r>
        <w:rPr>
          <w:rFonts w:hint="eastAsia"/>
        </w:rPr>
        <w:t>　　第三节 2007-2008年亚洲中药市场发展分析</w:t>
      </w:r>
      <w:r>
        <w:rPr>
          <w:rFonts w:hint="eastAsia"/>
        </w:rPr>
        <w:br/>
      </w:r>
      <w:r>
        <w:rPr>
          <w:rFonts w:hint="eastAsia"/>
        </w:rPr>
        <w:t>　　　　一、日本中药市场发展特点分析</w:t>
      </w:r>
      <w:r>
        <w:rPr>
          <w:rFonts w:hint="eastAsia"/>
        </w:rPr>
        <w:br/>
      </w:r>
      <w:r>
        <w:rPr>
          <w:rFonts w:hint="eastAsia"/>
        </w:rPr>
        <w:t>　　　　二、韩国中药市场发展特点分析</w:t>
      </w:r>
      <w:r>
        <w:rPr>
          <w:rFonts w:hint="eastAsia"/>
        </w:rPr>
        <w:br/>
      </w:r>
      <w:r>
        <w:rPr>
          <w:rFonts w:hint="eastAsia"/>
        </w:rPr>
        <w:t>　　　　三、泰国中药市场发展特点分析</w:t>
      </w:r>
      <w:r>
        <w:rPr>
          <w:rFonts w:hint="eastAsia"/>
        </w:rPr>
        <w:br/>
      </w:r>
      <w:r>
        <w:rPr>
          <w:rFonts w:hint="eastAsia"/>
        </w:rPr>
        <w:t>　　　　四、阿联酋地区中药市场特点分析</w:t>
      </w:r>
      <w:r>
        <w:rPr>
          <w:rFonts w:hint="eastAsia"/>
        </w:rPr>
        <w:br/>
      </w:r>
      <w:r>
        <w:rPr>
          <w:rFonts w:hint="eastAsia"/>
        </w:rPr>
        <w:t>　　　　五、东南亚中药市场发展特点分析</w:t>
      </w:r>
      <w:r>
        <w:rPr>
          <w:rFonts w:hint="eastAsia"/>
        </w:rPr>
        <w:br/>
      </w:r>
      <w:r>
        <w:rPr>
          <w:rFonts w:hint="eastAsia"/>
        </w:rPr>
        <w:t>　　第四节 2007-2008年欧洲中药市场发展分析</w:t>
      </w:r>
      <w:r>
        <w:rPr>
          <w:rFonts w:hint="eastAsia"/>
        </w:rPr>
        <w:br/>
      </w:r>
      <w:r>
        <w:rPr>
          <w:rFonts w:hint="eastAsia"/>
        </w:rPr>
        <w:t>　　　　一、德国中药市场发展特点分析</w:t>
      </w:r>
      <w:r>
        <w:rPr>
          <w:rFonts w:hint="eastAsia"/>
        </w:rPr>
        <w:br/>
      </w:r>
      <w:r>
        <w:rPr>
          <w:rFonts w:hint="eastAsia"/>
        </w:rPr>
        <w:t>　　　　二、法国中药市场发展特点分析</w:t>
      </w:r>
      <w:r>
        <w:rPr>
          <w:rFonts w:hint="eastAsia"/>
        </w:rPr>
        <w:br/>
      </w:r>
      <w:r>
        <w:rPr>
          <w:rFonts w:hint="eastAsia"/>
        </w:rPr>
        <w:t>　　　　三、英国中药市场发展特点分析</w:t>
      </w:r>
      <w:r>
        <w:rPr>
          <w:rFonts w:hint="eastAsia"/>
        </w:rPr>
        <w:br/>
      </w:r>
      <w:r>
        <w:rPr>
          <w:rFonts w:hint="eastAsia"/>
        </w:rPr>
        <w:t>　　第五节 2007-2008年美国中药市场发展分析</w:t>
      </w:r>
      <w:r>
        <w:rPr>
          <w:rFonts w:hint="eastAsia"/>
        </w:rPr>
        <w:br/>
      </w:r>
      <w:r>
        <w:rPr>
          <w:rFonts w:hint="eastAsia"/>
        </w:rPr>
        <w:t>　　　　一、美国中药市场发展特点分析</w:t>
      </w:r>
      <w:r>
        <w:rPr>
          <w:rFonts w:hint="eastAsia"/>
        </w:rPr>
        <w:br/>
      </w:r>
      <w:r>
        <w:rPr>
          <w:rFonts w:hint="eastAsia"/>
        </w:rPr>
        <w:t>　　　　二、进入美国中药市场的主要方式分析</w:t>
      </w:r>
      <w:r>
        <w:rPr>
          <w:rFonts w:hint="eastAsia"/>
        </w:rPr>
        <w:br/>
      </w:r>
      <w:r>
        <w:rPr>
          <w:rFonts w:hint="eastAsia"/>
        </w:rPr>
        <w:t>　　　　三、开拓美国中药市场的应注意的问题</w:t>
      </w:r>
      <w:r>
        <w:rPr>
          <w:rFonts w:hint="eastAsia"/>
        </w:rPr>
        <w:br/>
      </w:r>
      <w:r>
        <w:rPr>
          <w:rFonts w:hint="eastAsia"/>
        </w:rPr>
        <w:t>　　第六节 其他中药市场分析</w:t>
      </w:r>
      <w:r>
        <w:rPr>
          <w:rFonts w:hint="eastAsia"/>
        </w:rPr>
        <w:br/>
      </w:r>
      <w:r>
        <w:rPr>
          <w:rFonts w:hint="eastAsia"/>
        </w:rPr>
        <w:t>　　　　一、加拿大中药市场分析</w:t>
      </w:r>
      <w:r>
        <w:rPr>
          <w:rFonts w:hint="eastAsia"/>
        </w:rPr>
        <w:br/>
      </w:r>
      <w:r>
        <w:rPr>
          <w:rFonts w:hint="eastAsia"/>
        </w:rPr>
        <w:t>　　　　二、澳大利亚中药市场分析</w:t>
      </w:r>
      <w:r>
        <w:rPr>
          <w:rFonts w:hint="eastAsia"/>
        </w:rPr>
        <w:br/>
      </w:r>
      <w:r>
        <w:rPr>
          <w:rFonts w:hint="eastAsia"/>
        </w:rPr>
        <w:t>　　第七节 2009-2012年国际中药行业发展展望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2009-2012年中药行业供给态势展望</w:t>
      </w:r>
      <w:r>
        <w:rPr>
          <w:rFonts w:hint="eastAsia"/>
        </w:rPr>
        <w:br/>
      </w:r>
      <w:r>
        <w:rPr>
          <w:rFonts w:hint="eastAsia"/>
        </w:rPr>
        <w:t>　　第一节 中药行业历史供给状况综述</w:t>
      </w:r>
      <w:r>
        <w:rPr>
          <w:rFonts w:hint="eastAsia"/>
        </w:rPr>
        <w:br/>
      </w:r>
      <w:r>
        <w:rPr>
          <w:rFonts w:hint="eastAsia"/>
        </w:rPr>
        <w:t>　　第二节 影响中药行业供给的主要因素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2009-2012年中药行业供给总量预测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2009-2012年中药行业需求态势展望</w:t>
      </w:r>
      <w:r>
        <w:rPr>
          <w:rFonts w:hint="eastAsia"/>
        </w:rPr>
        <w:br/>
      </w:r>
      <w:r>
        <w:rPr>
          <w:rFonts w:hint="eastAsia"/>
        </w:rPr>
        <w:t>　　第一节 中药行业历史需求状况综述</w:t>
      </w:r>
      <w:r>
        <w:rPr>
          <w:rFonts w:hint="eastAsia"/>
        </w:rPr>
        <w:br/>
      </w:r>
      <w:r>
        <w:rPr>
          <w:rFonts w:hint="eastAsia"/>
        </w:rPr>
        <w:t>　　第二节 影响中药行业需求的主要因素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2009-2012年中药行业需求总量预测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中药材批发市场现状及区域分析</w:t>
      </w:r>
      <w:r>
        <w:rPr>
          <w:rFonts w:hint="eastAsia"/>
        </w:rPr>
        <w:br/>
      </w:r>
      <w:r>
        <w:rPr>
          <w:rFonts w:hint="eastAsia"/>
        </w:rPr>
        <w:t>　　第一节 中药材批发市场现状</w:t>
      </w:r>
      <w:r>
        <w:rPr>
          <w:rFonts w:hint="eastAsia"/>
        </w:rPr>
        <w:br/>
      </w:r>
      <w:r>
        <w:rPr>
          <w:rFonts w:hint="eastAsia"/>
        </w:rPr>
        <w:t>　　　　一、中药材批发市场现状</w:t>
      </w:r>
      <w:r>
        <w:rPr>
          <w:rFonts w:hint="eastAsia"/>
        </w:rPr>
        <w:br/>
      </w:r>
      <w:r>
        <w:rPr>
          <w:rFonts w:hint="eastAsia"/>
        </w:rPr>
        <w:t>　　　　二、中药材批发市场特点</w:t>
      </w:r>
      <w:r>
        <w:rPr>
          <w:rFonts w:hint="eastAsia"/>
        </w:rPr>
        <w:br/>
      </w:r>
      <w:r>
        <w:rPr>
          <w:rFonts w:hint="eastAsia"/>
        </w:rPr>
        <w:t>　　　　三、中药材批发市场经营特点</w:t>
      </w:r>
      <w:r>
        <w:rPr>
          <w:rFonts w:hint="eastAsia"/>
        </w:rPr>
        <w:br/>
      </w:r>
      <w:r>
        <w:rPr>
          <w:rFonts w:hint="eastAsia"/>
        </w:rPr>
        <w:t>　　　　四、中药材批发市场对比分析</w:t>
      </w:r>
      <w:r>
        <w:rPr>
          <w:rFonts w:hint="eastAsia"/>
        </w:rPr>
        <w:br/>
      </w:r>
      <w:r>
        <w:rPr>
          <w:rFonts w:hint="eastAsia"/>
        </w:rPr>
        <w:t>　　　　五、未来中药材批发市场发展趋势</w:t>
      </w:r>
      <w:r>
        <w:rPr>
          <w:rFonts w:hint="eastAsia"/>
        </w:rPr>
        <w:br/>
      </w:r>
      <w:r>
        <w:rPr>
          <w:rFonts w:hint="eastAsia"/>
        </w:rPr>
        <w:t>　　第二节 中药材批发业态现状</w:t>
      </w:r>
      <w:r>
        <w:rPr>
          <w:rFonts w:hint="eastAsia"/>
        </w:rPr>
        <w:br/>
      </w:r>
      <w:r>
        <w:rPr>
          <w:rFonts w:hint="eastAsia"/>
        </w:rPr>
        <w:t>　　　　一、中药材批发业态现状</w:t>
      </w:r>
      <w:r>
        <w:rPr>
          <w:rFonts w:hint="eastAsia"/>
        </w:rPr>
        <w:br/>
      </w:r>
      <w:r>
        <w:rPr>
          <w:rFonts w:hint="eastAsia"/>
        </w:rPr>
        <w:t>　　　　二、市场主要业态批发分析</w:t>
      </w:r>
      <w:r>
        <w:rPr>
          <w:rFonts w:hint="eastAsia"/>
        </w:rPr>
        <w:br/>
      </w:r>
      <w:r>
        <w:rPr>
          <w:rFonts w:hint="eastAsia"/>
        </w:rPr>
        <w:t>　　　　三、市场批发业态批发变化</w:t>
      </w:r>
      <w:r>
        <w:rPr>
          <w:rFonts w:hint="eastAsia"/>
        </w:rPr>
        <w:br/>
      </w:r>
      <w:r>
        <w:rPr>
          <w:rFonts w:hint="eastAsia"/>
        </w:rPr>
        <w:t>　　　　四、市场批发业态发展趋势</w:t>
      </w:r>
      <w:r>
        <w:rPr>
          <w:rFonts w:hint="eastAsia"/>
        </w:rPr>
        <w:br/>
      </w:r>
      <w:r>
        <w:rPr>
          <w:rFonts w:hint="eastAsia"/>
        </w:rPr>
        <w:t>　　第三节 中药材批发区域市场分布</w:t>
      </w:r>
      <w:r>
        <w:rPr>
          <w:rFonts w:hint="eastAsia"/>
        </w:rPr>
        <w:br/>
      </w:r>
      <w:r>
        <w:rPr>
          <w:rFonts w:hint="eastAsia"/>
        </w:rPr>
        <w:t>　　　　一、中药材批发市场区域分布</w:t>
      </w:r>
      <w:r>
        <w:rPr>
          <w:rFonts w:hint="eastAsia"/>
        </w:rPr>
        <w:br/>
      </w:r>
      <w:r>
        <w:rPr>
          <w:rFonts w:hint="eastAsia"/>
        </w:rPr>
        <w:t>　　　　二、中药材批发市场区域特点</w:t>
      </w:r>
      <w:r>
        <w:rPr>
          <w:rFonts w:hint="eastAsia"/>
        </w:rPr>
        <w:br/>
      </w:r>
      <w:r>
        <w:rPr>
          <w:rFonts w:hint="eastAsia"/>
        </w:rPr>
        <w:t>　　　　三、中药材批发市场区域对比</w:t>
      </w:r>
      <w:r>
        <w:rPr>
          <w:rFonts w:hint="eastAsia"/>
        </w:rPr>
        <w:br/>
      </w:r>
      <w:r>
        <w:rPr>
          <w:rFonts w:hint="eastAsia"/>
        </w:rPr>
        <w:t>　　　　四、未来中药材区域市场发展趋势</w:t>
      </w:r>
      <w:r>
        <w:rPr>
          <w:rFonts w:hint="eastAsia"/>
        </w:rPr>
        <w:br/>
      </w:r>
      <w:r>
        <w:rPr>
          <w:rFonts w:hint="eastAsia"/>
        </w:rPr>
        <w:t>　　第四节 中药材重点批发市场现状</w:t>
      </w:r>
      <w:r>
        <w:rPr>
          <w:rFonts w:hint="eastAsia"/>
        </w:rPr>
        <w:br/>
      </w:r>
      <w:r>
        <w:rPr>
          <w:rFonts w:hint="eastAsia"/>
        </w:rPr>
        <w:t>　　　　一、安徽亳州中药材市场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二、河南省禹州中药材市场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三、成都市荷花池药材市场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四、河北省安国中药材市场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五、广西玉林中药材市场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六、其他地区中药材市场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中国中药进出口市场发展分析</w:t>
      </w:r>
      <w:r>
        <w:rPr>
          <w:rFonts w:hint="eastAsia"/>
        </w:rPr>
        <w:br/>
      </w:r>
      <w:r>
        <w:rPr>
          <w:rFonts w:hint="eastAsia"/>
        </w:rPr>
        <w:t>　　第一节 2007-2008年中药进出口总体趋势分析</w:t>
      </w:r>
      <w:r>
        <w:rPr>
          <w:rFonts w:hint="eastAsia"/>
        </w:rPr>
        <w:br/>
      </w:r>
      <w:r>
        <w:rPr>
          <w:rFonts w:hint="eastAsia"/>
        </w:rPr>
        <w:t>　　第二节 我国主要的中药材进出口分析</w:t>
      </w:r>
      <w:r>
        <w:rPr>
          <w:rFonts w:hint="eastAsia"/>
        </w:rPr>
        <w:br/>
      </w:r>
      <w:r>
        <w:rPr>
          <w:rFonts w:hint="eastAsia"/>
        </w:rPr>
        <w:t>　　　　一、当归</w:t>
      </w:r>
      <w:r>
        <w:rPr>
          <w:rFonts w:hint="eastAsia"/>
        </w:rPr>
        <w:br/>
      </w:r>
      <w:r>
        <w:rPr>
          <w:rFonts w:hint="eastAsia"/>
        </w:rPr>
        <w:t>　　　　二、田七</w:t>
      </w:r>
      <w:r>
        <w:rPr>
          <w:rFonts w:hint="eastAsia"/>
        </w:rPr>
        <w:br/>
      </w:r>
      <w:r>
        <w:rPr>
          <w:rFonts w:hint="eastAsia"/>
        </w:rPr>
        <w:t>　　　　三、党参</w:t>
      </w:r>
      <w:r>
        <w:rPr>
          <w:rFonts w:hint="eastAsia"/>
        </w:rPr>
        <w:br/>
      </w:r>
      <w:r>
        <w:rPr>
          <w:rFonts w:hint="eastAsia"/>
        </w:rPr>
        <w:t>　　　　四、枸杞</w:t>
      </w:r>
      <w:r>
        <w:rPr>
          <w:rFonts w:hint="eastAsia"/>
        </w:rPr>
        <w:br/>
      </w:r>
      <w:r>
        <w:rPr>
          <w:rFonts w:hint="eastAsia"/>
        </w:rPr>
        <w:t>　　　　五、其它名贵中药产品（灵芝、虫草等）</w:t>
      </w:r>
      <w:r>
        <w:rPr>
          <w:rFonts w:hint="eastAsia"/>
        </w:rPr>
        <w:br/>
      </w:r>
      <w:r>
        <w:rPr>
          <w:rFonts w:hint="eastAsia"/>
        </w:rPr>
        <w:t>　　第三节 中药出口存在的问题分析</w:t>
      </w:r>
      <w:r>
        <w:rPr>
          <w:rFonts w:hint="eastAsia"/>
        </w:rPr>
        <w:br/>
      </w:r>
      <w:r>
        <w:rPr>
          <w:rFonts w:hint="eastAsia"/>
        </w:rPr>
        <w:t>　　　　一、中药出口发展趋势</w:t>
      </w:r>
      <w:r>
        <w:rPr>
          <w:rFonts w:hint="eastAsia"/>
        </w:rPr>
        <w:br/>
      </w:r>
      <w:r>
        <w:rPr>
          <w:rFonts w:hint="eastAsia"/>
        </w:rPr>
        <w:t>　　　　二、中药出口存在的问题</w:t>
      </w:r>
      <w:r>
        <w:rPr>
          <w:rFonts w:hint="eastAsia"/>
        </w:rPr>
        <w:br/>
      </w:r>
      <w:r>
        <w:rPr>
          <w:rFonts w:hint="eastAsia"/>
        </w:rPr>
        <w:t>　　　　三、制约中药出口发展的因素</w:t>
      </w:r>
      <w:r>
        <w:rPr>
          <w:rFonts w:hint="eastAsia"/>
        </w:rPr>
        <w:br/>
      </w:r>
      <w:r>
        <w:rPr>
          <w:rFonts w:hint="eastAsia"/>
        </w:rPr>
        <w:t>　　第四节 我国中药出口的对策分析</w:t>
      </w:r>
      <w:r>
        <w:rPr>
          <w:rFonts w:hint="eastAsia"/>
        </w:rPr>
        <w:br/>
      </w:r>
      <w:r>
        <w:rPr>
          <w:rFonts w:hint="eastAsia"/>
        </w:rPr>
        <w:t>　　　　一、中药出口战略对策分析</w:t>
      </w:r>
      <w:r>
        <w:rPr>
          <w:rFonts w:hint="eastAsia"/>
        </w:rPr>
        <w:br/>
      </w:r>
      <w:r>
        <w:rPr>
          <w:rFonts w:hint="eastAsia"/>
        </w:rPr>
        <w:t>　　　　二、中药出口营销渠道策略</w:t>
      </w:r>
      <w:r>
        <w:rPr>
          <w:rFonts w:hint="eastAsia"/>
        </w:rPr>
        <w:br/>
      </w:r>
      <w:r>
        <w:rPr>
          <w:rFonts w:hint="eastAsia"/>
        </w:rPr>
        <w:t>　　　　三、中国中药出口必须实现医药标准化</w:t>
      </w:r>
      <w:r>
        <w:rPr>
          <w:rFonts w:hint="eastAsia"/>
        </w:rPr>
        <w:br/>
      </w:r>
      <w:r>
        <w:rPr>
          <w:rFonts w:hint="eastAsia"/>
        </w:rPr>
        <w:t>　　　　四、用标准打开国际市场通道</w:t>
      </w:r>
      <w:r>
        <w:rPr>
          <w:rFonts w:hint="eastAsia"/>
        </w:rPr>
        <w:br/>
      </w:r>
      <w:r>
        <w:rPr>
          <w:rFonts w:hint="eastAsia"/>
        </w:rPr>
        <w:t>　　　　五、医药企业应积极开拓中药出口市场</w:t>
      </w:r>
      <w:r>
        <w:rPr>
          <w:rFonts w:hint="eastAsia"/>
        </w:rPr>
        <w:br/>
      </w:r>
      <w:r>
        <w:rPr>
          <w:rFonts w:hint="eastAsia"/>
        </w:rPr>
        <w:t>　　第五节 我国中药出口的前景与趋势分析</w:t>
      </w:r>
      <w:r>
        <w:rPr>
          <w:rFonts w:hint="eastAsia"/>
        </w:rPr>
        <w:br/>
      </w:r>
      <w:r>
        <w:rPr>
          <w:rFonts w:hint="eastAsia"/>
        </w:rPr>
        <w:t>　　　　一、2009-2012年中药产品出口预测</w:t>
      </w:r>
      <w:r>
        <w:rPr>
          <w:rFonts w:hint="eastAsia"/>
        </w:rPr>
        <w:br/>
      </w:r>
      <w:r>
        <w:rPr>
          <w:rFonts w:hint="eastAsia"/>
        </w:rPr>
        <w:t>　　　　二、我国中药出口价值增长趋势分析</w:t>
      </w:r>
      <w:r>
        <w:rPr>
          <w:rFonts w:hint="eastAsia"/>
        </w:rPr>
        <w:br/>
      </w:r>
      <w:r>
        <w:rPr>
          <w:rFonts w:hint="eastAsia"/>
        </w:rPr>
        <w:t>　　　　三、我国中药出口分地域前景分析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</w:t>
      </w:r>
      <w:r>
        <w:rPr>
          <w:rFonts w:hint="eastAsia"/>
        </w:rPr>
        <w:br/>
      </w:r>
      <w:r>
        <w:rPr>
          <w:rFonts w:hint="eastAsia"/>
        </w:rPr>
        <w:t>　　第一节 2008年中药材总体情况</w:t>
      </w:r>
      <w:r>
        <w:rPr>
          <w:rFonts w:hint="eastAsia"/>
        </w:rPr>
        <w:br/>
      </w:r>
      <w:r>
        <w:rPr>
          <w:rFonts w:hint="eastAsia"/>
        </w:rPr>
        <w:t>　　　　一、2008年中药材市场发展分析</w:t>
      </w:r>
      <w:r>
        <w:rPr>
          <w:rFonts w:hint="eastAsia"/>
        </w:rPr>
        <w:br/>
      </w:r>
      <w:r>
        <w:rPr>
          <w:rFonts w:hint="eastAsia"/>
        </w:rPr>
        <w:t>　　　　二、2008年九个中药饮片出口诚信品牌</w:t>
      </w:r>
      <w:r>
        <w:rPr>
          <w:rFonts w:hint="eastAsia"/>
        </w:rPr>
        <w:br/>
      </w:r>
      <w:r>
        <w:rPr>
          <w:rFonts w:hint="eastAsia"/>
        </w:rPr>
        <w:t>　　　　三、国家药监局鼓励中药材市场企业化</w:t>
      </w:r>
      <w:r>
        <w:rPr>
          <w:rFonts w:hint="eastAsia"/>
        </w:rPr>
        <w:br/>
      </w:r>
      <w:r>
        <w:rPr>
          <w:rFonts w:hint="eastAsia"/>
        </w:rPr>
        <w:t>　　第二节 国内主要中药材市场分析</w:t>
      </w:r>
      <w:r>
        <w:rPr>
          <w:rFonts w:hint="eastAsia"/>
        </w:rPr>
        <w:br/>
      </w:r>
      <w:r>
        <w:rPr>
          <w:rFonts w:hint="eastAsia"/>
        </w:rPr>
        <w:t>　　　　一、哈尔滨三棵树</w:t>
      </w:r>
      <w:r>
        <w:rPr>
          <w:rFonts w:hint="eastAsia"/>
        </w:rPr>
        <w:br/>
      </w:r>
      <w:r>
        <w:rPr>
          <w:rFonts w:hint="eastAsia"/>
        </w:rPr>
        <w:t>　　　　二、廉桥中药材市场</w:t>
      </w:r>
      <w:r>
        <w:rPr>
          <w:rFonts w:hint="eastAsia"/>
        </w:rPr>
        <w:br/>
      </w:r>
      <w:r>
        <w:rPr>
          <w:rFonts w:hint="eastAsia"/>
        </w:rPr>
        <w:t>　　　　三、2009-2012年樟树地产栀子吴茱萸走势分析</w:t>
      </w:r>
      <w:r>
        <w:rPr>
          <w:rFonts w:hint="eastAsia"/>
        </w:rPr>
        <w:br/>
      </w:r>
      <w:r>
        <w:rPr>
          <w:rFonts w:hint="eastAsia"/>
        </w:rPr>
        <w:t>　　　　四、2009-2012年广西六种中药材销势</w:t>
      </w:r>
      <w:r>
        <w:rPr>
          <w:rFonts w:hint="eastAsia"/>
        </w:rPr>
        <w:br/>
      </w:r>
      <w:r>
        <w:rPr>
          <w:rFonts w:hint="eastAsia"/>
        </w:rPr>
        <w:t>　　　　五、2008-2010年新秀锁阳市场发展预测</w:t>
      </w:r>
      <w:r>
        <w:rPr>
          <w:rFonts w:hint="eastAsia"/>
        </w:rPr>
        <w:br/>
      </w:r>
      <w:r>
        <w:rPr>
          <w:rFonts w:hint="eastAsia"/>
        </w:rPr>
        <w:t>　　第三节 2009-2012年中药材市场走势分析</w:t>
      </w:r>
      <w:r>
        <w:rPr>
          <w:rFonts w:hint="eastAsia"/>
        </w:rPr>
        <w:br/>
      </w:r>
      <w:r>
        <w:rPr>
          <w:rFonts w:hint="eastAsia"/>
        </w:rPr>
        <w:t>　　　　一、2009-2012年广西中药材市场展望</w:t>
      </w:r>
      <w:r>
        <w:rPr>
          <w:rFonts w:hint="eastAsia"/>
        </w:rPr>
        <w:br/>
      </w:r>
      <w:r>
        <w:rPr>
          <w:rFonts w:hint="eastAsia"/>
        </w:rPr>
        <w:t>　　　　二、22009-2012年适宜发展中药材种植预测</w:t>
      </w:r>
      <w:r>
        <w:rPr>
          <w:rFonts w:hint="eastAsia"/>
        </w:rPr>
        <w:br/>
      </w:r>
      <w:r>
        <w:rPr>
          <w:rFonts w:hint="eastAsia"/>
        </w:rPr>
        <w:t>　　　　三、2009-2012年中药材市场预测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</w:t>
      </w:r>
      <w:r>
        <w:rPr>
          <w:rFonts w:hint="eastAsia"/>
        </w:rPr>
        <w:br/>
      </w:r>
      <w:r>
        <w:rPr>
          <w:rFonts w:hint="eastAsia"/>
        </w:rPr>
        <w:t>　　第一节 中药饮片相关政策分析</w:t>
      </w:r>
      <w:r>
        <w:rPr>
          <w:rFonts w:hint="eastAsia"/>
        </w:rPr>
        <w:br/>
      </w:r>
      <w:r>
        <w:rPr>
          <w:rFonts w:hint="eastAsia"/>
        </w:rPr>
        <w:t>　　　　一、中药饮片概念简介</w:t>
      </w:r>
      <w:r>
        <w:rPr>
          <w:rFonts w:hint="eastAsia"/>
        </w:rPr>
        <w:br/>
      </w:r>
      <w:r>
        <w:rPr>
          <w:rFonts w:hint="eastAsia"/>
        </w:rPr>
        <w:t>　　　　二、中药饮片行业发展存在的问题</w:t>
      </w:r>
      <w:r>
        <w:rPr>
          <w:rFonts w:hint="eastAsia"/>
        </w:rPr>
        <w:br/>
      </w:r>
      <w:r>
        <w:rPr>
          <w:rFonts w:hint="eastAsia"/>
        </w:rPr>
        <w:t>　　　　三、2008年国家强制GMP认证推动行业未来健康发展</w:t>
      </w:r>
      <w:r>
        <w:rPr>
          <w:rFonts w:hint="eastAsia"/>
        </w:rPr>
        <w:br/>
      </w:r>
      <w:r>
        <w:rPr>
          <w:rFonts w:hint="eastAsia"/>
        </w:rPr>
        <w:t>　　　　四、行业集中度逐步加大</w:t>
      </w:r>
      <w:r>
        <w:rPr>
          <w:rFonts w:hint="eastAsia"/>
        </w:rPr>
        <w:br/>
      </w:r>
      <w:r>
        <w:rPr>
          <w:rFonts w:hint="eastAsia"/>
        </w:rPr>
        <w:t>　　第二节 中药饮片发展现状分析</w:t>
      </w:r>
      <w:r>
        <w:rPr>
          <w:rFonts w:hint="eastAsia"/>
        </w:rPr>
        <w:br/>
      </w:r>
      <w:r>
        <w:rPr>
          <w:rFonts w:hint="eastAsia"/>
        </w:rPr>
        <w:t>　　　　一、2008年中药饮片加工销售收入前十家企业分析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二、2008年中成药饮片加工主要经济指标分析</w:t>
      </w:r>
      <w:r>
        <w:rPr>
          <w:rFonts w:hint="eastAsia"/>
        </w:rPr>
        <w:br/>
      </w:r>
      <w:r>
        <w:rPr>
          <w:rFonts w:hint="eastAsia"/>
        </w:rPr>
        <w:t>　　　　三、2008年中药饮片行业发展分析</w:t>
      </w:r>
      <w:r>
        <w:rPr>
          <w:rFonts w:hint="eastAsia"/>
        </w:rPr>
        <w:br/>
      </w:r>
      <w:r>
        <w:rPr>
          <w:rFonts w:hint="eastAsia"/>
        </w:rPr>
        <w:t>　　　　四、推动中药饮片行业快速发展的措施</w:t>
      </w:r>
      <w:r>
        <w:rPr>
          <w:rFonts w:hint="eastAsia"/>
        </w:rPr>
        <w:br/>
      </w:r>
      <w:r>
        <w:rPr>
          <w:rFonts w:hint="eastAsia"/>
        </w:rPr>
        <w:t>　　　　五、中药饮片包装需改革</w:t>
      </w:r>
      <w:r>
        <w:rPr>
          <w:rFonts w:hint="eastAsia"/>
        </w:rPr>
        <w:br/>
      </w:r>
      <w:r>
        <w:rPr>
          <w:rFonts w:hint="eastAsia"/>
        </w:rPr>
        <w:t>　　第三节 新型中药饮片的发展</w:t>
      </w:r>
      <w:r>
        <w:rPr>
          <w:rFonts w:hint="eastAsia"/>
        </w:rPr>
        <w:br/>
      </w:r>
      <w:r>
        <w:rPr>
          <w:rFonts w:hint="eastAsia"/>
        </w:rPr>
        <w:t>　　　　一、新型中药饮片比传统中药具有的优势</w:t>
      </w:r>
      <w:r>
        <w:rPr>
          <w:rFonts w:hint="eastAsia"/>
        </w:rPr>
        <w:br/>
      </w:r>
      <w:r>
        <w:rPr>
          <w:rFonts w:hint="eastAsia"/>
        </w:rPr>
        <w:t>　　　　二、纳米中药饮片的应用研究概况</w:t>
      </w:r>
      <w:r>
        <w:rPr>
          <w:rFonts w:hint="eastAsia"/>
        </w:rPr>
        <w:br/>
      </w:r>
      <w:r>
        <w:rPr>
          <w:rFonts w:hint="eastAsia"/>
        </w:rPr>
        <w:t>　　　　三、纳米中药及其发展战略分析</w:t>
      </w:r>
      <w:r>
        <w:rPr>
          <w:rFonts w:hint="eastAsia"/>
        </w:rPr>
        <w:br/>
      </w:r>
      <w:r>
        <w:rPr>
          <w:rFonts w:hint="eastAsia"/>
        </w:rPr>
        <w:t>　　第四节 中药饮片市场的发展策略</w:t>
      </w:r>
      <w:r>
        <w:rPr>
          <w:rFonts w:hint="eastAsia"/>
        </w:rPr>
        <w:br/>
      </w:r>
      <w:r>
        <w:rPr>
          <w:rFonts w:hint="eastAsia"/>
        </w:rPr>
        <w:t>　　　　一、中药饮片规范应由外而内</w:t>
      </w:r>
      <w:r>
        <w:rPr>
          <w:rFonts w:hint="eastAsia"/>
        </w:rPr>
        <w:br/>
      </w:r>
      <w:r>
        <w:rPr>
          <w:rFonts w:hint="eastAsia"/>
        </w:rPr>
        <w:t>　　　　二、中药饮片产业的自救之路</w:t>
      </w:r>
      <w:r>
        <w:rPr>
          <w:rFonts w:hint="eastAsia"/>
        </w:rPr>
        <w:br/>
      </w:r>
      <w:r>
        <w:rPr>
          <w:rFonts w:hint="eastAsia"/>
        </w:rPr>
        <w:t>　　　　三、中药饮片打进国际主流医药市场的对策</w:t>
      </w:r>
      <w:r>
        <w:rPr>
          <w:rFonts w:hint="eastAsia"/>
        </w:rPr>
        <w:br/>
      </w:r>
      <w:r>
        <w:rPr>
          <w:rFonts w:hint="eastAsia"/>
        </w:rPr>
        <w:t>　　　　四、技术创新是中药饮片行业现代化必由之路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中成药</w:t>
      </w:r>
      <w:r>
        <w:rPr>
          <w:rFonts w:hint="eastAsia"/>
        </w:rPr>
        <w:br/>
      </w:r>
      <w:r>
        <w:rPr>
          <w:rFonts w:hint="eastAsia"/>
        </w:rPr>
        <w:t>　　第一节 中成药行业发展现状分析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一、2008年中成药全国及各地产量统计</w:t>
      </w:r>
      <w:r>
        <w:rPr>
          <w:rFonts w:hint="eastAsia"/>
        </w:rPr>
        <w:br/>
      </w:r>
      <w:r>
        <w:rPr>
          <w:rFonts w:hint="eastAsia"/>
        </w:rPr>
        <w:t>　　　　二、2008年中成药制造企业排名</w:t>
      </w:r>
      <w:r>
        <w:rPr>
          <w:rFonts w:hint="eastAsia"/>
        </w:rPr>
        <w:br/>
      </w:r>
      <w:r>
        <w:rPr>
          <w:rFonts w:hint="eastAsia"/>
        </w:rPr>
        <w:t>　　　　三、2008年中成药制造业主要经济指标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四、中成药市场呼唤企业自主创新开拓研发</w:t>
      </w:r>
      <w:r>
        <w:rPr>
          <w:rFonts w:hint="eastAsia"/>
        </w:rPr>
        <w:br/>
      </w:r>
      <w:r>
        <w:rPr>
          <w:rFonts w:hint="eastAsia"/>
        </w:rPr>
        <w:t>　　第二节 重点品类中成药分析</w:t>
      </w:r>
      <w:r>
        <w:rPr>
          <w:rFonts w:hint="eastAsia"/>
        </w:rPr>
        <w:br/>
      </w:r>
      <w:r>
        <w:rPr>
          <w:rFonts w:hint="eastAsia"/>
        </w:rPr>
        <w:t>　　　　一、寻找降糖中成药市场亮点</w:t>
      </w:r>
      <w:r>
        <w:rPr>
          <w:rFonts w:hint="eastAsia"/>
        </w:rPr>
        <w:br/>
      </w:r>
      <w:r>
        <w:rPr>
          <w:rFonts w:hint="eastAsia"/>
        </w:rPr>
        <w:t>　　　　二、全国中成药医院用药骨伤科贴膏分析</w:t>
      </w:r>
      <w:r>
        <w:rPr>
          <w:rFonts w:hint="eastAsia"/>
        </w:rPr>
        <w:br/>
      </w:r>
      <w:r>
        <w:rPr>
          <w:rFonts w:hint="eastAsia"/>
        </w:rPr>
        <w:t>　　　　三、四大城市止咳类中成药市场分析</w:t>
      </w:r>
      <w:r>
        <w:rPr>
          <w:rFonts w:hint="eastAsia"/>
        </w:rPr>
        <w:br/>
      </w:r>
      <w:r>
        <w:rPr>
          <w:rFonts w:hint="eastAsia"/>
        </w:rPr>
        <w:t>　　　　四、心血管类中成药分析</w:t>
      </w:r>
      <w:r>
        <w:rPr>
          <w:rFonts w:hint="eastAsia"/>
        </w:rPr>
        <w:br/>
      </w:r>
      <w:r>
        <w:rPr>
          <w:rFonts w:hint="eastAsia"/>
        </w:rPr>
        <w:t>　　　　五、中成药崛起百亿失眠药市场</w:t>
      </w:r>
      <w:r>
        <w:rPr>
          <w:rFonts w:hint="eastAsia"/>
        </w:rPr>
        <w:br/>
      </w:r>
      <w:r>
        <w:rPr>
          <w:rFonts w:hint="eastAsia"/>
        </w:rPr>
        <w:t>　　第三节 中成药技术应用及研究</w:t>
      </w:r>
      <w:r>
        <w:rPr>
          <w:rFonts w:hint="eastAsia"/>
        </w:rPr>
        <w:br/>
      </w:r>
      <w:r>
        <w:rPr>
          <w:rFonts w:hint="eastAsia"/>
        </w:rPr>
        <w:t>　　　　一、中成药治疗脑梗塞应用</w:t>
      </w:r>
      <w:r>
        <w:rPr>
          <w:rFonts w:hint="eastAsia"/>
        </w:rPr>
        <w:br/>
      </w:r>
      <w:r>
        <w:rPr>
          <w:rFonts w:hint="eastAsia"/>
        </w:rPr>
        <w:t>　　　　二、中药有效成分抗肝纤维化研究进展</w:t>
      </w:r>
      <w:r>
        <w:rPr>
          <w:rFonts w:hint="eastAsia"/>
        </w:rPr>
        <w:br/>
      </w:r>
      <w:r>
        <w:rPr>
          <w:rFonts w:hint="eastAsia"/>
        </w:rPr>
        <w:t>　　　　三、中药研发的路径选择</w:t>
      </w:r>
      <w:r>
        <w:rPr>
          <w:rFonts w:hint="eastAsia"/>
        </w:rPr>
        <w:br/>
      </w:r>
      <w:r>
        <w:rPr>
          <w:rFonts w:hint="eastAsia"/>
        </w:rPr>
        <w:t>　　第四节 中成药的发展策略</w:t>
      </w:r>
      <w:r>
        <w:rPr>
          <w:rFonts w:hint="eastAsia"/>
        </w:rPr>
        <w:br/>
      </w:r>
      <w:r>
        <w:rPr>
          <w:rFonts w:hint="eastAsia"/>
        </w:rPr>
        <w:t>　　　　一、国内市场发展策略</w:t>
      </w:r>
      <w:r>
        <w:rPr>
          <w:rFonts w:hint="eastAsia"/>
        </w:rPr>
        <w:br/>
      </w:r>
      <w:r>
        <w:rPr>
          <w:rFonts w:hint="eastAsia"/>
        </w:rPr>
        <w:t>　　　　二、国外市场发展策略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中药技术发展应用态势分析</w:t>
      </w:r>
      <w:r>
        <w:rPr>
          <w:rFonts w:hint="eastAsia"/>
        </w:rPr>
        <w:br/>
      </w:r>
      <w:r>
        <w:rPr>
          <w:rFonts w:hint="eastAsia"/>
        </w:rPr>
        <w:t>　　第一节 新技术在现代中药生产中的应用</w:t>
      </w:r>
      <w:r>
        <w:rPr>
          <w:rFonts w:hint="eastAsia"/>
        </w:rPr>
        <w:br/>
      </w:r>
      <w:r>
        <w:rPr>
          <w:rFonts w:hint="eastAsia"/>
        </w:rPr>
        <w:t>　　　　一、超临界萃取技术</w:t>
      </w:r>
      <w:r>
        <w:rPr>
          <w:rFonts w:hint="eastAsia"/>
        </w:rPr>
        <w:br/>
      </w:r>
      <w:r>
        <w:rPr>
          <w:rFonts w:hint="eastAsia"/>
        </w:rPr>
        <w:t>　　　　二、蒸馏技术</w:t>
      </w:r>
      <w:r>
        <w:rPr>
          <w:rFonts w:hint="eastAsia"/>
        </w:rPr>
        <w:br/>
      </w:r>
      <w:r>
        <w:rPr>
          <w:rFonts w:hint="eastAsia"/>
        </w:rPr>
        <w:t>　　　　三、微波协助萃取技术</w:t>
      </w:r>
      <w:r>
        <w:rPr>
          <w:rFonts w:hint="eastAsia"/>
        </w:rPr>
        <w:br/>
      </w:r>
      <w:r>
        <w:rPr>
          <w:rFonts w:hint="eastAsia"/>
        </w:rPr>
        <w:t>　　　　四、膜分离技术</w:t>
      </w:r>
      <w:r>
        <w:rPr>
          <w:rFonts w:hint="eastAsia"/>
        </w:rPr>
        <w:br/>
      </w:r>
      <w:r>
        <w:rPr>
          <w:rFonts w:hint="eastAsia"/>
        </w:rPr>
        <w:t>　　　　五、树脂吸附分离技术</w:t>
      </w:r>
      <w:r>
        <w:rPr>
          <w:rFonts w:hint="eastAsia"/>
        </w:rPr>
        <w:br/>
      </w:r>
      <w:r>
        <w:rPr>
          <w:rFonts w:hint="eastAsia"/>
        </w:rPr>
        <w:t>　　　　六、热分析技术</w:t>
      </w:r>
      <w:r>
        <w:rPr>
          <w:rFonts w:hint="eastAsia"/>
        </w:rPr>
        <w:br/>
      </w:r>
      <w:r>
        <w:rPr>
          <w:rFonts w:hint="eastAsia"/>
        </w:rPr>
        <w:t>　　第二节 中药新工艺应用</w:t>
      </w:r>
      <w:r>
        <w:rPr>
          <w:rFonts w:hint="eastAsia"/>
        </w:rPr>
        <w:br/>
      </w:r>
      <w:r>
        <w:rPr>
          <w:rFonts w:hint="eastAsia"/>
        </w:rPr>
        <w:t>　　　　一、粉针工艺</w:t>
      </w:r>
      <w:r>
        <w:rPr>
          <w:rFonts w:hint="eastAsia"/>
        </w:rPr>
        <w:br/>
      </w:r>
      <w:r>
        <w:rPr>
          <w:rFonts w:hint="eastAsia"/>
        </w:rPr>
        <w:t>　　　　二、流化干燥工艺</w:t>
      </w:r>
      <w:r>
        <w:rPr>
          <w:rFonts w:hint="eastAsia"/>
        </w:rPr>
        <w:br/>
      </w:r>
      <w:r>
        <w:rPr>
          <w:rFonts w:hint="eastAsia"/>
        </w:rPr>
        <w:t>　　　　三、薄膜包衣工艺</w:t>
      </w:r>
      <w:r>
        <w:rPr>
          <w:rFonts w:hint="eastAsia"/>
        </w:rPr>
        <w:br/>
      </w:r>
      <w:r>
        <w:rPr>
          <w:rFonts w:hint="eastAsia"/>
        </w:rPr>
        <w:t>　　第三节 2009-2012年中药研制分析</w:t>
      </w:r>
      <w:r>
        <w:rPr>
          <w:rFonts w:hint="eastAsia"/>
        </w:rPr>
        <w:br/>
      </w:r>
      <w:r>
        <w:rPr>
          <w:rFonts w:hint="eastAsia"/>
        </w:rPr>
        <w:t>　　　　一、中药研制要明确药材来源及产地</w:t>
      </w:r>
      <w:r>
        <w:rPr>
          <w:rFonts w:hint="eastAsia"/>
        </w:rPr>
        <w:br/>
      </w:r>
      <w:r>
        <w:rPr>
          <w:rFonts w:hint="eastAsia"/>
        </w:rPr>
        <w:t>　　　　二、国家规定中药研制须明确药材工艺参数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中国中药竞争分析</w:t>
      </w:r>
      <w:r>
        <w:rPr>
          <w:rFonts w:hint="eastAsia"/>
        </w:rPr>
        <w:br/>
      </w:r>
      <w:r>
        <w:rPr>
          <w:rFonts w:hint="eastAsia"/>
        </w:rPr>
        <w:t>　　第一节 我国中药产业的国际竞争力分析</w:t>
      </w:r>
      <w:r>
        <w:rPr>
          <w:rFonts w:hint="eastAsia"/>
        </w:rPr>
        <w:br/>
      </w:r>
      <w:r>
        <w:rPr>
          <w:rFonts w:hint="eastAsia"/>
        </w:rPr>
        <w:t>　　　　一、中药产业国际竞争力评价的理论依据</w:t>
      </w:r>
      <w:r>
        <w:rPr>
          <w:rFonts w:hint="eastAsia"/>
        </w:rPr>
        <w:br/>
      </w:r>
      <w:r>
        <w:rPr>
          <w:rFonts w:hint="eastAsia"/>
        </w:rPr>
        <w:t>　　　　二、我国中药产业国际竞争力的基本态势</w:t>
      </w:r>
      <w:r>
        <w:rPr>
          <w:rFonts w:hint="eastAsia"/>
        </w:rPr>
        <w:br/>
      </w:r>
      <w:r>
        <w:rPr>
          <w:rFonts w:hint="eastAsia"/>
        </w:rPr>
        <w:t>　　　　三、中药产业国际竞争力的比较分析</w:t>
      </w:r>
      <w:r>
        <w:rPr>
          <w:rFonts w:hint="eastAsia"/>
        </w:rPr>
        <w:br/>
      </w:r>
      <w:r>
        <w:rPr>
          <w:rFonts w:hint="eastAsia"/>
        </w:rPr>
        <w:t>　　第二节 中药类上市公司竞争现状</w:t>
      </w:r>
      <w:r>
        <w:rPr>
          <w:rFonts w:hint="eastAsia"/>
        </w:rPr>
        <w:br/>
      </w:r>
      <w:r>
        <w:rPr>
          <w:rFonts w:hint="eastAsia"/>
        </w:rPr>
        <w:t>　　第三节 提升我国中药产业国际竞争力对策分析</w:t>
      </w:r>
      <w:r>
        <w:rPr>
          <w:rFonts w:hint="eastAsia"/>
        </w:rPr>
        <w:br/>
      </w:r>
      <w:r>
        <w:rPr>
          <w:rFonts w:hint="eastAsia"/>
        </w:rPr>
        <w:t>　　　　一、构筑现代中药企业集团</w:t>
      </w:r>
      <w:r>
        <w:rPr>
          <w:rFonts w:hint="eastAsia"/>
        </w:rPr>
        <w:br/>
      </w:r>
      <w:r>
        <w:rPr>
          <w:rFonts w:hint="eastAsia"/>
        </w:rPr>
        <w:t>　　　　二、加快中药现代化</w:t>
      </w:r>
      <w:r>
        <w:rPr>
          <w:rFonts w:hint="eastAsia"/>
        </w:rPr>
        <w:br/>
      </w:r>
      <w:r>
        <w:rPr>
          <w:rFonts w:hint="eastAsia"/>
        </w:rPr>
        <w:t>　　　　三、加强与国际合作交流</w:t>
      </w:r>
      <w:r>
        <w:rPr>
          <w:rFonts w:hint="eastAsia"/>
        </w:rPr>
        <w:br/>
      </w:r>
      <w:r>
        <w:rPr>
          <w:rFonts w:hint="eastAsia"/>
        </w:rPr>
        <w:t>　　　　四、建立和推广自己的中药国际标准</w:t>
      </w:r>
      <w:r>
        <w:rPr>
          <w:rFonts w:hint="eastAsia"/>
        </w:rPr>
        <w:br/>
      </w:r>
      <w:r>
        <w:rPr>
          <w:rFonts w:hint="eastAsia"/>
        </w:rPr>
        <w:t>　　　　五、加强中药知识产权的保护</w:t>
      </w:r>
      <w:r>
        <w:rPr>
          <w:rFonts w:hint="eastAsia"/>
        </w:rPr>
        <w:br/>
      </w:r>
      <w:r>
        <w:rPr>
          <w:rFonts w:hint="eastAsia"/>
        </w:rPr>
        <w:t>　　　　六、强化企业国际化管理理念</w:t>
      </w:r>
      <w:r>
        <w:rPr>
          <w:rFonts w:hint="eastAsia"/>
        </w:rPr>
        <w:br/>
      </w:r>
      <w:r>
        <w:rPr>
          <w:rFonts w:hint="eastAsia"/>
        </w:rPr>
        <w:t>　　　　七、给予中药产业“优先扶持”政策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中国知名中药上市企业分析</w:t>
      </w:r>
      <w:r>
        <w:rPr>
          <w:rFonts w:hint="eastAsia"/>
        </w:rPr>
        <w:br/>
      </w:r>
      <w:r>
        <w:rPr>
          <w:rFonts w:hint="eastAsia"/>
        </w:rPr>
        <w:t>　　第一节 同仁堂药业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五、2009-2012年企业发展战略分析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五、2009-2012年企业发展战略分析</w:t>
      </w:r>
      <w:r>
        <w:rPr>
          <w:rFonts w:hint="eastAsia"/>
        </w:rPr>
        <w:br/>
      </w:r>
      <w:r>
        <w:rPr>
          <w:rFonts w:hint="eastAsia"/>
        </w:rPr>
        <w:t>　　第三节 东阿阿胶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五、2009-2012年企业发展战略分析</w:t>
      </w:r>
      <w:r>
        <w:rPr>
          <w:rFonts w:hint="eastAsia"/>
        </w:rPr>
        <w:br/>
      </w:r>
      <w:r>
        <w:rPr>
          <w:rFonts w:hint="eastAsia"/>
        </w:rPr>
        <w:t>　　第四节 九芝堂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二、2007—2008年经营状况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五、2009-2012年企业发展战略分析</w:t>
      </w:r>
      <w:r>
        <w:rPr>
          <w:rFonts w:hint="eastAsia"/>
        </w:rPr>
        <w:br/>
      </w:r>
      <w:r>
        <w:rPr>
          <w:rFonts w:hint="eastAsia"/>
        </w:rPr>
        <w:t>　　第五节 桐君阁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五、2009-2012年企业发展战略分析</w:t>
      </w:r>
      <w:r>
        <w:rPr>
          <w:rFonts w:hint="eastAsia"/>
        </w:rPr>
        <w:br/>
      </w:r>
      <w:r>
        <w:rPr>
          <w:rFonts w:hint="eastAsia"/>
        </w:rPr>
        <w:t>　　第六节 广州药业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五2009-2012年企业发展战略分析</w:t>
      </w:r>
      <w:r>
        <w:rPr>
          <w:rFonts w:hint="eastAsia"/>
        </w:rPr>
        <w:br/>
      </w:r>
      <w:r>
        <w:rPr>
          <w:rFonts w:hint="eastAsia"/>
        </w:rPr>
        <w:t>　　第七节 中新药业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五、2009-2012年企业发展战略分析</w:t>
      </w:r>
      <w:r>
        <w:rPr>
          <w:rFonts w:hint="eastAsia"/>
        </w:rPr>
        <w:br/>
      </w:r>
      <w:r>
        <w:rPr>
          <w:rFonts w:hint="eastAsia"/>
        </w:rPr>
        <w:t>　　第八节 昆明制药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五、2009-2012年企业发展战略分析</w:t>
      </w:r>
      <w:r>
        <w:rPr>
          <w:rFonts w:hint="eastAsia"/>
        </w:rPr>
        <w:br/>
      </w:r>
      <w:r>
        <w:rPr>
          <w:rFonts w:hint="eastAsia"/>
        </w:rPr>
        <w:t>　　第九节 金陵药业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五、2009-2012年企业发展战略分析</w:t>
      </w:r>
      <w:r>
        <w:rPr>
          <w:rFonts w:hint="eastAsia"/>
        </w:rPr>
        <w:br/>
      </w:r>
      <w:r>
        <w:rPr>
          <w:rFonts w:hint="eastAsia"/>
        </w:rPr>
        <w:t>　　第十节 三九医药</w:t>
      </w:r>
      <w:r>
        <w:rPr>
          <w:rFonts w:hint="eastAsia"/>
        </w:rPr>
        <w:br/>
      </w:r>
      <w:r>
        <w:rPr>
          <w:rFonts w:hint="eastAsia"/>
        </w:rPr>
        <w:t>　　　　一、企业发展概况与经营特点分析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三、主营产品竞争优势、劣势分析</w:t>
      </w:r>
      <w:r>
        <w:rPr>
          <w:rFonts w:hint="eastAsia"/>
        </w:rPr>
        <w:br/>
      </w:r>
      <w:r>
        <w:rPr>
          <w:rFonts w:hint="eastAsia"/>
        </w:rPr>
        <w:t>　　　　四、近期主营业务投资价值分析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2009-2012年中国中药行业投资机会分析</w:t>
      </w:r>
      <w:r>
        <w:rPr>
          <w:rFonts w:hint="eastAsia"/>
        </w:rPr>
        <w:br/>
      </w:r>
      <w:r>
        <w:rPr>
          <w:rFonts w:hint="eastAsia"/>
        </w:rPr>
        <w:t>　　第一节 中药制造行业的整体投资思路</w:t>
      </w:r>
      <w:r>
        <w:rPr>
          <w:rFonts w:hint="eastAsia"/>
        </w:rPr>
        <w:br/>
      </w:r>
      <w:r>
        <w:rPr>
          <w:rFonts w:hint="eastAsia"/>
        </w:rPr>
        <w:t>　　　　一、行业规模的发展与投资需求规律分析</w:t>
      </w:r>
      <w:r>
        <w:rPr>
          <w:rFonts w:hint="eastAsia"/>
        </w:rPr>
        <w:br/>
      </w:r>
      <w:r>
        <w:rPr>
          <w:rFonts w:hint="eastAsia"/>
        </w:rPr>
        <w:t>　　　　二、行业总体效益判断</w:t>
      </w:r>
      <w:r>
        <w:rPr>
          <w:rFonts w:hint="eastAsia"/>
        </w:rPr>
        <w:br/>
      </w:r>
      <w:r>
        <w:rPr>
          <w:rFonts w:hint="eastAsia"/>
        </w:rPr>
        <w:t>　　　　三、行业规模效益判断</w:t>
      </w:r>
      <w:r>
        <w:rPr>
          <w:rFonts w:hint="eastAsia"/>
        </w:rPr>
        <w:br/>
      </w:r>
      <w:r>
        <w:rPr>
          <w:rFonts w:hint="eastAsia"/>
        </w:rPr>
        <w:t>　　　　四、行业发展的稳定性分析</w:t>
      </w:r>
      <w:r>
        <w:rPr>
          <w:rFonts w:hint="eastAsia"/>
        </w:rPr>
        <w:br/>
      </w:r>
      <w:r>
        <w:rPr>
          <w:rFonts w:hint="eastAsia"/>
        </w:rPr>
        <w:t>　　第二节 行业潜在投资机会分析</w:t>
      </w:r>
      <w:r>
        <w:rPr>
          <w:rFonts w:hint="eastAsia"/>
        </w:rPr>
        <w:br/>
      </w:r>
      <w:r>
        <w:rPr>
          <w:rFonts w:hint="eastAsia"/>
        </w:rPr>
        <w:t>　　　　一、与产业政策调整相关的投资机会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二、重点投资地区及相关产品分析</w:t>
      </w:r>
      <w:r>
        <w:rPr>
          <w:rFonts w:hint="eastAsia"/>
        </w:rPr>
        <w:br/>
      </w:r>
      <w:r>
        <w:rPr>
          <w:rFonts w:hint="eastAsia"/>
        </w:rPr>
        <w:t>　　　　三、重点投资产业链环节与代表性产品分析</w:t>
      </w:r>
      <w:r>
        <w:rPr>
          <w:rFonts w:hint="eastAsia"/>
        </w:rPr>
        <w:br/>
      </w:r>
      <w:r>
        <w:rPr>
          <w:rFonts w:hint="eastAsia"/>
        </w:rPr>
        <w:t>　　　　四、具有较高成长能力的企业类型分析</w:t>
      </w:r>
      <w:r>
        <w:rPr>
          <w:rFonts w:hint="eastAsia"/>
        </w:rPr>
        <w:br/>
      </w:r>
      <w:r>
        <w:rPr>
          <w:rFonts w:hint="eastAsia"/>
        </w:rPr>
        <w:t>　　　　五、不同投资模式投资机会对比分析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2009-2012年中药行业投资风险分析</w:t>
      </w:r>
      <w:r>
        <w:rPr>
          <w:rFonts w:hint="eastAsia"/>
        </w:rPr>
        <w:br/>
      </w:r>
      <w:r>
        <w:rPr>
          <w:rFonts w:hint="eastAsia"/>
        </w:rPr>
        <w:t>　　第一节 中药行业系统性投资风险分析</w:t>
      </w:r>
      <w:r>
        <w:rPr>
          <w:rFonts w:hint="eastAsia"/>
        </w:rPr>
        <w:br/>
      </w:r>
      <w:r>
        <w:rPr>
          <w:rFonts w:hint="eastAsia"/>
        </w:rPr>
        <w:t>　　　　一、中药行业系统性投资风险</w:t>
      </w:r>
      <w:r>
        <w:rPr>
          <w:rFonts w:hint="eastAsia"/>
        </w:rPr>
        <w:br/>
      </w:r>
      <w:r>
        <w:rPr>
          <w:rFonts w:hint="eastAsia"/>
        </w:rPr>
        <w:t>　　　　二、医疗体制改革对投资的冲击</w:t>
      </w:r>
      <w:r>
        <w:rPr>
          <w:rFonts w:hint="eastAsia"/>
        </w:rPr>
        <w:br/>
      </w:r>
      <w:r>
        <w:rPr>
          <w:rFonts w:hint="eastAsia"/>
        </w:rPr>
        <w:t>　　　　三、汇率波动带来的投资风险</w:t>
      </w:r>
      <w:r>
        <w:rPr>
          <w:rFonts w:hint="eastAsia"/>
        </w:rPr>
        <w:br/>
      </w:r>
      <w:r>
        <w:rPr>
          <w:rFonts w:hint="eastAsia"/>
        </w:rPr>
        <w:t>　　　　四、行业竞争与短期投资风险分析</w:t>
      </w:r>
      <w:r>
        <w:rPr>
          <w:rFonts w:hint="eastAsia"/>
        </w:rPr>
        <w:br/>
      </w:r>
      <w:r>
        <w:rPr>
          <w:rFonts w:hint="eastAsia"/>
        </w:rPr>
        <w:t>　　　　五、产业政策与长期投资风险分析</w:t>
      </w:r>
      <w:r>
        <w:rPr>
          <w:rFonts w:hint="eastAsia"/>
        </w:rPr>
        <w:br/>
      </w:r>
      <w:r>
        <w:rPr>
          <w:rFonts w:hint="eastAsia"/>
        </w:rPr>
        <w:t>　　第二节 中药行业非系统性投资风险分析</w:t>
      </w:r>
      <w:r>
        <w:rPr>
          <w:rFonts w:hint="eastAsia"/>
        </w:rPr>
        <w:br/>
      </w:r>
      <w:r>
        <w:rPr>
          <w:rFonts w:hint="eastAsia"/>
        </w:rPr>
        <w:t>　　　　一、主导产品单一风险</w:t>
      </w:r>
      <w:r>
        <w:rPr>
          <w:rFonts w:hint="eastAsia"/>
        </w:rPr>
        <w:br/>
      </w:r>
      <w:r>
        <w:rPr>
          <w:rFonts w:hint="eastAsia"/>
        </w:rPr>
        <w:t>　　　　二、原材料采购风险</w:t>
      </w:r>
      <w:r>
        <w:rPr>
          <w:rFonts w:hint="eastAsia"/>
        </w:rPr>
        <w:br/>
      </w:r>
      <w:r>
        <w:rPr>
          <w:rFonts w:hint="eastAsia"/>
        </w:rPr>
        <w:t>　　　　三、跨行业经营风险</w:t>
      </w:r>
      <w:r>
        <w:rPr>
          <w:rFonts w:hint="eastAsia"/>
        </w:rPr>
        <w:br/>
      </w:r>
      <w:r>
        <w:rPr>
          <w:rFonts w:hint="eastAsia"/>
        </w:rPr>
        <w:t>　　　　四、管理运作风险</w:t>
      </w:r>
      <w:r>
        <w:rPr>
          <w:rFonts w:hint="eastAsia"/>
        </w:rPr>
        <w:br/>
      </w:r>
      <w:r>
        <w:rPr>
          <w:rFonts w:hint="eastAsia"/>
        </w:rPr>
        <w:t>　　　　五、技术标准风险</w:t>
      </w:r>
      <w:r>
        <w:rPr>
          <w:rFonts w:hint="eastAsia"/>
        </w:rPr>
        <w:br/>
      </w:r>
      <w:r>
        <w:rPr>
          <w:rFonts w:hint="eastAsia"/>
        </w:rPr>
        <w:t>　　第三节 2009-2012年应关注的投资风险</w:t>
      </w:r>
      <w:r>
        <w:rPr>
          <w:rFonts w:hint="eastAsia"/>
        </w:rPr>
        <w:br/>
      </w:r>
      <w:r>
        <w:rPr>
          <w:rFonts w:hint="eastAsia"/>
        </w:rPr>
        <w:t>　　　　一、国内医疗改制政策风险</w:t>
      </w:r>
      <w:r>
        <w:rPr>
          <w:rFonts w:hint="eastAsia"/>
        </w:rPr>
        <w:br/>
      </w:r>
      <w:r>
        <w:rPr>
          <w:rFonts w:hint="eastAsia"/>
        </w:rPr>
        <w:t>　　　　二、国内市场销售模式变动的风险</w:t>
      </w:r>
      <w:r>
        <w:rPr>
          <w:rFonts w:hint="eastAsia"/>
        </w:rPr>
        <w:br/>
      </w:r>
      <w:r>
        <w:rPr>
          <w:rFonts w:hint="eastAsia"/>
        </w:rPr>
        <w:t>　　　　三、中药制造技术进步的风险</w:t>
      </w:r>
      <w:r>
        <w:rPr>
          <w:rFonts w:hint="eastAsia"/>
        </w:rPr>
        <w:br/>
      </w:r>
      <w:r>
        <w:rPr>
          <w:rFonts w:hint="eastAsia"/>
        </w:rPr>
        <w:t>　　　　四、国际市场的进口政策风险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2009-2012年中药行业企业经营战略建议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2009-2012年中药行业企业的标竿管理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[-中-智-林-]2009-2012年中药行业企业的资本运作模式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一、中药行业企业国内资本市场的运作建议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1、中药行业企业的兼并及收购建议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2、中药行业企业的融资方式选择建议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二、中药行业企业海外资本市场的运作建议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26e5d845d4b08" w:history="1">
        <w:r>
          <w:rPr>
            <w:rStyle w:val="Hyperlink"/>
          </w:rPr>
          <w:t>2009-2012年中国中药行业深度评估及市场调查研究发展分析报告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a26e5d845d4b08" w:history="1">
        <w:r>
          <w:rPr>
            <w:rStyle w:val="Hyperlink"/>
          </w:rPr>
          <w:t>https://www.20087.com/2009-03/R_2009_2012zhongyaoshendupinggujishichBaoGao.html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44d15a5094b5b" w:history="1">
      <w:r>
        <w:rPr>
          <w:rStyle w:val="Hyperlink"/>
        </w:rPr>
        <w:t>2009-2012年中国中药行业深度评估及市场调查研究发展分析报告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ongyaoshendupinggujishichBaoGao.html" TargetMode="External" Id="Rf8a26e5d845d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ongyaoshendupinggujishichBaoGao.html" TargetMode="External" Id="R0c944d15a509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2009-03-11T05:59:00Z</dcterms:created>
  <dcterms:modified xsi:type="dcterms:W3CDTF">2009-03-11T06:59:00Z</dcterms:modified>
  <dc:subject>2009-2012年中国中药行业深度评估及市场调查研究发展分析报告</dc:subject>
  <dc:title>2009-2012年中国中药行业深度评估及市场调查研究发展分析报告</dc:title>
  <cp:keywords>2009-2012年中国中药行业深度评估及市场调查研究发展分析报告</cp:keywords>
  <dc:description>2009-2012年中国中药行业深度评估及市场调查研究发展分析报告</dc:description>
</cp:coreProperties>
</file>