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117f5f034533" w:history="1">
              <w:r>
                <w:rPr>
                  <w:rStyle w:val="Hyperlink"/>
                </w:rPr>
                <w:t>2009-2012年中国咖啡机行业深度调查与发展前景咨询报告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117f5f034533" w:history="1">
              <w:r>
                <w:rPr>
                  <w:rStyle w:val="Hyperlink"/>
                </w:rPr>
                <w:t>2009-2012年中国咖啡机行业深度调查与发展前景咨询报告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6117f5f034533" w:history="1">
                <w:r>
                  <w:rPr>
                    <w:rStyle w:val="Hyperlink"/>
                  </w:rPr>
                  <w:t>https://www.20087.com/2009-03/R_2009_2012kafeijishendudiaochayufazhaBaoGao.html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2009-2010年世界咖啡机行业运行状况分析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2009-2010年世界咖啡机行业发展概况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一、世界咖啡机行业特点分析</w:t>
      </w:r>
      <w:r>
        <w:rPr>
          <w:rFonts w:hint="eastAsia"/>
        </w:rPr>
        <w:br/>
      </w:r>
      <w:r>
        <w:rPr>
          <w:rFonts w:hint="eastAsia"/>
        </w:rPr>
        <w:t>　　　　二、世界咖啡机行业市场现状分析</w:t>
      </w:r>
      <w:r>
        <w:rPr>
          <w:rFonts w:hint="eastAsia"/>
        </w:rPr>
        <w:br/>
      </w:r>
      <w:r>
        <w:rPr>
          <w:rFonts w:hint="eastAsia"/>
        </w:rPr>
        <w:t>　　　　三、世界咖啡机价格走势分析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2009-2010年世界主要国家咖啡机行业发展情况分析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2010-2015年世界咖啡机行业发展趋势分析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2009-2010年世界知名品牌咖啡机在华运营情况分析</w:t>
      </w:r>
      <w:r>
        <w:rPr>
          <w:rFonts w:hint="eastAsia"/>
        </w:rPr>
        <w:br/>
      </w:r>
      <w:r>
        <w:rPr>
          <w:rFonts w:hint="eastAsia"/>
        </w:rPr>
        <w:t>　　第一节 De'Longhi</w:t>
      </w:r>
      <w:r>
        <w:rPr>
          <w:rFonts w:hint="eastAsia"/>
        </w:rPr>
        <w:br/>
      </w:r>
      <w:r>
        <w:rPr>
          <w:rFonts w:hint="eastAsia"/>
        </w:rPr>
        <w:t>　　第二节 Elektra</w:t>
      </w:r>
      <w:r>
        <w:rPr>
          <w:rFonts w:hint="eastAsia"/>
        </w:rPr>
        <w:br/>
      </w:r>
      <w:r>
        <w:rPr>
          <w:rFonts w:hint="eastAsia"/>
        </w:rPr>
        <w:t>　　第三节 Gaggia</w:t>
      </w:r>
      <w:r>
        <w:rPr>
          <w:rFonts w:hint="eastAsia"/>
        </w:rPr>
        <w:br/>
      </w:r>
      <w:r>
        <w:rPr>
          <w:rFonts w:hint="eastAsia"/>
        </w:rPr>
        <w:t>　　第四节 Saeco</w:t>
      </w:r>
      <w:r>
        <w:rPr>
          <w:rFonts w:hint="eastAsia"/>
        </w:rPr>
        <w:br/>
      </w:r>
      <w:r>
        <w:rPr>
          <w:rFonts w:hint="eastAsia"/>
        </w:rPr>
        <w:t>　　第五节 Jura</w:t>
      </w:r>
      <w:r>
        <w:rPr>
          <w:rFonts w:hint="eastAsia"/>
        </w:rPr>
        <w:br/>
      </w:r>
      <w:r>
        <w:rPr>
          <w:rFonts w:hint="eastAsia"/>
        </w:rPr>
        <w:t>　　第六节 Rancilio</w:t>
      </w:r>
      <w:r>
        <w:rPr>
          <w:rFonts w:hint="eastAsia"/>
        </w:rPr>
        <w:br/>
      </w:r>
      <w:r>
        <w:rPr>
          <w:rFonts w:hint="eastAsia"/>
        </w:rPr>
        <w:t>　　第七节 Solis</w:t>
      </w:r>
      <w:r>
        <w:rPr>
          <w:rFonts w:hint="eastAsia"/>
        </w:rPr>
        <w:br/>
      </w:r>
      <w:r>
        <w:rPr>
          <w:rFonts w:hint="eastAsia"/>
        </w:rPr>
        <w:t>　　第八节 Pasquini</w:t>
      </w:r>
      <w:r>
        <w:rPr>
          <w:rFonts w:hint="eastAsia"/>
        </w:rPr>
        <w:br/>
      </w:r>
      <w:r>
        <w:rPr>
          <w:rFonts w:hint="eastAsia"/>
        </w:rPr>
        <w:t>　　第九节 Salvatore</w:t>
      </w:r>
      <w:r>
        <w:rPr>
          <w:rFonts w:hint="eastAsia"/>
        </w:rPr>
        <w:br/>
      </w:r>
      <w:r>
        <w:rPr>
          <w:rFonts w:hint="eastAsia"/>
        </w:rPr>
        <w:t>　　第十节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2009-2010年中国咖啡机行业运行环境分析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一、咖啡机政策分析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2009-2010年中国咖啡机行业发展形势分析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2009-2010年中国咖啡机行业运行综述</w:t>
      </w:r>
      <w:r>
        <w:rPr>
          <w:rFonts w:hint="eastAsia"/>
        </w:rPr>
        <w:br/>
      </w:r>
      <w:r>
        <w:rPr>
          <w:rFonts w:hint="eastAsia"/>
        </w:rPr>
        <w:t>　　　　一、中国咖啡机参数对比分析</w:t>
      </w:r>
      <w:r>
        <w:rPr>
          <w:rFonts w:hint="eastAsia"/>
        </w:rPr>
        <w:br/>
      </w:r>
      <w:r>
        <w:rPr>
          <w:rFonts w:hint="eastAsia"/>
        </w:rPr>
        <w:t>　　　　二、中国咖啡机生产技术分析</w:t>
      </w:r>
      <w:r>
        <w:rPr>
          <w:rFonts w:hint="eastAsia"/>
        </w:rPr>
        <w:br/>
      </w:r>
      <w:r>
        <w:rPr>
          <w:rFonts w:hint="eastAsia"/>
        </w:rPr>
        <w:t>　　　　三、中国咖啡机重点资讯</w:t>
      </w:r>
      <w:r>
        <w:rPr>
          <w:rFonts w:hint="eastAsia"/>
        </w:rPr>
        <w:br/>
      </w:r>
      <w:r>
        <w:rPr>
          <w:rFonts w:hint="eastAsia"/>
        </w:rPr>
        <w:t>　　第二节 2009-2010年中国咖啡机价格走势分析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二、咖啡机价格现状分析</w:t>
      </w:r>
      <w:r>
        <w:rPr>
          <w:rFonts w:hint="eastAsia"/>
        </w:rPr>
        <w:br/>
      </w:r>
      <w:r>
        <w:rPr>
          <w:rFonts w:hint="eastAsia"/>
        </w:rPr>
        <w:t>　　　　三、影响咖啡机价格的因素分析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2009-2010年中国咖啡机行业市场运行动态分析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2009-2010年中国咖啡机行业市场供给分析</w:t>
      </w:r>
      <w:r>
        <w:rPr>
          <w:rFonts w:hint="eastAsia"/>
        </w:rPr>
        <w:br/>
      </w:r>
      <w:r>
        <w:rPr>
          <w:rFonts w:hint="eastAsia"/>
        </w:rPr>
        <w:t>　　　　一、咖啡机重点供给情况分析</w:t>
      </w:r>
      <w:r>
        <w:rPr>
          <w:rFonts w:hint="eastAsia"/>
        </w:rPr>
        <w:br/>
      </w:r>
      <w:r>
        <w:rPr>
          <w:rFonts w:hint="eastAsia"/>
        </w:rPr>
        <w:t>　　　　二、咖啡机重点区域供给分析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一、市场需求特点分析</w:t>
      </w:r>
      <w:r>
        <w:rPr>
          <w:rFonts w:hint="eastAsia"/>
        </w:rPr>
        <w:br/>
      </w:r>
      <w:r>
        <w:rPr>
          <w:rFonts w:hint="eastAsia"/>
        </w:rPr>
        <w:t>　　　　二、整体需求情况分析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2009-2010年中国咖啡机行业市场深度调查研究</w:t>
      </w:r>
      <w:r>
        <w:rPr>
          <w:rFonts w:hint="eastAsia"/>
        </w:rPr>
        <w:br/>
      </w:r>
      <w:r>
        <w:rPr>
          <w:rFonts w:hint="eastAsia"/>
        </w:rPr>
        <w:t>　　第一节 2009-2010年中国咖啡机市场消费者调查</w:t>
      </w:r>
      <w:r>
        <w:rPr>
          <w:rFonts w:hint="eastAsia"/>
        </w:rPr>
        <w:br/>
      </w:r>
      <w:r>
        <w:rPr>
          <w:rFonts w:hint="eastAsia"/>
        </w:rPr>
        <w:t>　　　　一、市场消费能力分析</w:t>
      </w:r>
      <w:r>
        <w:rPr>
          <w:rFonts w:hint="eastAsia"/>
        </w:rPr>
        <w:br/>
      </w:r>
      <w:r>
        <w:rPr>
          <w:rFonts w:hint="eastAsia"/>
        </w:rPr>
        <w:t>　　　　二、购买者的购买目的及主要用途</w:t>
      </w:r>
      <w:r>
        <w:rPr>
          <w:rFonts w:hint="eastAsia"/>
        </w:rPr>
        <w:br/>
      </w:r>
      <w:r>
        <w:rPr>
          <w:rFonts w:hint="eastAsia"/>
        </w:rPr>
        <w:t>　　　　三、购买者的购买次数及地点选择</w:t>
      </w:r>
      <w:r>
        <w:rPr>
          <w:rFonts w:hint="eastAsia"/>
        </w:rPr>
        <w:br/>
      </w:r>
      <w:r>
        <w:rPr>
          <w:rFonts w:hint="eastAsia"/>
        </w:rPr>
        <w:t>　　　　四、购买者所处的消费环境</w:t>
      </w:r>
      <w:r>
        <w:rPr>
          <w:rFonts w:hint="eastAsia"/>
        </w:rPr>
        <w:br/>
      </w:r>
      <w:r>
        <w:rPr>
          <w:rFonts w:hint="eastAsia"/>
        </w:rPr>
        <w:t>　　第二节 2009-2010年中国咖啡机品牌满意度调查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二、品牌地域性差异调查</w:t>
      </w:r>
      <w:r>
        <w:rPr>
          <w:rFonts w:hint="eastAsia"/>
        </w:rPr>
        <w:br/>
      </w:r>
      <w:r>
        <w:rPr>
          <w:rFonts w:hint="eastAsia"/>
        </w:rPr>
        <w:t>　　　　三、品牌满意度</w:t>
      </w:r>
      <w:r>
        <w:rPr>
          <w:rFonts w:hint="eastAsia"/>
        </w:rPr>
        <w:br/>
      </w:r>
      <w:r>
        <w:rPr>
          <w:rFonts w:hint="eastAsia"/>
        </w:rPr>
        <w:t>　　第三节 2009-2010年中国咖啡机市场销售渠道分析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2009-2010年中国咖啡机行业市场竞争格局分析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2009-2010年中国咖啡机行业竞争现状分析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三、中国咖啡机竞争程度分析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2009-2010年中国咖啡机行业重点区域竞争分析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2009-2010年中国咖啡机企业提升竞争力的策略分析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2009-2010年中国咖啡机行业竞争存在的问题分析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2009-2010年中国咖啡机生产企业竞争力与关键性数据分析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亚弘（东莞）电器有限公司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中山市南星电器有限公司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惠州惠嘉宏业家电有限公司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佛山市顺德区祥润园林工具有限公司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余姚市华一电器有限公司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中山市正曜电器有限公司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宁波先富电器有限公司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东莞宏大电器制品有限公司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2010-2015年中国咖啡机行业发展前景预测分析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2010-2015年中国咖啡机行业发展趋势分析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一、自动咖啡机市场前景广阔</w:t>
      </w:r>
      <w:r>
        <w:rPr>
          <w:rFonts w:hint="eastAsia"/>
        </w:rPr>
        <w:br/>
      </w:r>
      <w:r>
        <w:rPr>
          <w:rFonts w:hint="eastAsia"/>
        </w:rPr>
        <w:t>　　　　二、咖啡机生产技术开发方向分析</w:t>
      </w:r>
      <w:r>
        <w:rPr>
          <w:rFonts w:hint="eastAsia"/>
        </w:rPr>
        <w:br/>
      </w:r>
      <w:r>
        <w:rPr>
          <w:rFonts w:hint="eastAsia"/>
        </w:rPr>
        <w:t>　　　　三、咖啡机价格走势预测分析</w:t>
      </w:r>
      <w:r>
        <w:rPr>
          <w:rFonts w:hint="eastAsia"/>
        </w:rPr>
        <w:br/>
      </w:r>
      <w:r>
        <w:rPr>
          <w:rFonts w:hint="eastAsia"/>
        </w:rPr>
        <w:t>　　第二节 2010-2015年中国咖啡机行业市场预测分析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2010-2015年中国咖啡机行业市场盈利预测分析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2010-2015年中国咖啡机行业投资机会与风险分析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2010-2015年中国咖啡机行业投资环境分析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2010-2015年中国咖啡机行业投资机会分析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[~中~智~林~]权威专家建议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几款咖啡机参数对比分析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广东德豪润达电气股份有限公司成本费用构成情况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亚弘（东莞）电器有限公司成本费用构成情况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中山市南星电器有限公司资产负债能力指标分析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中山市南星电器有限公司成本费用构成情况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惠州惠嘉宏业家电有限公司成本费用构成情况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余姚市华一电器有限公司资产负债能力指标分析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余姚市华一电器有限公司成本费用构成情况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中山市正曜电器有限公司资产负债能力指标分析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中山市正曜电器有限公司成本费用构成情况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宁波先富电器有限公司资产运行指标状况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宁波先富电器有限公司资产负债能力指标分析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宁波先富电器有限公司成本费用构成情况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东莞宏大电器制品有限公司成本费用构成情况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2010-2015年中国咖啡机行业市场预测分析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2010-2015年中国咖啡机行业市场盈利预测分析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117f5f034533" w:history="1">
        <w:r>
          <w:rPr>
            <w:rStyle w:val="Hyperlink"/>
          </w:rPr>
          <w:t>2009-2012年中国咖啡机行业深度调查与发展前景咨询报告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6117f5f034533" w:history="1">
        <w:r>
          <w:rPr>
            <w:rStyle w:val="Hyperlink"/>
          </w:rPr>
          <w:t>https://www.20087.com/2009-03/R_2009_2012kafeijishendudiaochayufazhaBaoGao.html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47eb538b34641" w:history="1">
      <w:r>
        <w:rPr>
          <w:rStyle w:val="Hyperlink"/>
        </w:rPr>
        <w:t>2009-2012年中国咖啡机行业深度调查与发展前景咨询报告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kafeijishendudiaochayufazhaBaoGao.html" TargetMode="External" Id="Rc0c6117f5f03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kafeijishendudiaochayufazhaBaoGao.html" TargetMode="External" Id="Rba147eb538b3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2009-03-03T00:09:00Z</dcterms:created>
  <dcterms:modified xsi:type="dcterms:W3CDTF">2009-03-03T01:09:00Z</dcterms:modified>
  <dc:subject>2009-2012年中国咖啡机行业深度调查与发展前景咨询报告</dc:subject>
  <dc:title>2009-2012年中国咖啡机行业深度调查与发展前景咨询报告</dc:title>
  <cp:keywords>2009-2012年中国咖啡机行业深度调查与发展前景咨询报告</cp:keywords>
  <dc:description>2009-2012年中国咖啡机行业深度调查与发展前景咨询报告</dc:description>
</cp:coreProperties>
</file>