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8071a6530485c" w:history="1">
              <w:r>
                <w:rPr>
                  <w:rStyle w:val="Hyperlink"/>
                </w:rPr>
                <w:t>2009-2012年中国宠物食品产业运行态势及发展战略咨询报告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8071a6530485c" w:history="1">
              <w:r>
                <w:rPr>
                  <w:rStyle w:val="Hyperlink"/>
                </w:rPr>
                <w:t>2009-2012年中国宠物食品产业运行态势及发展战略咨询报告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8071a6530485c" w:history="1">
                <w:r>
                  <w:rPr>
                    <w:rStyle w:val="Hyperlink"/>
                  </w:rPr>
                  <w:t>https://www.20087.com/2009-03/R_2009_2012chongwushipinchanyeyunxingtBaoGao.html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2009年全球宠物食品行业发展现状分析</w:t>
      </w:r>
      <w:r>
        <w:rPr>
          <w:rFonts w:hint="eastAsia"/>
        </w:rPr>
        <w:br/>
      </w:r>
      <w:r>
        <w:rPr>
          <w:rFonts w:hint="eastAsia"/>
        </w:rPr>
        <w:t>　　第一节 2009年全球全球宠物食品行业发展概况</w:t>
      </w:r>
      <w:r>
        <w:rPr>
          <w:rFonts w:hint="eastAsia"/>
        </w:rPr>
        <w:br/>
      </w:r>
      <w:r>
        <w:rPr>
          <w:rFonts w:hint="eastAsia"/>
        </w:rPr>
        <w:t>　　　　一、2009年全球宠物食品行业特征</w:t>
      </w:r>
      <w:r>
        <w:rPr>
          <w:rFonts w:hint="eastAsia"/>
        </w:rPr>
        <w:br/>
      </w:r>
      <w:r>
        <w:rPr>
          <w:rFonts w:hint="eastAsia"/>
        </w:rPr>
        <w:t>　　　　二、2009年全球宠物食品行业进出口贸易情况</w:t>
      </w:r>
      <w:r>
        <w:rPr>
          <w:rFonts w:hint="eastAsia"/>
        </w:rPr>
        <w:br/>
      </w:r>
      <w:r>
        <w:rPr>
          <w:rFonts w:hint="eastAsia"/>
        </w:rPr>
        <w:t>　　　　三、2009年全球宠物食品价格走势</w:t>
      </w:r>
      <w:r>
        <w:rPr>
          <w:rFonts w:hint="eastAsia"/>
        </w:rPr>
        <w:br/>
      </w:r>
      <w:r>
        <w:rPr>
          <w:rFonts w:hint="eastAsia"/>
        </w:rPr>
        <w:t>　　第二节 2009年全球宠物食品主要国家运行分析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2010-2015年全球宠物食品产业发展趋势分析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2009年全球知名宠物食品企业在华运营状况分析</w:t>
      </w:r>
      <w:r>
        <w:rPr>
          <w:rFonts w:hint="eastAsia"/>
        </w:rPr>
        <w:br/>
      </w:r>
      <w:r>
        <w:rPr>
          <w:rFonts w:hint="eastAsia"/>
        </w:rPr>
        <w:t>　　第一节 比瑞吉.诺瑞 （中挪合资上海诺瑞宠物用品）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第二节 好主人宠物食品 （通威集团与英国E.L.I.合资）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第三节 宝路/伟嘉 （中美合资）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第四节 Kaer卡尔/艾尔 （中德合资）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t>　　第五节 诺瑞狗粮 （中挪合资上海诺瑞宠物食品）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2009年中国宠物食品行业市场运营环境探究</w:t>
      </w:r>
      <w:r>
        <w:rPr>
          <w:rFonts w:hint="eastAsia"/>
        </w:rPr>
        <w:br/>
      </w:r>
      <w:r>
        <w:rPr>
          <w:rFonts w:hint="eastAsia"/>
        </w:rPr>
        <w:t>　　第一节 2009年中国宠物食品行业经济环境分析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一、2009年中国GDP分析</w:t>
      </w:r>
      <w:r>
        <w:rPr>
          <w:rFonts w:hint="eastAsia"/>
        </w:rPr>
        <w:br/>
      </w:r>
      <w:r>
        <w:rPr>
          <w:rFonts w:hint="eastAsia"/>
        </w:rPr>
        <w:t>　　　　二、2009年中国居民可支配收入的增长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第二节 2009年中国宠物食品行业政策环境分析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一、青岛市限养犬办法</w:t>
      </w:r>
      <w:r>
        <w:rPr>
          <w:rFonts w:hint="eastAsia"/>
        </w:rPr>
        <w:br/>
      </w:r>
      <w:r>
        <w:rPr>
          <w:rFonts w:hint="eastAsia"/>
        </w:rPr>
        <w:t>　　　　二、南京地区宠物法律法规</w:t>
      </w:r>
      <w:r>
        <w:rPr>
          <w:rFonts w:hint="eastAsia"/>
        </w:rPr>
        <w:br/>
      </w:r>
      <w:r>
        <w:rPr>
          <w:rFonts w:hint="eastAsia"/>
        </w:rPr>
        <w:t>　　　　三、《动物诊疗机构管理办法（草案）》</w:t>
      </w:r>
      <w:r>
        <w:rPr>
          <w:rFonts w:hint="eastAsia"/>
        </w:rPr>
        <w:br/>
      </w:r>
      <w:r>
        <w:rPr>
          <w:rFonts w:hint="eastAsia"/>
        </w:rPr>
        <w:t>　　第三节 2009年中国宠物食品行业社会环境分析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2009年中国宠物食品行业行业运行形势分析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2009年中国宠物食品行业发展综述</w:t>
      </w:r>
      <w:r>
        <w:rPr>
          <w:rFonts w:hint="eastAsia"/>
        </w:rPr>
        <w:br/>
      </w:r>
      <w:r>
        <w:rPr>
          <w:rFonts w:hint="eastAsia"/>
        </w:rPr>
        <w:t>　　　　一、宠物食品工业数量适度增长</w:t>
      </w:r>
      <w:r>
        <w:rPr>
          <w:rFonts w:hint="eastAsia"/>
        </w:rPr>
        <w:br/>
      </w:r>
      <w:r>
        <w:rPr>
          <w:rFonts w:hint="eastAsia"/>
        </w:rPr>
        <w:t>　　　　二、宠物食品市场的利润有所下滑</w:t>
      </w:r>
      <w:r>
        <w:rPr>
          <w:rFonts w:hint="eastAsia"/>
        </w:rPr>
        <w:br/>
      </w:r>
      <w:r>
        <w:rPr>
          <w:rFonts w:hint="eastAsia"/>
        </w:rPr>
        <w:t>　　　　三、宠物食品成为中国消费品中增长最快的行业之一</w:t>
      </w:r>
      <w:r>
        <w:rPr>
          <w:rFonts w:hint="eastAsia"/>
        </w:rPr>
        <w:br/>
      </w:r>
      <w:r>
        <w:rPr>
          <w:rFonts w:hint="eastAsia"/>
        </w:rPr>
        <w:t>　　　　四、竞争使宠物食品价格下调</w:t>
      </w:r>
      <w:r>
        <w:rPr>
          <w:rFonts w:hint="eastAsia"/>
        </w:rPr>
        <w:br/>
      </w:r>
      <w:r>
        <w:rPr>
          <w:rFonts w:hint="eastAsia"/>
        </w:rPr>
        <w:t>　　第二节 2009年中国宠物食品产业发展存在的问题分析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一、宠物食品营养不均衡</w:t>
      </w:r>
      <w:r>
        <w:rPr>
          <w:rFonts w:hint="eastAsia"/>
        </w:rPr>
        <w:br/>
      </w:r>
      <w:r>
        <w:rPr>
          <w:rFonts w:hint="eastAsia"/>
        </w:rPr>
        <w:t>　　　　二、食物过敏是常见问题</w:t>
      </w:r>
      <w:r>
        <w:rPr>
          <w:rFonts w:hint="eastAsia"/>
        </w:rPr>
        <w:br/>
      </w:r>
      <w:r>
        <w:rPr>
          <w:rFonts w:hint="eastAsia"/>
        </w:rPr>
        <w:t>　　第三节 2009年中国宠物食品产业应对策略分析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2009年中国宠物食品行业市场运行动态分析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2009年中国宠物食品产业市场分析</w:t>
      </w:r>
      <w:r>
        <w:rPr>
          <w:rFonts w:hint="eastAsia"/>
        </w:rPr>
        <w:br/>
      </w:r>
      <w:r>
        <w:rPr>
          <w:rFonts w:hint="eastAsia"/>
        </w:rPr>
        <w:t>　　　　一、宠物食品行业整体供给分析</w:t>
      </w:r>
      <w:r>
        <w:rPr>
          <w:rFonts w:hint="eastAsia"/>
        </w:rPr>
        <w:br/>
      </w:r>
      <w:r>
        <w:rPr>
          <w:rFonts w:hint="eastAsia"/>
        </w:rPr>
        <w:t>　　　　二、中国宠物食品行业需求分析</w:t>
      </w:r>
      <w:r>
        <w:rPr>
          <w:rFonts w:hint="eastAsia"/>
        </w:rPr>
        <w:br/>
      </w:r>
      <w:r>
        <w:rPr>
          <w:rFonts w:hint="eastAsia"/>
        </w:rPr>
        <w:t>　　　　三、中国宠物食品行业供需平衡分析</w:t>
      </w:r>
      <w:r>
        <w:rPr>
          <w:rFonts w:hint="eastAsia"/>
        </w:rPr>
        <w:br/>
      </w:r>
      <w:r>
        <w:rPr>
          <w:rFonts w:hint="eastAsia"/>
        </w:rPr>
        <w:t>　　第二节 2009年中国宠物食品行业进出口情况分析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第三节 2009年中国宠物食品市场营销渠道分析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2009年中国宠物食品行业市场竞争格局分析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2009年中国宠物食品行业竞争现状分析</w:t>
      </w:r>
      <w:r>
        <w:rPr>
          <w:rFonts w:hint="eastAsia"/>
        </w:rPr>
        <w:br/>
      </w:r>
      <w:r>
        <w:rPr>
          <w:rFonts w:hint="eastAsia"/>
        </w:rPr>
        <w:t>　　　　一、宠物食品行业集中度分析</w:t>
      </w:r>
      <w:r>
        <w:rPr>
          <w:rFonts w:hint="eastAsia"/>
        </w:rPr>
        <w:br/>
      </w:r>
      <w:r>
        <w:rPr>
          <w:rFonts w:hint="eastAsia"/>
        </w:rPr>
        <w:t>　　　　二、宠物食品行业竞争程度分析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2009年中国重点城市宠物食品产业竞争分析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t>　　第三节 2009年影响中国宠物食品产业竞争因素分析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2009年中国宠物食品行业内重生产企业竞争力透析</w:t>
      </w:r>
      <w:r>
        <w:rPr>
          <w:rFonts w:hint="eastAsia"/>
        </w:rPr>
        <w:br/>
      </w:r>
      <w:r>
        <w:rPr>
          <w:rFonts w:hint="eastAsia"/>
        </w:rPr>
        <w:t>　　第一节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重庆茂源实业公司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江苏佩蒂食品有限公司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丹东仁达食品有限公司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丹东昌林食品有限公司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北京欧誉宠物食品有限公司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天津鑫高宠物用品有限公司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成都好主人宠物食品有限公司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上海博嘉实业有限公司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2009年中国宠物食品产业原料运行态势分析</w:t>
      </w:r>
      <w:r>
        <w:rPr>
          <w:rFonts w:hint="eastAsia"/>
        </w:rPr>
        <w:br/>
      </w:r>
      <w:r>
        <w:rPr>
          <w:rFonts w:hint="eastAsia"/>
        </w:rPr>
        <w:t>　　第一节 谷粒</w:t>
      </w:r>
      <w:r>
        <w:rPr>
          <w:rFonts w:hint="eastAsia"/>
        </w:rPr>
        <w:br/>
      </w:r>
      <w:r>
        <w:rPr>
          <w:rFonts w:hint="eastAsia"/>
        </w:rPr>
        <w:t>　　　　一、2009年中国谷粒价格走势分析</w:t>
      </w:r>
      <w:r>
        <w:rPr>
          <w:rFonts w:hint="eastAsia"/>
        </w:rPr>
        <w:br/>
      </w:r>
      <w:r>
        <w:rPr>
          <w:rFonts w:hint="eastAsia"/>
        </w:rPr>
        <w:t>　　　　二、2009年中国谷粒市场的供需分析</w:t>
      </w:r>
      <w:r>
        <w:rPr>
          <w:rFonts w:hint="eastAsia"/>
        </w:rPr>
        <w:br/>
      </w:r>
      <w:r>
        <w:rPr>
          <w:rFonts w:hint="eastAsia"/>
        </w:rPr>
        <w:t>　　第二节 香味素</w:t>
      </w:r>
      <w:r>
        <w:rPr>
          <w:rFonts w:hint="eastAsia"/>
        </w:rPr>
        <w:br/>
      </w:r>
      <w:r>
        <w:rPr>
          <w:rFonts w:hint="eastAsia"/>
        </w:rPr>
        <w:t>　　　　一、2009年中国香味素价格走势分析</w:t>
      </w:r>
      <w:r>
        <w:rPr>
          <w:rFonts w:hint="eastAsia"/>
        </w:rPr>
        <w:br/>
      </w:r>
      <w:r>
        <w:rPr>
          <w:rFonts w:hint="eastAsia"/>
        </w:rPr>
        <w:t>　　　　二、2009年中国香味素市场的供需分析</w:t>
      </w:r>
      <w:r>
        <w:rPr>
          <w:rFonts w:hint="eastAsia"/>
        </w:rPr>
        <w:br/>
      </w:r>
      <w:r>
        <w:rPr>
          <w:rFonts w:hint="eastAsia"/>
        </w:rPr>
        <w:t>　　第三节 牛肉粉</w:t>
      </w:r>
      <w:r>
        <w:rPr>
          <w:rFonts w:hint="eastAsia"/>
        </w:rPr>
        <w:br/>
      </w:r>
      <w:r>
        <w:rPr>
          <w:rFonts w:hint="eastAsia"/>
        </w:rPr>
        <w:t>　　　　一、2009年中国牛肉粉价格走势分析</w:t>
      </w:r>
      <w:r>
        <w:rPr>
          <w:rFonts w:hint="eastAsia"/>
        </w:rPr>
        <w:br/>
      </w:r>
      <w:r>
        <w:rPr>
          <w:rFonts w:hint="eastAsia"/>
        </w:rPr>
        <w:t>　　　　二、2009年中国牛肉粉市场的供需分析</w:t>
      </w:r>
      <w:r>
        <w:rPr>
          <w:rFonts w:hint="eastAsia"/>
        </w:rPr>
        <w:br/>
      </w:r>
      <w:r>
        <w:rPr>
          <w:rFonts w:hint="eastAsia"/>
        </w:rPr>
        <w:t>　　第四节 鸡肉粉</w:t>
      </w:r>
      <w:r>
        <w:rPr>
          <w:rFonts w:hint="eastAsia"/>
        </w:rPr>
        <w:br/>
      </w:r>
      <w:r>
        <w:rPr>
          <w:rFonts w:hint="eastAsia"/>
        </w:rPr>
        <w:t>　　　　一、2009年中国鸡肉粉价格走势分析</w:t>
      </w:r>
      <w:r>
        <w:rPr>
          <w:rFonts w:hint="eastAsia"/>
        </w:rPr>
        <w:br/>
      </w:r>
      <w:r>
        <w:rPr>
          <w:rFonts w:hint="eastAsia"/>
        </w:rPr>
        <w:t>　　　　二、2009年中国鸡肉粉市场的供需分析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2010-2015年中国宠物食品行业发展前景预测分析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2010-2015年中国宠物食品行业发展前景分析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一、狗粮市场的前景是看好的</w:t>
      </w:r>
      <w:r>
        <w:rPr>
          <w:rFonts w:hint="eastAsia"/>
        </w:rPr>
        <w:br/>
      </w:r>
      <w:r>
        <w:rPr>
          <w:rFonts w:hint="eastAsia"/>
        </w:rPr>
        <w:t>　　　　二、宠物食品需求量大</w:t>
      </w:r>
      <w:r>
        <w:rPr>
          <w:rFonts w:hint="eastAsia"/>
        </w:rPr>
        <w:br/>
      </w:r>
      <w:r>
        <w:rPr>
          <w:rFonts w:hint="eastAsia"/>
        </w:rPr>
        <w:t>　　　　三、中国宠物食品市场规模增长潜力巨大</w:t>
      </w:r>
      <w:r>
        <w:rPr>
          <w:rFonts w:hint="eastAsia"/>
        </w:rPr>
        <w:br/>
      </w:r>
      <w:r>
        <w:rPr>
          <w:rFonts w:hint="eastAsia"/>
        </w:rPr>
        <w:t>　　　　四、宠物膳食补品将继续成为宠物产品市场增长的主动力</w:t>
      </w:r>
      <w:r>
        <w:rPr>
          <w:rFonts w:hint="eastAsia"/>
        </w:rPr>
        <w:br/>
      </w:r>
      <w:r>
        <w:rPr>
          <w:rFonts w:hint="eastAsia"/>
        </w:rPr>
        <w:t>　　第二节 2010-2015年中国宠物食品行业市场预测分析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一、中国宠物食品行业供给预测</w:t>
      </w:r>
      <w:r>
        <w:rPr>
          <w:rFonts w:hint="eastAsia"/>
        </w:rPr>
        <w:br/>
      </w:r>
      <w:r>
        <w:rPr>
          <w:rFonts w:hint="eastAsia"/>
        </w:rPr>
        <w:t>　　　　二、中国宠物食品行业需求预测</w:t>
      </w:r>
      <w:r>
        <w:rPr>
          <w:rFonts w:hint="eastAsia"/>
        </w:rPr>
        <w:br/>
      </w:r>
      <w:r>
        <w:rPr>
          <w:rFonts w:hint="eastAsia"/>
        </w:rPr>
        <w:t>　　　　三、中国宠物食品行业竞争格局预测分析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2010-2015年中国宠物食品行业市场盈利预测分析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2010-2015年中国宠物食品行业投资机会与风险分析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2010-2015年中国宠物食品行业投资环境分析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2010-2015年中国宠物食品行业投资机会分析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2010-2015年中国宠物食品行业投资风险分析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金融危机对宠物食品产业的影响及企业应对策略分析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金融危机对宠物食品产业的影响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一、金融业与宠物食品产业的关系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二、当前金融危机对全球宠物食品产业的影响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四、次贷危机对我国宠物食品行业的影响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五、次贷危机对我国宠物食品企业发展的影响</w:t>
      </w:r>
      <w:r>
        <w:rPr>
          <w:rFonts w:hint="eastAsia"/>
        </w:rPr>
        <w:br/>
      </w:r>
      <w:r>
        <w:rPr>
          <w:rFonts w:hint="eastAsia"/>
        </w:rPr>
        <w:t>　　　　六、我国宠物食品产业当前政策与金融危机的关系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我国宠物食品产业应对金融危机的主要策略探讨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四、我国宠物食品产业应对金融危机的主要策略评价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中智林　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2009年中国GDP分析</w:t>
      </w:r>
      <w:r>
        <w:rPr>
          <w:rFonts w:hint="eastAsia"/>
        </w:rPr>
        <w:br/>
      </w:r>
      <w:r>
        <w:rPr>
          <w:rFonts w:hint="eastAsia"/>
        </w:rPr>
        <w:t>　　图表 2009年中国居民可支配收入的增长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重庆茂源实业公司盈利指标情况</w:t>
      </w:r>
      <w:r>
        <w:rPr>
          <w:rFonts w:hint="eastAsia"/>
        </w:rPr>
        <w:br/>
      </w:r>
      <w:r>
        <w:rPr>
          <w:rFonts w:hint="eastAsia"/>
        </w:rPr>
        <w:t>　　图表 重庆茂源实业公司资产运行指标状况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重庆茂源实业公司资产负债能力指标分析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重庆茂源实业公司盈利能力情况</w:t>
      </w:r>
      <w:r>
        <w:rPr>
          <w:rFonts w:hint="eastAsia"/>
        </w:rPr>
        <w:br/>
      </w:r>
      <w:r>
        <w:rPr>
          <w:rFonts w:hint="eastAsia"/>
        </w:rPr>
        <w:t>　　图表 重庆茂源实业公司销售收入情况</w:t>
      </w:r>
      <w:r>
        <w:rPr>
          <w:rFonts w:hint="eastAsia"/>
        </w:rPr>
        <w:br/>
      </w:r>
      <w:r>
        <w:rPr>
          <w:rFonts w:hint="eastAsia"/>
        </w:rPr>
        <w:t>　　图表 重庆茂源实业公司成本费用构成情况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江苏佩蒂食品有限公司资产负债能力指标分析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江苏佩蒂食品有限公司盈利能力情况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丹东仁达食品有限公司资产负债能力指标分析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丹东仁达食品有限公司盈利能力情况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丹东昌林食品有限公司盈利指标情况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丹东昌林食品有限公司资产运行指标状况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丹东昌林食品有限公司资产负债能力指标分析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丹东昌林食品有限公司盈利能力情况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丹东昌林食品有限公司销售收入情况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丹东昌林食品有限公司成本费用构成情况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成都好主人宠物食品有限公司盈利指标情况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成都好主人宠物食品有限公司资产运行指标状况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成都好主人宠物食品有限公司资产负债能力指标分析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成都好主人宠物食品有限公司盈利能力情况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成都好主人宠物食品有限公司销售收入情况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成都好主人宠物食品有限公司成本费用构成情况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上海博嘉实业有限公司盈利指标情况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上海博嘉实业有限公司资产运行指标状况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上海博嘉实业有限公司资产负债能力指标分析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上海博嘉实业有限公司盈利能力情况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上海博嘉实业有限公司销售收入情况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上海博嘉实业有限公司成本费用构成情况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2010-2015年中国宠物食品行业供给预测</w:t>
      </w:r>
      <w:r>
        <w:rPr>
          <w:rFonts w:hint="eastAsia"/>
        </w:rPr>
        <w:br/>
      </w:r>
      <w:r>
        <w:rPr>
          <w:rFonts w:hint="eastAsia"/>
        </w:rPr>
        <w:t>　　图表 2010-2015年中国宠物食品行业需求预测</w:t>
      </w:r>
      <w:r>
        <w:rPr>
          <w:rFonts w:hint="eastAsia"/>
        </w:rPr>
        <w:br/>
      </w:r>
      <w:r>
        <w:rPr>
          <w:rFonts w:hint="eastAsia"/>
        </w:rPr>
        <w:t>　　图表 2010-2015年中国宠物食品行业竞争格局预测分析</w:t>
      </w:r>
      <w:r>
        <w:rPr>
          <w:rFonts w:hint="eastAsia"/>
        </w:rPr>
        <w:br/>
      </w:r>
      <w:r>
        <w:rPr>
          <w:rFonts w:hint="eastAsia"/>
        </w:rPr>
        <w:t>　　图表 2010-2015年中国宠物食品行业市场盈利预测分析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8071a6530485c" w:history="1">
        <w:r>
          <w:rPr>
            <w:rStyle w:val="Hyperlink"/>
          </w:rPr>
          <w:t>2009-2012年中国宠物食品产业运行态势及发展战略咨询报告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8071a6530485c" w:history="1">
        <w:r>
          <w:rPr>
            <w:rStyle w:val="Hyperlink"/>
          </w:rPr>
          <w:t>https://www.20087.com/2009-03/R_2009_2012chongwushipinchanyeyunxingtBaoGao.html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6d55acdab40dc" w:history="1">
      <w:r>
        <w:rPr>
          <w:rStyle w:val="Hyperlink"/>
        </w:rPr>
        <w:t>2009-2012年中国宠物食品产业运行态势及发展战略咨询报告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chongwushipinchanyeyunxingtBaoGao.html" TargetMode="External" Id="Rd268071a6530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chongwushipinchanyeyunxingtBaoGao.html" TargetMode="External" Id="Rd6c6d55acdab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2009-03-03T07:53:00Z</dcterms:created>
  <dcterms:modified xsi:type="dcterms:W3CDTF">2009-03-03T08:53:00Z</dcterms:modified>
  <dc:subject>2009-2012年中国宠物食品产业运行态势及发展战略咨询报告</dc:subject>
  <dc:title>2009-2012年中国宠物食品产业运行态势及发展战略咨询报告</dc:title>
  <cp:keywords>2009-2012年中国宠物食品产业运行态势及发展战略咨询报告</cp:keywords>
  <dc:description>2009-2012年中国宠物食品产业运行态势及发展战略咨询报告</dc:description>
</cp:coreProperties>
</file>