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0de68dbadc47e9" w:history="1">
              <w:r>
                <w:rPr>
                  <w:rStyle w:val="Hyperlink"/>
                </w:rPr>
                <w:t>2009-2012年中国植物提取物产业市场预测及投资战略咨询报告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0de68dbadc47e9" w:history="1">
              <w:r>
                <w:rPr>
                  <w:rStyle w:val="Hyperlink"/>
                </w:rPr>
                <w:t>2009-2012年中国植物提取物产业市场预测及投资战略咨询报告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0de68dbadc47e9" w:history="1">
                <w:r>
                  <w:rPr>
                    <w:rStyle w:val="Hyperlink"/>
                  </w:rPr>
                  <w:t>https://www.20087.com/2009-03/R_2009_2012zhiwutiquwuchanyeshichangyuBaoGao.html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植物提取物相关概述</w:t>
      </w:r>
      <w:r>
        <w:rPr>
          <w:rFonts w:hint="eastAsia"/>
        </w:rPr>
        <w:br/>
      </w:r>
      <w:r>
        <w:rPr>
          <w:rFonts w:hint="eastAsia"/>
        </w:rPr>
        <w:t>　　第一节 植物提取物简介</w:t>
      </w:r>
      <w:r>
        <w:rPr>
          <w:rFonts w:hint="eastAsia"/>
        </w:rPr>
        <w:br/>
      </w:r>
      <w:r>
        <w:rPr>
          <w:rFonts w:hint="eastAsia"/>
        </w:rPr>
        <w:t>　　第二节 植物提取物主要成分</w:t>
      </w:r>
      <w:r>
        <w:rPr>
          <w:rFonts w:hint="eastAsia"/>
        </w:rPr>
        <w:br/>
      </w:r>
      <w:r>
        <w:rPr>
          <w:rFonts w:hint="eastAsia"/>
        </w:rPr>
        <w:t>　　　　一、生物碱</w:t>
      </w:r>
      <w:r>
        <w:rPr>
          <w:rFonts w:hint="eastAsia"/>
        </w:rPr>
        <w:br/>
      </w:r>
      <w:r>
        <w:rPr>
          <w:rFonts w:hint="eastAsia"/>
        </w:rPr>
        <w:t>　　　　二、苷类又称配糖体</w:t>
      </w:r>
      <w:r>
        <w:rPr>
          <w:rFonts w:hint="eastAsia"/>
        </w:rPr>
        <w:br/>
      </w:r>
      <w:r>
        <w:rPr>
          <w:rFonts w:hint="eastAsia"/>
        </w:rPr>
        <w:t>　　　　三、挥发油、精油</w:t>
      </w:r>
      <w:r>
        <w:rPr>
          <w:rFonts w:hint="eastAsia"/>
        </w:rPr>
        <w:br/>
      </w:r>
      <w:r>
        <w:rPr>
          <w:rFonts w:hint="eastAsia"/>
        </w:rPr>
        <w:t>　　　　四、单宁（鞣质）</w:t>
      </w:r>
      <w:r>
        <w:rPr>
          <w:rFonts w:hint="eastAsia"/>
        </w:rPr>
        <w:br/>
      </w:r>
      <w:r>
        <w:rPr>
          <w:rFonts w:hint="eastAsia"/>
        </w:rPr>
        <w:t>　　　　五、其他成分</w:t>
      </w:r>
      <w:r>
        <w:rPr>
          <w:rFonts w:hint="eastAsia"/>
        </w:rPr>
        <w:br/>
      </w:r>
      <w:r>
        <w:rPr>
          <w:rFonts w:hint="eastAsia"/>
        </w:rPr>
        <w:t>　　第三节 传统植物药、现代植物药与植物提取物区别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2008年全球植物提取物行业发展状况分析</w:t>
      </w:r>
      <w:r>
        <w:rPr>
          <w:rFonts w:hint="eastAsia"/>
        </w:rPr>
        <w:br/>
      </w:r>
      <w:r>
        <w:rPr>
          <w:rFonts w:hint="eastAsia"/>
        </w:rPr>
        <w:t>　　第一节 2008年全球植物提取物产业发展综述</w:t>
      </w:r>
      <w:r>
        <w:rPr>
          <w:rFonts w:hint="eastAsia"/>
        </w:rPr>
        <w:br/>
      </w:r>
      <w:r>
        <w:rPr>
          <w:rFonts w:hint="eastAsia"/>
        </w:rPr>
        <w:t>　　　　一、全球植物提取物产业特点分析</w:t>
      </w:r>
      <w:r>
        <w:rPr>
          <w:rFonts w:hint="eastAsia"/>
        </w:rPr>
        <w:br/>
      </w:r>
      <w:r>
        <w:rPr>
          <w:rFonts w:hint="eastAsia"/>
        </w:rPr>
        <w:t>　　　　二、全球四大类热销植物提取物产品分析</w:t>
      </w:r>
      <w:r>
        <w:rPr>
          <w:rFonts w:hint="eastAsia"/>
        </w:rPr>
        <w:br/>
      </w:r>
      <w:r>
        <w:rPr>
          <w:rFonts w:hint="eastAsia"/>
        </w:rPr>
        <w:t>　　　　三、全球主要植物提取物生产企业分析</w:t>
      </w:r>
      <w:r>
        <w:rPr>
          <w:rFonts w:hint="eastAsia"/>
        </w:rPr>
        <w:br/>
      </w:r>
      <w:r>
        <w:rPr>
          <w:rFonts w:hint="eastAsia"/>
        </w:rPr>
        <w:t>　　第二节 2008年全球主要国家植物提取物产业发展情况分析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2009-2012年全球植物提取物行业发展前景分析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2008年中国植物提取物产业发展环境分析</w:t>
      </w:r>
      <w:r>
        <w:rPr>
          <w:rFonts w:hint="eastAsia"/>
        </w:rPr>
        <w:br/>
      </w:r>
      <w:r>
        <w:rPr>
          <w:rFonts w:hint="eastAsia"/>
        </w:rPr>
        <w:t>　　第一节 2006-2008年中国宏观经济环境分析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一、2006-2008年中国GDP分析</w:t>
      </w:r>
      <w:r>
        <w:rPr>
          <w:rFonts w:hint="eastAsia"/>
        </w:rPr>
        <w:br/>
      </w:r>
      <w:r>
        <w:rPr>
          <w:rFonts w:hint="eastAsia"/>
        </w:rPr>
        <w:t>　　　　二、2006-2008年物价指数分析</w:t>
      </w:r>
      <w:r>
        <w:rPr>
          <w:rFonts w:hint="eastAsia"/>
        </w:rPr>
        <w:br/>
      </w:r>
      <w:r>
        <w:rPr>
          <w:rFonts w:hint="eastAsia"/>
        </w:rPr>
        <w:t>　　　　三、2006-2008年汇率变动分析</w:t>
      </w:r>
      <w:r>
        <w:rPr>
          <w:rFonts w:hint="eastAsia"/>
        </w:rPr>
        <w:br/>
      </w:r>
      <w:r>
        <w:rPr>
          <w:rFonts w:hint="eastAsia"/>
        </w:rPr>
        <w:t>　　第二节 2008年中国植物提取物产业发展政策环境分析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一、中国植物提取物产业政策分析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二、进出口政策解读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2008年中国植物提取物产业发展社会环境分析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2008年中国植物提取物行业运行形势分析</w:t>
      </w:r>
      <w:r>
        <w:rPr>
          <w:rFonts w:hint="eastAsia"/>
        </w:rPr>
        <w:br/>
      </w:r>
      <w:r>
        <w:rPr>
          <w:rFonts w:hint="eastAsia"/>
        </w:rPr>
        <w:t>　　第一节 2008年中国植物提取物产业发展概述</w:t>
      </w:r>
      <w:r>
        <w:rPr>
          <w:rFonts w:hint="eastAsia"/>
        </w:rPr>
        <w:br/>
      </w:r>
      <w:r>
        <w:rPr>
          <w:rFonts w:hint="eastAsia"/>
        </w:rPr>
        <w:t>　　　　一、中国植物提取物产业特点分析</w:t>
      </w:r>
      <w:r>
        <w:rPr>
          <w:rFonts w:hint="eastAsia"/>
        </w:rPr>
        <w:br/>
      </w:r>
      <w:r>
        <w:rPr>
          <w:rFonts w:hint="eastAsia"/>
        </w:rPr>
        <w:t>　　　　二、中国植物提取物重点资讯分析</w:t>
      </w:r>
      <w:r>
        <w:rPr>
          <w:rFonts w:hint="eastAsia"/>
        </w:rPr>
        <w:br/>
      </w:r>
      <w:r>
        <w:rPr>
          <w:rFonts w:hint="eastAsia"/>
        </w:rPr>
        <w:t>　　　　三、国内植物药产业规范化才能国际化</w:t>
      </w:r>
      <w:r>
        <w:rPr>
          <w:rFonts w:hint="eastAsia"/>
        </w:rPr>
        <w:br/>
      </w:r>
      <w:r>
        <w:rPr>
          <w:rFonts w:hint="eastAsia"/>
        </w:rPr>
        <w:t>　　第二节 2008年中国植物提取物产业存在的问题分析</w:t>
      </w:r>
      <w:r>
        <w:rPr>
          <w:rFonts w:hint="eastAsia"/>
        </w:rPr>
        <w:br/>
      </w:r>
      <w:r>
        <w:rPr>
          <w:rFonts w:hint="eastAsia"/>
        </w:rPr>
        <w:t>　　　　一、技术门坎低导致生产、流通无序</w:t>
      </w:r>
      <w:r>
        <w:rPr>
          <w:rFonts w:hint="eastAsia"/>
        </w:rPr>
        <w:br/>
      </w:r>
      <w:r>
        <w:rPr>
          <w:rFonts w:hint="eastAsia"/>
        </w:rPr>
        <w:t>　　　　二、技术领域方面问题分析</w:t>
      </w:r>
      <w:r>
        <w:rPr>
          <w:rFonts w:hint="eastAsia"/>
        </w:rPr>
        <w:br/>
      </w:r>
      <w:r>
        <w:rPr>
          <w:rFonts w:hint="eastAsia"/>
        </w:rPr>
        <w:t>　　　　三、标准方面问题分析</w:t>
      </w:r>
      <w:r>
        <w:rPr>
          <w:rFonts w:hint="eastAsia"/>
        </w:rPr>
        <w:br/>
      </w:r>
      <w:r>
        <w:rPr>
          <w:rFonts w:hint="eastAsia"/>
        </w:rPr>
        <w:t>　　第三节 2008年中国植物提取物产业发展对策和建议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2008年中国植物提取物行业市场运行动态分析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2008年中国植物提取物行业市场概述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二、市场供给情况分析</w:t>
      </w:r>
      <w:r>
        <w:rPr>
          <w:rFonts w:hint="eastAsia"/>
        </w:rPr>
        <w:br/>
      </w:r>
      <w:r>
        <w:rPr>
          <w:rFonts w:hint="eastAsia"/>
        </w:rPr>
        <w:t>　　　　三、影响市场供给的因素分析</w:t>
      </w:r>
      <w:r>
        <w:rPr>
          <w:rFonts w:hint="eastAsia"/>
        </w:rPr>
        <w:br/>
      </w:r>
      <w:r>
        <w:rPr>
          <w:rFonts w:hint="eastAsia"/>
        </w:rPr>
        <w:t>　　第二节 2008年中国植物提取物产业需求情况分析</w:t>
      </w:r>
      <w:r>
        <w:rPr>
          <w:rFonts w:hint="eastAsia"/>
        </w:rPr>
        <w:br/>
      </w:r>
      <w:r>
        <w:rPr>
          <w:rFonts w:hint="eastAsia"/>
        </w:rPr>
        <w:t>　　　　一、市场需求稳定增长</w:t>
      </w:r>
      <w:r>
        <w:rPr>
          <w:rFonts w:hint="eastAsia"/>
        </w:rPr>
        <w:br/>
      </w:r>
      <w:r>
        <w:rPr>
          <w:rFonts w:hint="eastAsia"/>
        </w:rPr>
        <w:t>　　　　二、植物提取物整体需求情况分析</w:t>
      </w:r>
      <w:r>
        <w:rPr>
          <w:rFonts w:hint="eastAsia"/>
        </w:rPr>
        <w:br/>
      </w:r>
      <w:r>
        <w:rPr>
          <w:rFonts w:hint="eastAsia"/>
        </w:rPr>
        <w:t>　　　　三、影响植物提取物产业需求的因素分析</w:t>
      </w:r>
      <w:r>
        <w:rPr>
          <w:rFonts w:hint="eastAsia"/>
        </w:rPr>
        <w:br/>
      </w:r>
      <w:r>
        <w:rPr>
          <w:rFonts w:hint="eastAsia"/>
        </w:rPr>
        <w:t>　　第三节 2008年中国植物提取物市场供需平衡分析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2008年中国热点植物提取物市场运行态势分析</w:t>
      </w:r>
      <w:r>
        <w:rPr>
          <w:rFonts w:hint="eastAsia"/>
        </w:rPr>
        <w:br/>
      </w:r>
      <w:r>
        <w:rPr>
          <w:rFonts w:hint="eastAsia"/>
        </w:rPr>
        <w:t>　　第一节 麻黄素</w:t>
      </w:r>
      <w:r>
        <w:rPr>
          <w:rFonts w:hint="eastAsia"/>
        </w:rPr>
        <w:br/>
      </w:r>
      <w:r>
        <w:rPr>
          <w:rFonts w:hint="eastAsia"/>
        </w:rPr>
        <w:t>　　第二节 甘草提取物</w:t>
      </w:r>
      <w:r>
        <w:rPr>
          <w:rFonts w:hint="eastAsia"/>
        </w:rPr>
        <w:br/>
      </w:r>
      <w:r>
        <w:rPr>
          <w:rFonts w:hint="eastAsia"/>
        </w:rPr>
        <w:t>　　第三节 水飞蓟素</w:t>
      </w:r>
      <w:r>
        <w:rPr>
          <w:rFonts w:hint="eastAsia"/>
        </w:rPr>
        <w:br/>
      </w:r>
      <w:r>
        <w:rPr>
          <w:rFonts w:hint="eastAsia"/>
        </w:rPr>
        <w:t>　　第四节 银杏叶提取物</w:t>
      </w:r>
      <w:r>
        <w:rPr>
          <w:rFonts w:hint="eastAsia"/>
        </w:rPr>
        <w:br/>
      </w:r>
      <w:r>
        <w:rPr>
          <w:rFonts w:hint="eastAsia"/>
        </w:rPr>
        <w:t>　　第五节 茶多酚</w:t>
      </w:r>
      <w:r>
        <w:rPr>
          <w:rFonts w:hint="eastAsia"/>
        </w:rPr>
        <w:br/>
      </w:r>
      <w:r>
        <w:rPr>
          <w:rFonts w:hint="eastAsia"/>
        </w:rPr>
        <w:t>　　第六节 葡萄籽提取物</w:t>
      </w:r>
      <w:r>
        <w:rPr>
          <w:rFonts w:hint="eastAsia"/>
        </w:rPr>
        <w:br/>
      </w:r>
      <w:r>
        <w:rPr>
          <w:rFonts w:hint="eastAsia"/>
        </w:rPr>
        <w:t>　　第七节 大豆异黄酮</w:t>
      </w:r>
      <w:r>
        <w:rPr>
          <w:rFonts w:hint="eastAsia"/>
        </w:rPr>
        <w:br/>
      </w:r>
      <w:r>
        <w:rPr>
          <w:rFonts w:hint="eastAsia"/>
        </w:rPr>
        <w:t>　　第八节 积雪草苷</w:t>
      </w:r>
      <w:r>
        <w:rPr>
          <w:rFonts w:hint="eastAsia"/>
        </w:rPr>
        <w:br/>
      </w:r>
      <w:r>
        <w:rPr>
          <w:rFonts w:hint="eastAsia"/>
        </w:rPr>
        <w:t>　　第九节 油树脂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2006-2008年中国植物提取物相关产品进出口数据统计分析</w:t>
      </w:r>
      <w:r>
        <w:rPr>
          <w:rFonts w:hint="eastAsia"/>
        </w:rPr>
        <w:br/>
      </w:r>
      <w:r>
        <w:rPr>
          <w:rFonts w:hint="eastAsia"/>
        </w:rPr>
        <w:t>　　第一节 2006-2008年中国麻黄素进出口总体数据</w:t>
      </w:r>
      <w:r>
        <w:rPr>
          <w:rFonts w:hint="eastAsia"/>
        </w:rPr>
        <w:br/>
      </w:r>
      <w:r>
        <w:rPr>
          <w:rFonts w:hint="eastAsia"/>
        </w:rPr>
        <w:t>　　　　一、中国麻黄素进口数据分析</w:t>
      </w:r>
      <w:r>
        <w:rPr>
          <w:rFonts w:hint="eastAsia"/>
        </w:rPr>
        <w:br/>
      </w:r>
      <w:r>
        <w:rPr>
          <w:rFonts w:hint="eastAsia"/>
        </w:rPr>
        <w:t>　　　　二、中国麻黄素出口数据分析</w:t>
      </w:r>
      <w:r>
        <w:rPr>
          <w:rFonts w:hint="eastAsia"/>
        </w:rPr>
        <w:br/>
      </w:r>
      <w:r>
        <w:rPr>
          <w:rFonts w:hint="eastAsia"/>
        </w:rPr>
        <w:t>　　　　三、中国麻黄素进出口单价分析</w:t>
      </w:r>
      <w:r>
        <w:rPr>
          <w:rFonts w:hint="eastAsia"/>
        </w:rPr>
        <w:br/>
      </w:r>
      <w:r>
        <w:rPr>
          <w:rFonts w:hint="eastAsia"/>
        </w:rPr>
        <w:t>　　第二节 2006-2008年中国甘草提取物进出口总体数据</w:t>
      </w:r>
      <w:r>
        <w:rPr>
          <w:rFonts w:hint="eastAsia"/>
        </w:rPr>
        <w:br/>
      </w:r>
      <w:r>
        <w:rPr>
          <w:rFonts w:hint="eastAsia"/>
        </w:rPr>
        <w:t>　　　　一、中国甘草提取物进口数据分析</w:t>
      </w:r>
      <w:r>
        <w:rPr>
          <w:rFonts w:hint="eastAsia"/>
        </w:rPr>
        <w:br/>
      </w:r>
      <w:r>
        <w:rPr>
          <w:rFonts w:hint="eastAsia"/>
        </w:rPr>
        <w:t>　　　　二、中国甘草提取物出口数据分析</w:t>
      </w:r>
      <w:r>
        <w:rPr>
          <w:rFonts w:hint="eastAsia"/>
        </w:rPr>
        <w:br/>
      </w:r>
      <w:r>
        <w:rPr>
          <w:rFonts w:hint="eastAsia"/>
        </w:rPr>
        <w:t>　　　　三、中国甘草提取物进出口单价分析</w:t>
      </w:r>
      <w:r>
        <w:rPr>
          <w:rFonts w:hint="eastAsia"/>
        </w:rPr>
        <w:br/>
      </w:r>
      <w:r>
        <w:rPr>
          <w:rFonts w:hint="eastAsia"/>
        </w:rPr>
        <w:t>　　第三节 2006-2008年中国油树脂进出口总体数据</w:t>
      </w:r>
      <w:r>
        <w:rPr>
          <w:rFonts w:hint="eastAsia"/>
        </w:rPr>
        <w:br/>
      </w:r>
      <w:r>
        <w:rPr>
          <w:rFonts w:hint="eastAsia"/>
        </w:rPr>
        <w:t>　　　　一、中国油树脂进口数据分析</w:t>
      </w:r>
      <w:r>
        <w:rPr>
          <w:rFonts w:hint="eastAsia"/>
        </w:rPr>
        <w:br/>
      </w:r>
      <w:r>
        <w:rPr>
          <w:rFonts w:hint="eastAsia"/>
        </w:rPr>
        <w:t>　　　　二、中国油树脂出口数据分析</w:t>
      </w:r>
      <w:r>
        <w:rPr>
          <w:rFonts w:hint="eastAsia"/>
        </w:rPr>
        <w:br/>
      </w:r>
      <w:r>
        <w:rPr>
          <w:rFonts w:hint="eastAsia"/>
        </w:rPr>
        <w:t>　　　　三、中国油树脂进出口单价分析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2008年中国植物提取物产业市场竞争格局分析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2008年中国植物提取物产业竞争现状分析</w:t>
      </w:r>
      <w:r>
        <w:rPr>
          <w:rFonts w:hint="eastAsia"/>
        </w:rPr>
        <w:br/>
      </w:r>
      <w:r>
        <w:rPr>
          <w:rFonts w:hint="eastAsia"/>
        </w:rPr>
        <w:t>　　　　一、植物提取技术竞争分析</w:t>
      </w:r>
      <w:r>
        <w:rPr>
          <w:rFonts w:hint="eastAsia"/>
        </w:rPr>
        <w:br/>
      </w:r>
      <w:r>
        <w:rPr>
          <w:rFonts w:hint="eastAsia"/>
        </w:rPr>
        <w:t>　　　　二、莱茵生物：具有综合竞争优势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2008年中国植物提取物产业区域竞争分析</w:t>
      </w:r>
      <w:r>
        <w:rPr>
          <w:rFonts w:hint="eastAsia"/>
        </w:rPr>
        <w:br/>
      </w:r>
      <w:r>
        <w:rPr>
          <w:rFonts w:hint="eastAsia"/>
        </w:rPr>
        <w:t>　　　　一、生产企业集中区域分布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三、重点区域竞争力分析</w:t>
      </w:r>
      <w:r>
        <w:rPr>
          <w:rFonts w:hint="eastAsia"/>
        </w:rPr>
        <w:br/>
      </w:r>
      <w:r>
        <w:rPr>
          <w:rFonts w:hint="eastAsia"/>
        </w:rPr>
        <w:t>　　第三节 2008年中国植物提取物产业竞争存在的问题分析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2008年中国植物提取物产业优势企业竞争力与关键性数据分析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中山百灵生物技术有限公司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湖南金农生物资源股份有限公司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桂林莱茵生物科技股份有限公司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宁波绿之健药业有限公司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北京绿色金可生物技术股份有限公司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天津市尖峰天然产物研究开发有限公司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湖南大自然制药有限公司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吉林省宏久生物科技股份有限公司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河北宝恩生物科技有限公司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2009-2012年中国植物提取物产业发展趋势预测分析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2009-2012年中国植物提取物产业发展前景分析</w:t>
      </w:r>
      <w:r>
        <w:rPr>
          <w:rFonts w:hint="eastAsia"/>
        </w:rPr>
        <w:br/>
      </w:r>
      <w:r>
        <w:rPr>
          <w:rFonts w:hint="eastAsia"/>
        </w:rPr>
        <w:t>　　　　一、产业发展前景看好</w:t>
      </w:r>
      <w:r>
        <w:rPr>
          <w:rFonts w:hint="eastAsia"/>
        </w:rPr>
        <w:br/>
      </w:r>
      <w:r>
        <w:rPr>
          <w:rFonts w:hint="eastAsia"/>
        </w:rPr>
        <w:t>　　　　二、我国植物提取物出口前景探析</w:t>
      </w:r>
      <w:r>
        <w:rPr>
          <w:rFonts w:hint="eastAsia"/>
        </w:rPr>
        <w:br/>
      </w:r>
      <w:r>
        <w:rPr>
          <w:rFonts w:hint="eastAsia"/>
        </w:rPr>
        <w:t>　　　　三、植物提取物的产业化趋势</w:t>
      </w:r>
      <w:r>
        <w:rPr>
          <w:rFonts w:hint="eastAsia"/>
        </w:rPr>
        <w:br/>
      </w:r>
      <w:r>
        <w:rPr>
          <w:rFonts w:hint="eastAsia"/>
        </w:rPr>
        <w:t>　　第二节 2009-2012年中国植物提取物产业市场预测分析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一、市场整体供需预测分析</w:t>
      </w:r>
      <w:r>
        <w:rPr>
          <w:rFonts w:hint="eastAsia"/>
        </w:rPr>
        <w:br/>
      </w:r>
      <w:r>
        <w:rPr>
          <w:rFonts w:hint="eastAsia"/>
        </w:rPr>
        <w:t>　　　　二、重点产品供需预测分析</w:t>
      </w:r>
      <w:r>
        <w:rPr>
          <w:rFonts w:hint="eastAsia"/>
        </w:rPr>
        <w:br/>
      </w:r>
      <w:r>
        <w:rPr>
          <w:rFonts w:hint="eastAsia"/>
        </w:rPr>
        <w:t>　　　　三、市场竞争预测分析</w:t>
      </w:r>
      <w:r>
        <w:rPr>
          <w:rFonts w:hint="eastAsia"/>
        </w:rPr>
        <w:br/>
      </w:r>
      <w:r>
        <w:rPr>
          <w:rFonts w:hint="eastAsia"/>
        </w:rPr>
        <w:t>　　第三节 2009-2012年中国植物提取物产业市场盈利预测分析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2009-2012年中国植物提取物产业投资机会与风险分析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2009-2012年中国植物提取物产业投资环境分析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2009-2012年中国植物提取物产业投资机会分析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二、子行业投资机会分析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2009-2012年中国植物提取物产业投资风险分析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金融危机对植物提取物产业的影响及企业应对策略分析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金融危机对植物提取物产业的影响</w:t>
      </w:r>
      <w:r>
        <w:rPr>
          <w:rFonts w:hint="eastAsia"/>
        </w:rPr>
        <w:br/>
      </w:r>
      <w:r>
        <w:rPr>
          <w:rFonts w:hint="eastAsia"/>
        </w:rPr>
        <w:t>　　　　一、金融业与植物提取物产业的关系</w:t>
      </w:r>
      <w:r>
        <w:rPr>
          <w:rFonts w:hint="eastAsia"/>
        </w:rPr>
        <w:br/>
      </w:r>
      <w:r>
        <w:rPr>
          <w:rFonts w:hint="eastAsia"/>
        </w:rPr>
        <w:t>　　　　二、当前金融危机对全球植物提取物产业的影响</w:t>
      </w:r>
      <w:r>
        <w:rPr>
          <w:rFonts w:hint="eastAsia"/>
        </w:rPr>
        <w:br/>
      </w:r>
      <w:r>
        <w:rPr>
          <w:rFonts w:hint="eastAsia"/>
        </w:rPr>
        <w:t>　　　　三、当前金融危机对我国的影响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四、次贷危机对我国植物提取物行业的影响</w:t>
      </w:r>
      <w:r>
        <w:rPr>
          <w:rFonts w:hint="eastAsia"/>
        </w:rPr>
        <w:br/>
      </w:r>
      <w:r>
        <w:rPr>
          <w:rFonts w:hint="eastAsia"/>
        </w:rPr>
        <w:t>　　　　五、次贷危机对我国植物提取物企业发展的影响</w:t>
      </w:r>
      <w:r>
        <w:rPr>
          <w:rFonts w:hint="eastAsia"/>
        </w:rPr>
        <w:br/>
      </w:r>
      <w:r>
        <w:rPr>
          <w:rFonts w:hint="eastAsia"/>
        </w:rPr>
        <w:t>　　　　六、我国植物提取物产业当前政策与金融危机的关系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我国植物提取物产业应对金融危机的主要策略探讨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四、我国植物提取物产业应对金融危机的主要策略评价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第三节 (中智林)专家建议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2006-2008年中国GDP分析</w:t>
      </w:r>
      <w:r>
        <w:rPr>
          <w:rFonts w:hint="eastAsia"/>
        </w:rPr>
        <w:br/>
      </w:r>
      <w:r>
        <w:rPr>
          <w:rFonts w:hint="eastAsia"/>
        </w:rPr>
        <w:t>　　图表 2006-2008年物价指数分析</w:t>
      </w:r>
      <w:r>
        <w:rPr>
          <w:rFonts w:hint="eastAsia"/>
        </w:rPr>
        <w:br/>
      </w:r>
      <w:r>
        <w:rPr>
          <w:rFonts w:hint="eastAsia"/>
        </w:rPr>
        <w:t>　　图表 2006-2008年汇率变动分析</w:t>
      </w:r>
      <w:r>
        <w:rPr>
          <w:rFonts w:hint="eastAsia"/>
        </w:rPr>
        <w:br/>
      </w:r>
      <w:r>
        <w:rPr>
          <w:rFonts w:hint="eastAsia"/>
        </w:rPr>
        <w:t>　　图表 2006-2008年中国麻黄素进口数据分析</w:t>
      </w:r>
      <w:r>
        <w:rPr>
          <w:rFonts w:hint="eastAsia"/>
        </w:rPr>
        <w:br/>
      </w:r>
      <w:r>
        <w:rPr>
          <w:rFonts w:hint="eastAsia"/>
        </w:rPr>
        <w:t>　　图表 2006-2008年中国麻黄素出口数据分析</w:t>
      </w:r>
      <w:r>
        <w:rPr>
          <w:rFonts w:hint="eastAsia"/>
        </w:rPr>
        <w:br/>
      </w:r>
      <w:r>
        <w:rPr>
          <w:rFonts w:hint="eastAsia"/>
        </w:rPr>
        <w:t>　　图表 2006-2008年中国麻黄素进出口单价分析</w:t>
      </w:r>
      <w:r>
        <w:rPr>
          <w:rFonts w:hint="eastAsia"/>
        </w:rPr>
        <w:br/>
      </w:r>
      <w:r>
        <w:rPr>
          <w:rFonts w:hint="eastAsia"/>
        </w:rPr>
        <w:t>　　图表 2006-2008年中国甘草提取物进口数据分析</w:t>
      </w:r>
      <w:r>
        <w:rPr>
          <w:rFonts w:hint="eastAsia"/>
        </w:rPr>
        <w:br/>
      </w:r>
      <w:r>
        <w:rPr>
          <w:rFonts w:hint="eastAsia"/>
        </w:rPr>
        <w:t>　　图表 2006-2008年中国甘草提取物出口数据分析</w:t>
      </w:r>
      <w:r>
        <w:rPr>
          <w:rFonts w:hint="eastAsia"/>
        </w:rPr>
        <w:br/>
      </w:r>
      <w:r>
        <w:rPr>
          <w:rFonts w:hint="eastAsia"/>
        </w:rPr>
        <w:t>　　图表 2006-2008年中国甘草提取物进出口单价分析</w:t>
      </w:r>
      <w:r>
        <w:rPr>
          <w:rFonts w:hint="eastAsia"/>
        </w:rPr>
        <w:br/>
      </w:r>
      <w:r>
        <w:rPr>
          <w:rFonts w:hint="eastAsia"/>
        </w:rPr>
        <w:t>　　图表 2006-2008年中国油树脂进口数据分析</w:t>
      </w:r>
      <w:r>
        <w:rPr>
          <w:rFonts w:hint="eastAsia"/>
        </w:rPr>
        <w:br/>
      </w:r>
      <w:r>
        <w:rPr>
          <w:rFonts w:hint="eastAsia"/>
        </w:rPr>
        <w:t>　　图表 2006-2008年中国油树脂出口数据分析</w:t>
      </w:r>
      <w:r>
        <w:rPr>
          <w:rFonts w:hint="eastAsia"/>
        </w:rPr>
        <w:br/>
      </w:r>
      <w:r>
        <w:rPr>
          <w:rFonts w:hint="eastAsia"/>
        </w:rPr>
        <w:t>　　图表 2006-2008年中国油树脂进出口单价分析</w:t>
      </w:r>
      <w:r>
        <w:rPr>
          <w:rFonts w:hint="eastAsia"/>
        </w:rPr>
        <w:br/>
      </w:r>
      <w:r>
        <w:rPr>
          <w:rFonts w:hint="eastAsia"/>
        </w:rPr>
        <w:t>　　图表 中山百灵生物技术有限公司盈利指标情况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中山百灵生物技术有限公司资产运行指标状况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中山百灵生物技术有限公司资产负债能力指标分析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中山百灵生物技术有限公司盈利能力情况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中山百灵生物技术有限公司销售收入情况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中山百灵生物技术有限公司成本费用构成情况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湖南金农生物资源股份有限公司盈利指标情况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湖南金农生物资源股份有限公司资产运行指标状况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湖南金农生物资源股份有限公司资产负债能力指标分析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湖南金农生物资源股份有限公司盈利能力情况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湖南金农生物资源股份有限公司销售收入情况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湖南金农生物资源股份有限公司成本费用构成情况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桂林莱茵生物科技股份有限公司盈利指标情况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桂林莱茵生物科技股份有限公司资产运行指标状况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桂林莱茵生物科技股份有限公司资产负债能力指标分析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桂林莱茵生物科技股份有限公司盈利能力情况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桂林莱茵生物科技股份有限公司销售收入情况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桂林莱茵生物科技股份有限公司成本费用构成情况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宁波绿之健药业有限公司盈利指标情况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宁波绿之健药业有限公司资产运行指标状况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宁波绿之健药业有限公司资产负债能力指标分析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宁波绿之健药业有限公司盈利能力情况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宁波绿之健药业有限公司销售收入情况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宁波绿之健药业有限公司成本费用构成情况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北京绿色金可生物技术股份有限公司盈利指标情况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北京绿色金可生物技术股份有限公司资产运行指标状况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北京绿色金可生物技术股份有限公司资产负债能力指标分析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北京绿色金可生物技术股份有限公司盈利能力情况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北京绿色金可生物技术股份有限公司销售收入情况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北京绿色金可生物技术股份有限公司成本费用构成情况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天津市尖峰天然产物研究开发有限公司盈利指标情况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天津市尖峰天然产物研究开发有限公司资产运行指标状况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天津市尖峰天然产物研究开发有限公司资产负债能力指标分析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天津市尖峰天然产物研究开发有限公司盈利能力情况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天津市尖峰天然产物研究开发有限公司销售收入情况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天津市尖峰天然产物研究开发有限公司成本费用构成情况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湖南大自然制药有限公司盈利指标情况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湖南大自然制药有限公司资产运行指标状况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湖南大自然制药有限公司资产负债能力指标分析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湖南大自然制药有限公司盈利能力情况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湖南大自然制药有限公司销售收入情况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湖南大自然制药有限公司成本费用构成情况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吉林省宏久生物科技股份有限公司盈利指标情况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吉林省宏久生物科技股份有限公司资产运行指标状况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吉林省宏久生物科技股份有限公司资产负债能力指标分析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吉林省宏久生物科技股份有限公司盈利能力情况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吉林省宏久生物科技股份有限公司销售收入情况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吉林省宏久生物科技股份有限公司成本费用构成情况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河北宝恩生物科技有限公司盈利指标情况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河北宝恩生物科技有限公司资产运行指标状况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河北宝恩生物科技有限公司资产负债能力指标分析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河北宝恩生物科技有限公司盈利能力情况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河北宝恩生物科技有限公司销售收入情况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河北宝恩生物科技有限公司成本费用构成情况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0de68dbadc47e9" w:history="1">
        <w:r>
          <w:rPr>
            <w:rStyle w:val="Hyperlink"/>
          </w:rPr>
          <w:t>2009-2012年中国植物提取物产业市场预测及投资战略咨询报告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0de68dbadc47e9" w:history="1">
        <w:r>
          <w:rPr>
            <w:rStyle w:val="Hyperlink"/>
          </w:rPr>
          <w:t>https://www.20087.com/2009-03/R_2009_2012zhiwutiquwuchanyeshichangyuBaoGao.html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7c523605a5459a" w:history="1">
      <w:r>
        <w:rPr>
          <w:rStyle w:val="Hyperlink"/>
        </w:rPr>
        <w:t>2009-2012年中国植物提取物产业市场预测及投资战略咨询报告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zhiwutiquwuchanyeshichangyuBaoGao.html" TargetMode="External" Id="R6b0de68dbadc47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zhiwutiquwuchanyeshichangyuBaoGao.html" TargetMode="External" Id="R0c7c523605a545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2009-03-03T07:50:00Z</dcterms:created>
  <dcterms:modified xsi:type="dcterms:W3CDTF">2009-03-03T08:50:00Z</dcterms:modified>
  <dc:subject>2009-2012年中国植物提取物产业市场预测及投资战略咨询报告</dc:subject>
  <dc:title>2009-2012年中国植物提取物产业市场预测及投资战略咨询报告</dc:title>
  <cp:keywords>2009-2012年中国植物提取物产业市场预测及投资战略咨询报告</cp:keywords>
  <dc:description>2009-2012年中国植物提取物产业市场预测及投资战略咨询报告</dc:description>
</cp:coreProperties>
</file>