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eba95a44c4cb5" w:history="1">
              <w:r>
                <w:rPr>
                  <w:rStyle w:val="Hyperlink"/>
                </w:rPr>
                <w:t>2009-2012年中国植物油行业深度评估及市场调查研究发展分析报告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eba95a44c4cb5" w:history="1">
              <w:r>
                <w:rPr>
                  <w:rStyle w:val="Hyperlink"/>
                </w:rPr>
                <w:t>2009-2012年中国植物油行业深度评估及市场调查研究发展分析报告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eba95a44c4cb5" w:history="1">
                <w:r>
                  <w:rPr>
                    <w:rStyle w:val="Hyperlink"/>
                  </w:rPr>
                  <w:t>https://www.20087.com/2009-03/R_2009_2012zhiwuyoushendupinggujishichBaoGao.html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植物油行业发展状况分析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植物油行业全球发展状况及趋势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一、植物油行业的发展状况</w:t>
      </w:r>
      <w:r>
        <w:rPr>
          <w:rFonts w:hint="eastAsia"/>
        </w:rPr>
        <w:br/>
      </w:r>
      <w:r>
        <w:rPr>
          <w:rFonts w:hint="eastAsia"/>
        </w:rPr>
        <w:t>　　　　二、当前植物油行业发展特点</w:t>
      </w:r>
      <w:r>
        <w:rPr>
          <w:rFonts w:hint="eastAsia"/>
        </w:rPr>
        <w:br/>
      </w:r>
      <w:r>
        <w:rPr>
          <w:rFonts w:hint="eastAsia"/>
        </w:rPr>
        <w:t>　　　　三、全球行业环境分析</w:t>
      </w:r>
      <w:r>
        <w:rPr>
          <w:rFonts w:hint="eastAsia"/>
        </w:rPr>
        <w:br/>
      </w:r>
      <w:r>
        <w:rPr>
          <w:rFonts w:hint="eastAsia"/>
        </w:rPr>
        <w:t>　　　　四、植物油行业主要企业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植物油行业存在问题及应对策略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一、植物油行业存在问题以及发展限制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二、植物油行业应对策略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2008年植物油行业经济运行情况</w:t>
      </w:r>
      <w:r>
        <w:rPr>
          <w:rFonts w:hint="eastAsia"/>
        </w:rPr>
        <w:br/>
      </w:r>
      <w:r>
        <w:rPr>
          <w:rFonts w:hint="eastAsia"/>
        </w:rPr>
        <w:t>　　第一节 2008年植物油行业发展概况</w:t>
      </w:r>
      <w:r>
        <w:rPr>
          <w:rFonts w:hint="eastAsia"/>
        </w:rPr>
        <w:br/>
      </w:r>
      <w:r>
        <w:rPr>
          <w:rFonts w:hint="eastAsia"/>
        </w:rPr>
        <w:t>　　　　一、2008年植物油行业运行特点</w:t>
      </w:r>
      <w:r>
        <w:rPr>
          <w:rFonts w:hint="eastAsia"/>
        </w:rPr>
        <w:br/>
      </w:r>
      <w:r>
        <w:rPr>
          <w:rFonts w:hint="eastAsia"/>
        </w:rPr>
        <w:t>　　　　二、2008年植物油行业总体发展概况</w:t>
      </w:r>
      <w:r>
        <w:rPr>
          <w:rFonts w:hint="eastAsia"/>
        </w:rPr>
        <w:br/>
      </w:r>
      <w:r>
        <w:rPr>
          <w:rFonts w:hint="eastAsia"/>
        </w:rPr>
        <w:t>　　第二节 2007-2008年植物油行业企业数量分析</w:t>
      </w:r>
      <w:r>
        <w:rPr>
          <w:rFonts w:hint="eastAsia"/>
        </w:rPr>
        <w:br/>
      </w:r>
      <w:r>
        <w:rPr>
          <w:rFonts w:hint="eastAsia"/>
        </w:rPr>
        <w:t>　　　　一、植物油行业企业数量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2007-2008年植物油行业从业人数分析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2007年植物油行业产销状况分析</w:t>
      </w:r>
      <w:r>
        <w:rPr>
          <w:rFonts w:hint="eastAsia"/>
        </w:rPr>
        <w:br/>
      </w:r>
      <w:r>
        <w:rPr>
          <w:rFonts w:hint="eastAsia"/>
        </w:rPr>
        <w:t>　　第一节 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二、2007-2008年植物油行业各月工业总产值分析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二、2007-2008年植物油行业销售收入分析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植物油供需分析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一、豆油</w:t>
      </w:r>
      <w:r>
        <w:rPr>
          <w:rFonts w:hint="eastAsia"/>
        </w:rPr>
        <w:br/>
      </w:r>
      <w:r>
        <w:rPr>
          <w:rFonts w:hint="eastAsia"/>
        </w:rPr>
        <w:t>　　　　二、菜籽油</w:t>
      </w:r>
      <w:r>
        <w:rPr>
          <w:rFonts w:hint="eastAsia"/>
        </w:rPr>
        <w:br/>
      </w:r>
      <w:r>
        <w:rPr>
          <w:rFonts w:hint="eastAsia"/>
        </w:rPr>
        <w:t>　　　　三、花生油</w:t>
      </w:r>
      <w:r>
        <w:rPr>
          <w:rFonts w:hint="eastAsia"/>
        </w:rPr>
        <w:br/>
      </w:r>
      <w:r>
        <w:rPr>
          <w:rFonts w:hint="eastAsia"/>
        </w:rPr>
        <w:t>　　　　四、棉籽油</w:t>
      </w:r>
      <w:r>
        <w:rPr>
          <w:rFonts w:hint="eastAsia"/>
        </w:rPr>
        <w:br/>
      </w:r>
      <w:r>
        <w:rPr>
          <w:rFonts w:hint="eastAsia"/>
        </w:rPr>
        <w:t>　　　　五、小品种油</w:t>
      </w:r>
      <w:r>
        <w:rPr>
          <w:rFonts w:hint="eastAsia"/>
        </w:rPr>
        <w:br/>
      </w:r>
      <w:r>
        <w:rPr>
          <w:rFonts w:hint="eastAsia"/>
        </w:rPr>
        <w:t>　　第二节 消费需求分析</w:t>
      </w:r>
      <w:r>
        <w:rPr>
          <w:rFonts w:hint="eastAsia"/>
        </w:rPr>
        <w:br/>
      </w:r>
      <w:r>
        <w:rPr>
          <w:rFonts w:hint="eastAsia"/>
        </w:rPr>
        <w:t>　　　　一、食用油消费的主要特点</w:t>
      </w:r>
      <w:r>
        <w:rPr>
          <w:rFonts w:hint="eastAsia"/>
        </w:rPr>
        <w:br/>
      </w:r>
      <w:r>
        <w:rPr>
          <w:rFonts w:hint="eastAsia"/>
        </w:rPr>
        <w:t>　　　　二、食用油消费水平</w:t>
      </w:r>
      <w:r>
        <w:rPr>
          <w:rFonts w:hint="eastAsia"/>
        </w:rPr>
        <w:br/>
      </w:r>
      <w:r>
        <w:rPr>
          <w:rFonts w:hint="eastAsia"/>
        </w:rPr>
        <w:t>　　　　三、消费的品牌偏好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我国植物油进出口分析</w:t>
      </w:r>
      <w:r>
        <w:rPr>
          <w:rFonts w:hint="eastAsia"/>
        </w:rPr>
        <w:br/>
      </w:r>
      <w:r>
        <w:rPr>
          <w:rFonts w:hint="eastAsia"/>
        </w:rPr>
        <w:t>　　第一节 2008年植物油及油料进出口分析</w:t>
      </w:r>
      <w:r>
        <w:rPr>
          <w:rFonts w:hint="eastAsia"/>
        </w:rPr>
        <w:br/>
      </w:r>
      <w:r>
        <w:rPr>
          <w:rFonts w:hint="eastAsia"/>
        </w:rPr>
        <w:t>　　　　一、植物油进出口</w:t>
      </w:r>
      <w:r>
        <w:rPr>
          <w:rFonts w:hint="eastAsia"/>
        </w:rPr>
        <w:br/>
      </w:r>
      <w:r>
        <w:rPr>
          <w:rFonts w:hint="eastAsia"/>
        </w:rPr>
        <w:t>　　　　二、油料进出口</w:t>
      </w:r>
      <w:r>
        <w:rPr>
          <w:rFonts w:hint="eastAsia"/>
        </w:rPr>
        <w:br/>
      </w:r>
      <w:r>
        <w:rPr>
          <w:rFonts w:hint="eastAsia"/>
        </w:rPr>
        <w:t>　　　　三、关税配额</w:t>
      </w:r>
      <w:r>
        <w:rPr>
          <w:rFonts w:hint="eastAsia"/>
        </w:rPr>
        <w:br/>
      </w:r>
      <w:r>
        <w:rPr>
          <w:rFonts w:hint="eastAsia"/>
        </w:rPr>
        <w:t>　　第二节 2008年我国植物油进出口分析</w:t>
      </w:r>
      <w:r>
        <w:rPr>
          <w:rFonts w:hint="eastAsia"/>
        </w:rPr>
        <w:br/>
      </w:r>
      <w:r>
        <w:rPr>
          <w:rFonts w:hint="eastAsia"/>
        </w:rPr>
        <w:t>　　　　一、豆油</w:t>
      </w:r>
      <w:r>
        <w:rPr>
          <w:rFonts w:hint="eastAsia"/>
        </w:rPr>
        <w:br/>
      </w:r>
      <w:r>
        <w:rPr>
          <w:rFonts w:hint="eastAsia"/>
        </w:rPr>
        <w:t>　　　　二、棕榈油</w:t>
      </w:r>
      <w:r>
        <w:rPr>
          <w:rFonts w:hint="eastAsia"/>
        </w:rPr>
        <w:br/>
      </w:r>
      <w:r>
        <w:rPr>
          <w:rFonts w:hint="eastAsia"/>
        </w:rPr>
        <w:t>　　　　三、菜籽油</w:t>
      </w:r>
      <w:r>
        <w:rPr>
          <w:rFonts w:hint="eastAsia"/>
        </w:rPr>
        <w:br/>
      </w:r>
      <w:r>
        <w:rPr>
          <w:rFonts w:hint="eastAsia"/>
        </w:rPr>
        <w:t>　　第三节 植物油进出口趋势预测</w:t>
      </w:r>
      <w:r>
        <w:rPr>
          <w:rFonts w:hint="eastAsia"/>
        </w:rPr>
        <w:br/>
      </w:r>
      <w:r>
        <w:rPr>
          <w:rFonts w:hint="eastAsia"/>
        </w:rPr>
        <w:t>　　　　一、豆油进出口预测</w:t>
      </w:r>
      <w:r>
        <w:rPr>
          <w:rFonts w:hint="eastAsia"/>
        </w:rPr>
        <w:br/>
      </w:r>
      <w:r>
        <w:rPr>
          <w:rFonts w:hint="eastAsia"/>
        </w:rPr>
        <w:t>　　　　二、棕榈油进口预测</w:t>
      </w:r>
      <w:r>
        <w:rPr>
          <w:rFonts w:hint="eastAsia"/>
        </w:rPr>
        <w:br/>
      </w:r>
      <w:r>
        <w:rPr>
          <w:rFonts w:hint="eastAsia"/>
        </w:rPr>
        <w:t>　　　　三、菜籽油出口预测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植物油行业竞争分析及预测</w:t>
      </w:r>
      <w:r>
        <w:rPr>
          <w:rFonts w:hint="eastAsia"/>
        </w:rPr>
        <w:br/>
      </w:r>
      <w:r>
        <w:rPr>
          <w:rFonts w:hint="eastAsia"/>
        </w:rPr>
        <w:t>　　第一节 植物油行业竞争特点分析及预测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一、植物油行业竞争特点</w:t>
      </w:r>
      <w:r>
        <w:rPr>
          <w:rFonts w:hint="eastAsia"/>
        </w:rPr>
        <w:br/>
      </w:r>
      <w:r>
        <w:rPr>
          <w:rFonts w:hint="eastAsia"/>
        </w:rPr>
        <w:t>　　　　二、植物油行业竞争特点预测</w:t>
      </w:r>
      <w:r>
        <w:rPr>
          <w:rFonts w:hint="eastAsia"/>
        </w:rPr>
        <w:br/>
      </w:r>
      <w:r>
        <w:rPr>
          <w:rFonts w:hint="eastAsia"/>
        </w:rPr>
        <w:t>　　第二节 植物油行业竞争结构分析及预测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一、植物油行业企业规模分布情况</w:t>
      </w:r>
      <w:r>
        <w:rPr>
          <w:rFonts w:hint="eastAsia"/>
        </w:rPr>
        <w:br/>
      </w:r>
      <w:r>
        <w:rPr>
          <w:rFonts w:hint="eastAsia"/>
        </w:rPr>
        <w:t>　　　　二、植物油行业不同规模企业发展情况</w:t>
      </w:r>
      <w:r>
        <w:rPr>
          <w:rFonts w:hint="eastAsia"/>
        </w:rPr>
        <w:br/>
      </w:r>
      <w:r>
        <w:rPr>
          <w:rFonts w:hint="eastAsia"/>
        </w:rPr>
        <w:t>　　　　三、植物油行业竞争结构预测</w:t>
      </w:r>
      <w:r>
        <w:rPr>
          <w:rFonts w:hint="eastAsia"/>
        </w:rPr>
        <w:br/>
      </w:r>
      <w:r>
        <w:rPr>
          <w:rFonts w:hint="eastAsia"/>
        </w:rPr>
        <w:t>　　第三节 植物油行业企业资产重组分析及预测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一、植物油行业企业大型资产重组情况分析</w:t>
      </w:r>
      <w:r>
        <w:rPr>
          <w:rFonts w:hint="eastAsia"/>
        </w:rPr>
        <w:br/>
      </w:r>
      <w:r>
        <w:rPr>
          <w:rFonts w:hint="eastAsia"/>
        </w:rPr>
        <w:t>　　　　二、植物油行业企业资产重组预测</w:t>
      </w:r>
      <w:r>
        <w:rPr>
          <w:rFonts w:hint="eastAsia"/>
        </w:rPr>
        <w:br/>
      </w:r>
      <w:r>
        <w:rPr>
          <w:rFonts w:hint="eastAsia"/>
        </w:rPr>
        <w:t>　　第四节 植物油行业技术水平发展分析及预测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一、植物油行业技术水平发展分析</w:t>
      </w:r>
      <w:r>
        <w:rPr>
          <w:rFonts w:hint="eastAsia"/>
        </w:rPr>
        <w:br/>
      </w:r>
      <w:r>
        <w:rPr>
          <w:rFonts w:hint="eastAsia"/>
        </w:rPr>
        <w:t>　　　　二、植物油行业技术水平发展预测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植物油加工行业子行业分析</w:t>
      </w:r>
      <w:r>
        <w:rPr>
          <w:rFonts w:hint="eastAsia"/>
        </w:rPr>
        <w:br/>
      </w:r>
      <w:r>
        <w:rPr>
          <w:rFonts w:hint="eastAsia"/>
        </w:rPr>
        <w:t>　　第一节 植物油子行业对比分析</w:t>
      </w:r>
      <w:r>
        <w:rPr>
          <w:rFonts w:hint="eastAsia"/>
        </w:rPr>
        <w:br/>
      </w:r>
      <w:r>
        <w:rPr>
          <w:rFonts w:hint="eastAsia"/>
        </w:rPr>
        <w:t>　　　　一、植物油子行业规模指标比重变化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二、植物油子行业经济运行对比分析</w:t>
      </w:r>
      <w:r>
        <w:rPr>
          <w:rFonts w:hint="eastAsia"/>
        </w:rPr>
        <w:br/>
      </w:r>
      <w:r>
        <w:rPr>
          <w:rFonts w:hint="eastAsia"/>
        </w:rPr>
        <w:t>　　　　三、植物油子行业发展预测</w:t>
      </w:r>
      <w:r>
        <w:rPr>
          <w:rFonts w:hint="eastAsia"/>
        </w:rPr>
        <w:br/>
      </w:r>
      <w:r>
        <w:rPr>
          <w:rFonts w:hint="eastAsia"/>
        </w:rPr>
        <w:t>　　第二节 食用植物油加工业发展状况分析及预测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一、食用植物油加工业供给状况分析</w:t>
      </w:r>
      <w:r>
        <w:rPr>
          <w:rFonts w:hint="eastAsia"/>
        </w:rPr>
        <w:br/>
      </w:r>
      <w:r>
        <w:rPr>
          <w:rFonts w:hint="eastAsia"/>
        </w:rPr>
        <w:t>　　　　二、食用植物油加工业需求状况分析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四、食用植物油行业发展趋势分析及预测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非食用油加工业发展状况分析及预测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一、非食用植物油行业供给状况分析</w:t>
      </w:r>
      <w:r>
        <w:rPr>
          <w:rFonts w:hint="eastAsia"/>
        </w:rPr>
        <w:br/>
      </w:r>
      <w:r>
        <w:rPr>
          <w:rFonts w:hint="eastAsia"/>
        </w:rPr>
        <w:t>　　　　二、非食用植物油行业需求状况分析</w:t>
      </w:r>
      <w:r>
        <w:rPr>
          <w:rFonts w:hint="eastAsia"/>
        </w:rPr>
        <w:br/>
      </w:r>
      <w:r>
        <w:rPr>
          <w:rFonts w:hint="eastAsia"/>
        </w:rPr>
        <w:t>　　　　三、非食用植物油行业经济运行分析及预测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四、非食用植物油行业发展趋势分析及预测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植物油行业细分地区分析</w:t>
      </w:r>
      <w:r>
        <w:rPr>
          <w:rFonts w:hint="eastAsia"/>
        </w:rPr>
        <w:br/>
      </w:r>
      <w:r>
        <w:rPr>
          <w:rFonts w:hint="eastAsia"/>
        </w:rPr>
        <w:t>　　第一节 植物油行业区域分布总体分析及预测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一、植物油行业区域分布特点分析及预测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二、植物油行业规模指标区域分布分析及预测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三、植物油行业效益指标区域分布分析及预测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一、山东省在植物油加工业中的规模及地位变化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五、山东省植物油行业发展趋势预测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江苏省植物油加工业行业发展分析及预测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一、江苏省在植物油加工业中的规模及地位变化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四、江苏省内主要植物油加工企业分析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五、江苏省植物油行业发展趋势预测</w:t>
      </w:r>
      <w:r>
        <w:rPr>
          <w:rFonts w:hint="eastAsia"/>
        </w:rPr>
        <w:br/>
      </w:r>
      <w:r>
        <w:rPr>
          <w:rFonts w:hint="eastAsia"/>
        </w:rPr>
        <w:t>　　第四节 河北省植物油加工业发展分析及预测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二、河北省植物油加工业经济运行状况分析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四、河北省内主要植物油加工企业分析</w:t>
      </w:r>
      <w:r>
        <w:rPr>
          <w:rFonts w:hint="eastAsia"/>
        </w:rPr>
        <w:br/>
      </w:r>
      <w:r>
        <w:rPr>
          <w:rFonts w:hint="eastAsia"/>
        </w:rPr>
        <w:t>　　　　五、河北省植物油行业发展趋势预测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河南省植物油加工业发展分析及预测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二、河南省植物油加工业经济运行状况分析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三、河南省植物油子行业对比分析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四、河南省内植物油加工企业分析</w:t>
      </w:r>
      <w:r>
        <w:rPr>
          <w:rFonts w:hint="eastAsia"/>
        </w:rPr>
        <w:br/>
      </w:r>
      <w:r>
        <w:rPr>
          <w:rFonts w:hint="eastAsia"/>
        </w:rPr>
        <w:t>　　　　五、河南省植物油行业发展趋势预测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</w:t>
      </w:r>
      <w:r>
        <w:rPr>
          <w:rFonts w:hint="eastAsia"/>
        </w:rPr>
        <w:br/>
      </w:r>
      <w:r>
        <w:rPr>
          <w:rFonts w:hint="eastAsia"/>
        </w:rPr>
        <w:t>　　第一节 嘉里粮油集团分析</w:t>
      </w:r>
      <w:r>
        <w:rPr>
          <w:rFonts w:hint="eastAsia"/>
        </w:rPr>
        <w:br/>
      </w:r>
      <w:r>
        <w:rPr>
          <w:rFonts w:hint="eastAsia"/>
        </w:rPr>
        <w:t>　　　　一、企业植物油行业地位分析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二、公司基本情况介绍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四、公司发展规划</w:t>
      </w:r>
      <w:r>
        <w:rPr>
          <w:rFonts w:hint="eastAsia"/>
        </w:rPr>
        <w:br/>
      </w:r>
      <w:r>
        <w:rPr>
          <w:rFonts w:hint="eastAsia"/>
        </w:rPr>
        <w:t>　　　　　　1、多品牌战略</w:t>
      </w:r>
      <w:r>
        <w:rPr>
          <w:rFonts w:hint="eastAsia"/>
        </w:rPr>
        <w:br/>
      </w:r>
      <w:r>
        <w:rPr>
          <w:rFonts w:hint="eastAsia"/>
        </w:rPr>
        <w:t>　　　　　　2、低价品牌应对价格战</w:t>
      </w:r>
      <w:r>
        <w:rPr>
          <w:rFonts w:hint="eastAsia"/>
        </w:rPr>
        <w:br/>
      </w:r>
      <w:r>
        <w:rPr>
          <w:rFonts w:hint="eastAsia"/>
        </w:rPr>
        <w:t>　　　　　　3、新品牌开拓新市场</w:t>
      </w:r>
      <w:r>
        <w:rPr>
          <w:rFonts w:hint="eastAsia"/>
        </w:rPr>
        <w:br/>
      </w:r>
      <w:r>
        <w:rPr>
          <w:rFonts w:hint="eastAsia"/>
        </w:rPr>
        <w:t>　　　　　　4、倡导竞争协同的品牌关系</w:t>
      </w:r>
      <w:r>
        <w:rPr>
          <w:rFonts w:hint="eastAsia"/>
        </w:rPr>
        <w:br/>
      </w:r>
      <w:r>
        <w:rPr>
          <w:rFonts w:hint="eastAsia"/>
        </w:rPr>
        <w:t>　　　　五、2008年重大发展事项及启示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1、2008年企业重大发展事项</w:t>
      </w:r>
      <w:r>
        <w:rPr>
          <w:rFonts w:hint="eastAsia"/>
        </w:rPr>
        <w:br/>
      </w:r>
      <w:r>
        <w:rPr>
          <w:rFonts w:hint="eastAsia"/>
        </w:rPr>
        <w:t>　　　　　　2、对于经营战略的反思</w:t>
      </w:r>
      <w:r>
        <w:rPr>
          <w:rFonts w:hint="eastAsia"/>
        </w:rPr>
        <w:br/>
      </w:r>
      <w:r>
        <w:rPr>
          <w:rFonts w:hint="eastAsia"/>
        </w:rPr>
        <w:t>　　第二节 中粮集团分析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2、旗下主要油脂企业与品牌</w:t>
      </w:r>
      <w:r>
        <w:rPr>
          <w:rFonts w:hint="eastAsia"/>
        </w:rPr>
        <w:br/>
      </w:r>
      <w:r>
        <w:rPr>
          <w:rFonts w:hint="eastAsia"/>
        </w:rPr>
        <w:t>　　　　二、2008年公司植物油市场动向</w:t>
      </w:r>
      <w:r>
        <w:rPr>
          <w:rFonts w:hint="eastAsia"/>
        </w:rPr>
        <w:br/>
      </w:r>
      <w:r>
        <w:rPr>
          <w:rFonts w:hint="eastAsia"/>
        </w:rPr>
        <w:t>　　　　　　1、中谷并入中粮获批</w:t>
      </w:r>
      <w:r>
        <w:rPr>
          <w:rFonts w:hint="eastAsia"/>
        </w:rPr>
        <w:br/>
      </w:r>
      <w:r>
        <w:rPr>
          <w:rFonts w:hint="eastAsia"/>
        </w:rPr>
        <w:t>　　　　　　2、“华润式”并购重现</w:t>
      </w:r>
      <w:r>
        <w:rPr>
          <w:rFonts w:hint="eastAsia"/>
        </w:rPr>
        <w:br/>
      </w:r>
      <w:r>
        <w:rPr>
          <w:rFonts w:hint="eastAsia"/>
        </w:rPr>
        <w:t>　　　　　　3、中粮集团控股丰原生化</w:t>
      </w:r>
      <w:r>
        <w:rPr>
          <w:rFonts w:hint="eastAsia"/>
        </w:rPr>
        <w:br/>
      </w:r>
      <w:r>
        <w:rPr>
          <w:rFonts w:hint="eastAsia"/>
        </w:rPr>
        <w:t>　　　　三、“中粮系”上市公司</w:t>
      </w:r>
      <w:r>
        <w:rPr>
          <w:rFonts w:hint="eastAsia"/>
        </w:rPr>
        <w:br/>
      </w:r>
      <w:r>
        <w:rPr>
          <w:rFonts w:hint="eastAsia"/>
        </w:rPr>
        <w:t>　　　　　　1、上市公司简介</w:t>
      </w:r>
      <w:r>
        <w:rPr>
          <w:rFonts w:hint="eastAsia"/>
        </w:rPr>
        <w:br/>
      </w:r>
      <w:r>
        <w:rPr>
          <w:rFonts w:hint="eastAsia"/>
        </w:rPr>
        <w:t>　　　　　　2、中粮国际经营情况</w:t>
      </w:r>
      <w:r>
        <w:rPr>
          <w:rFonts w:hint="eastAsia"/>
        </w:rPr>
        <w:br/>
      </w:r>
      <w:r>
        <w:rPr>
          <w:rFonts w:hint="eastAsia"/>
        </w:rPr>
        <w:t>　　　　四、公司战略与应用</w:t>
      </w:r>
      <w:r>
        <w:rPr>
          <w:rFonts w:hint="eastAsia"/>
        </w:rPr>
        <w:br/>
      </w:r>
      <w:r>
        <w:rPr>
          <w:rFonts w:hint="eastAsia"/>
        </w:rPr>
        <w:t>　　　　　　1、公司战略</w:t>
      </w:r>
      <w:r>
        <w:rPr>
          <w:rFonts w:hint="eastAsia"/>
        </w:rPr>
        <w:br/>
      </w:r>
      <w:r>
        <w:rPr>
          <w:rFonts w:hint="eastAsia"/>
        </w:rPr>
        <w:t>　　　　　　2、公司战略在并购整合中的应用</w:t>
      </w:r>
      <w:r>
        <w:rPr>
          <w:rFonts w:hint="eastAsia"/>
        </w:rPr>
        <w:br/>
      </w:r>
      <w:r>
        <w:rPr>
          <w:rFonts w:hint="eastAsia"/>
        </w:rPr>
        <w:t>　　第三节 九三油脂集团分析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植物油行业风险分析及提示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一、国际环境对植物油行业影响分析及风险提示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四、政策影响分析及风险提示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三、其他关联行业风险分析及提示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三、土地政策影响分析及风险提示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四、其他政策影响分析及风险提示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第五节 国际风险分析及提示</w:t>
      </w:r>
      <w:r>
        <w:rPr>
          <w:rFonts w:hint="eastAsia"/>
        </w:rPr>
        <w:br/>
      </w:r>
      <w:r>
        <w:rPr>
          <w:rFonts w:hint="eastAsia"/>
        </w:rPr>
        <w:t>　　　　一、国际市场油料作物供给风险</w:t>
      </w:r>
      <w:r>
        <w:rPr>
          <w:rFonts w:hint="eastAsia"/>
        </w:rPr>
        <w:br/>
      </w:r>
      <w:r>
        <w:rPr>
          <w:rFonts w:hint="eastAsia"/>
        </w:rPr>
        <w:t>　　　　二、国际金融风险的影响</w:t>
      </w:r>
      <w:r>
        <w:rPr>
          <w:rFonts w:hint="eastAsia"/>
        </w:rPr>
        <w:br/>
      </w:r>
      <w:r>
        <w:rPr>
          <w:rFonts w:hint="eastAsia"/>
        </w:rPr>
        <w:t>　　　　三、我国植物油行业安全风险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植物油行业投资机会及建议</w:t>
      </w:r>
      <w:r>
        <w:rPr>
          <w:rFonts w:hint="eastAsia"/>
        </w:rPr>
        <w:br/>
      </w:r>
      <w:r>
        <w:rPr>
          <w:rFonts w:hint="eastAsia"/>
        </w:rPr>
        <w:t>　　第一节 植物油行业投资机会及建议</w:t>
      </w:r>
      <w:r>
        <w:rPr>
          <w:rFonts w:hint="eastAsia"/>
        </w:rPr>
        <w:br/>
      </w:r>
      <w:r>
        <w:rPr>
          <w:rFonts w:hint="eastAsia"/>
        </w:rPr>
        <w:t>　　　　一、植物油行业总体投资机会及投资建议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二、子行业投资机会及建议</w:t>
      </w:r>
      <w:r>
        <w:rPr>
          <w:rFonts w:hint="eastAsia"/>
        </w:rPr>
        <w:br/>
      </w:r>
      <w:r>
        <w:rPr>
          <w:rFonts w:hint="eastAsia"/>
        </w:rPr>
        <w:t>　　　　三、区域投资机会及建议</w:t>
      </w:r>
      <w:r>
        <w:rPr>
          <w:rFonts w:hint="eastAsia"/>
        </w:rPr>
        <w:br/>
      </w:r>
      <w:r>
        <w:rPr>
          <w:rFonts w:hint="eastAsia"/>
        </w:rPr>
        <w:t>　　　　四、企业投资机会及建议</w:t>
      </w:r>
      <w:r>
        <w:rPr>
          <w:rFonts w:hint="eastAsia"/>
        </w:rPr>
        <w:br/>
      </w:r>
      <w:r>
        <w:rPr>
          <w:rFonts w:hint="eastAsia"/>
        </w:rPr>
        <w:t>　　第二节 产业链投资机会及建议</w:t>
      </w:r>
      <w:r>
        <w:rPr>
          <w:rFonts w:hint="eastAsia"/>
        </w:rPr>
        <w:br/>
      </w:r>
      <w:r>
        <w:rPr>
          <w:rFonts w:hint="eastAsia"/>
        </w:rPr>
        <w:t>　　　　一、确立明确的市场基本准入标准</w:t>
      </w:r>
      <w:r>
        <w:rPr>
          <w:rFonts w:hint="eastAsia"/>
        </w:rPr>
        <w:br/>
      </w:r>
      <w:r>
        <w:rPr>
          <w:rFonts w:hint="eastAsia"/>
        </w:rPr>
        <w:t>　　　　二、投资业务品种运用策略</w:t>
      </w:r>
      <w:r>
        <w:rPr>
          <w:rFonts w:hint="eastAsia"/>
        </w:rPr>
        <w:br/>
      </w:r>
      <w:r>
        <w:rPr>
          <w:rFonts w:hint="eastAsia"/>
        </w:rPr>
        <w:t>　　　　三、防范和控制行业关联风险</w:t>
      </w:r>
      <w:r>
        <w:rPr>
          <w:rFonts w:hint="eastAsia"/>
        </w:rPr>
        <w:br/>
      </w:r>
      <w:r>
        <w:rPr>
          <w:rFonts w:hint="eastAsia"/>
        </w:rPr>
        <w:t>　　　　四、高度关注行业动态，加强贷后管理</w:t>
      </w:r>
      <w:r>
        <w:rPr>
          <w:rFonts w:hint="eastAsia"/>
        </w:rPr>
        <w:br/>
      </w:r>
      <w:r>
        <w:rPr>
          <w:rFonts w:hint="eastAsia"/>
        </w:rPr>
        <w:t>　　第三节 [⋅中智⋅林⋅]研究中心观点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eba95a44c4cb5" w:history="1">
        <w:r>
          <w:rPr>
            <w:rStyle w:val="Hyperlink"/>
          </w:rPr>
          <w:t>2009-2012年中国植物油行业深度评估及市场调查研究发展分析报告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eba95a44c4cb5" w:history="1">
        <w:r>
          <w:rPr>
            <w:rStyle w:val="Hyperlink"/>
          </w:rPr>
          <w:t>https://www.20087.com/2009-03/R_2009_2012zhiwuyoushendupinggujishichBaoGao.html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2ba882244d5f" w:history="1">
      <w:r>
        <w:rPr>
          <w:rStyle w:val="Hyperlink"/>
        </w:rPr>
        <w:t>2009-2012年中国植物油行业深度评估及市场调查研究发展分析报告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wuyoushendupinggujishichBaoGao.html" TargetMode="External" Id="R6f2eba95a44c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wuyoushendupinggujishichBaoGao.html" TargetMode="External" Id="Rd2622ba8822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2009-03-12T03:47:00Z</dcterms:created>
  <dcterms:modified xsi:type="dcterms:W3CDTF">2009-03-12T04:47:00Z</dcterms:modified>
  <dc:subject>2009-2012年中国植物油行业深度评估及市场调查研究发展分析报告</dc:subject>
  <dc:title>2009-2012年中国植物油行业深度评估及市场调查研究发展分析报告</dc:title>
  <cp:keywords>2009-2012年中国植物油行业深度评估及市场调查研究发展分析报告</cp:keywords>
  <dc:description>2009-2012年中国植物油行业深度评估及市场调查研究发展分析报告</dc:description>
</cp:coreProperties>
</file>