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e3cd165884b8c" w:history="1">
              <w:r>
                <w:rPr>
                  <w:rStyle w:val="Hyperlink"/>
                </w:rPr>
                <w:t>2009-2012年中国盾构机行业市场调研与发展前景分析报告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e3cd165884b8c" w:history="1">
              <w:r>
                <w:rPr>
                  <w:rStyle w:val="Hyperlink"/>
                </w:rPr>
                <w:t>2009-2012年中国盾构机行业市场调研与发展前景分析报告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e3cd165884b8c" w:history="1">
                <w:r>
                  <w:rPr>
                    <w:rStyle w:val="Hyperlink"/>
                  </w:rPr>
                  <w:t>https://www.20087.com/2009-03/R_2009_2012dungoujishichangdiaoyanyufaBaoGao.html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盾构的生产主要集中在美国、日本、欧洲等发达国家和地区，其中德国和日本处于世界领先水平。生产盾构的厂商国外主要是德国海瑞克公司、美国罗宾斯公司、法国迈通公司、日本三菱重工和川崎重工等。我国的盾构研制和生产还处于起步阶段，我国在上世纪90年代开始自主研发挤压式和气压式盾构，重点开展了土压平衡盾构、泥水加压盾构的引进、消化与研究工作。</w:t>
      </w:r>
      <w:r>
        <w:rPr>
          <w:rFonts w:hint="eastAsia"/>
        </w:rPr>
        <w:br/>
      </w:r>
      <w:r>
        <w:rPr>
          <w:rFonts w:hint="eastAsia"/>
        </w:rPr>
        <w:t>　　我国大约有85％的盾构掘进机依赖进口，欧洲和日本等公司的地铁盾构机基本上垄断了中国的盾构掘进机市场。其中，占据欧洲大半市场份额的海瑞克、以产量1670台居世界首位的三菱重工、以及拥有多个品牌的德国维尔特的表现最为抢眼，光德国的海瑞克就占据国内盾构机市场的70％以上。除了外资品牌，国内除隧道股份还有二重、上重、大重、沈重和首钢等企业，独立进行盾构机的生产或与德国海瑞克、维尔特、美国罗宾斯等外资合资、合作生产。为尽快改变这种被动局面，国家制定出台了重点扶持振兴盾构机国产化的相关政策，盾构机国产化终于开始“起跑”。</w:t>
      </w:r>
      <w:r>
        <w:rPr>
          <w:rFonts w:hint="eastAsia"/>
        </w:rPr>
        <w:br/>
      </w:r>
      <w:r>
        <w:rPr>
          <w:rFonts w:hint="eastAsia"/>
        </w:rPr>
        <w:t>　　随着国内市场需求量的增大，一些外资品牌纷纷进入我国，我国的盾构机有了少量生产，2004年国内的产量为8台。随着国内盾构机投资的不断增大和国际企业的进入，根据目前在建产能和计划投资情况，预计2010年我国盾构机的产量为50台左右。</w:t>
      </w:r>
      <w:r>
        <w:rPr>
          <w:rFonts w:hint="eastAsia"/>
        </w:rPr>
        <w:br/>
      </w:r>
      <w:r>
        <w:rPr>
          <w:rFonts w:hint="eastAsia"/>
        </w:rPr>
        <w:t>　　《</w:t>
      </w:r>
      <w:hyperlink r:id="R022e3cd165884b8c" w:history="1">
        <w:r>
          <w:rPr>
            <w:rStyle w:val="Hyperlink"/>
          </w:rPr>
          <w:t>2009-2012年中国盾构机行业市场调研与发展前景分析报告</w:t>
        </w:r>
      </w:hyperlink>
      <w:r>
        <w:rPr>
          <w:rFonts w:hint="eastAsia"/>
        </w:rPr>
        <w:t>》内容严谨、数据翔实，更辅以大量直观的图表帮助盾构机企业准确把握行业发展动向、正确制定企业竞争战略和投资策略。本报告依据国家统计局、海关总署和国家信息中心等渠道发布的权威数据，以及我中心对盾构机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中国盾构机行业需求与消费状况分析</w:t>
      </w:r>
      <w:r>
        <w:rPr>
          <w:rFonts w:hint="eastAsia"/>
        </w:rPr>
        <w:br/>
      </w:r>
      <w:r>
        <w:rPr>
          <w:rFonts w:hint="eastAsia"/>
        </w:rPr>
        <w:t>　　第一节 中国目前盾构机行业消费的主要特征分析</w:t>
      </w:r>
      <w:r>
        <w:rPr>
          <w:rFonts w:hint="eastAsia"/>
        </w:rPr>
        <w:br/>
      </w:r>
      <w:r>
        <w:rPr>
          <w:rFonts w:hint="eastAsia"/>
        </w:rPr>
        <w:t>　　第二节 中国盾构机行业消费者消费偏好调查分析</w:t>
      </w:r>
      <w:r>
        <w:rPr>
          <w:rFonts w:hint="eastAsia"/>
        </w:rPr>
        <w:br/>
      </w:r>
      <w:r>
        <w:rPr>
          <w:rFonts w:hint="eastAsia"/>
        </w:rPr>
        <w:t>　　第三节 2005-2009年中国盾构机行业历年消费量统计分析</w:t>
      </w:r>
      <w:r>
        <w:rPr>
          <w:rFonts w:hint="eastAsia"/>
        </w:rPr>
        <w:br/>
      </w:r>
      <w:r>
        <w:rPr>
          <w:rFonts w:hint="eastAsia"/>
        </w:rPr>
        <w:t>　　第四节 中国盾构机行业消费者对其价格的敏感度分析</w:t>
      </w:r>
      <w:r>
        <w:rPr>
          <w:rFonts w:hint="eastAsia"/>
        </w:rPr>
        <w:br/>
      </w:r>
      <w:r>
        <w:rPr>
          <w:rFonts w:hint="eastAsia"/>
        </w:rPr>
        <w:br/>
      </w:r>
      <w:r>
        <w:rPr>
          <w:rFonts w:hint="eastAsia"/>
        </w:rPr>
        <w:t>第二章 中国盾构机行业生产情况分析</w:t>
      </w:r>
      <w:r>
        <w:rPr>
          <w:rFonts w:hint="eastAsia"/>
        </w:rPr>
        <w:br/>
      </w:r>
      <w:r>
        <w:rPr>
          <w:rFonts w:hint="eastAsia"/>
        </w:rPr>
        <w:t>　　第一节 2005-2009年中国盾构机行业产能统计分析</w:t>
      </w:r>
      <w:r>
        <w:rPr>
          <w:rFonts w:hint="eastAsia"/>
        </w:rPr>
        <w:br/>
      </w:r>
      <w:r>
        <w:rPr>
          <w:rFonts w:hint="eastAsia"/>
        </w:rPr>
        <w:t>　　第二节 2005-2009年中国盾构机行业产量统计分析</w:t>
      </w:r>
      <w:r>
        <w:rPr>
          <w:rFonts w:hint="eastAsia"/>
        </w:rPr>
        <w:br/>
      </w:r>
      <w:r>
        <w:rPr>
          <w:rFonts w:hint="eastAsia"/>
        </w:rPr>
        <w:t>　　第三节 中国盾构机行业区域市场规模分析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br/>
      </w:r>
      <w:r>
        <w:rPr>
          <w:rFonts w:hint="eastAsia"/>
        </w:rPr>
        <w:t>第三章 中国盾构机行业行业市场价格分析</w:t>
      </w:r>
      <w:r>
        <w:rPr>
          <w:rFonts w:hint="eastAsia"/>
        </w:rPr>
        <w:br/>
      </w:r>
      <w:r>
        <w:rPr>
          <w:rFonts w:hint="eastAsia"/>
        </w:rPr>
        <w:t>　　第一节 价格形成机制分析</w:t>
      </w:r>
      <w:r>
        <w:rPr>
          <w:rFonts w:hint="eastAsia"/>
        </w:rPr>
        <w:br/>
      </w:r>
      <w:r>
        <w:rPr>
          <w:rFonts w:hint="eastAsia"/>
        </w:rPr>
        <w:t>　　第二节 2005-2009年中国主要盾构机行业产品价格趋向分析</w:t>
      </w:r>
      <w:r>
        <w:rPr>
          <w:rFonts w:hint="eastAsia"/>
        </w:rPr>
        <w:br/>
      </w:r>
      <w:r>
        <w:rPr>
          <w:rFonts w:hint="eastAsia"/>
        </w:rPr>
        <w:t>　　第三节 2005-2009年中国盾构机行业行业平均价格趋向势分析</w:t>
      </w:r>
      <w:r>
        <w:rPr>
          <w:rFonts w:hint="eastAsia"/>
        </w:rPr>
        <w:br/>
      </w:r>
      <w:r>
        <w:rPr>
          <w:rFonts w:hint="eastAsia"/>
        </w:rPr>
        <w:t>　　第四节 2009-2012年中国盾构机行业行业价格趋向预测分析</w:t>
      </w:r>
      <w:r>
        <w:rPr>
          <w:rFonts w:hint="eastAsia"/>
        </w:rPr>
        <w:br/>
      </w:r>
      <w:r>
        <w:rPr>
          <w:rFonts w:hint="eastAsia"/>
        </w:rPr>
        <w:t>　　第五节 2009-2012年中国主要盾构机行业产品价格趋向预测分析</w:t>
      </w:r>
      <w:r>
        <w:rPr>
          <w:rFonts w:hint="eastAsia"/>
        </w:rPr>
        <w:br/>
      </w:r>
      <w:r>
        <w:rPr>
          <w:rFonts w:hint="eastAsia"/>
        </w:rPr>
        <w:br/>
      </w:r>
      <w:r>
        <w:rPr>
          <w:rFonts w:hint="eastAsia"/>
        </w:rPr>
        <w:t>第四章 中国盾构机行业行业进出口市场情况分析</w:t>
      </w:r>
      <w:r>
        <w:rPr>
          <w:rFonts w:hint="eastAsia"/>
        </w:rPr>
        <w:br/>
      </w:r>
      <w:r>
        <w:rPr>
          <w:rFonts w:hint="eastAsia"/>
        </w:rPr>
        <w:t>　　第一节 2005-2009年中国盾构机行业行业进出口特征分析</w:t>
      </w:r>
      <w:r>
        <w:rPr>
          <w:rFonts w:hint="eastAsia"/>
        </w:rPr>
        <w:br/>
      </w:r>
      <w:r>
        <w:rPr>
          <w:rFonts w:hint="eastAsia"/>
        </w:rPr>
        <w:t>　　第二节 2005-2009年中国盾构机行业行业进出口量分析</w:t>
      </w:r>
      <w:r>
        <w:rPr>
          <w:rFonts w:hint="eastAsia"/>
        </w:rPr>
        <w:br/>
      </w:r>
      <w:r>
        <w:rPr>
          <w:rFonts w:hint="eastAsia"/>
        </w:rPr>
        <w:t>　　第三节 2009-2012年中国盾构机行业行业进出口市场预测分析</w:t>
      </w:r>
      <w:r>
        <w:rPr>
          <w:rFonts w:hint="eastAsia"/>
        </w:rPr>
        <w:br/>
      </w:r>
      <w:r>
        <w:rPr>
          <w:rFonts w:hint="eastAsia"/>
        </w:rPr>
        <w:t>　　第四节 影响中国盾构机行业行业进出口变化的主要因素分析</w:t>
      </w:r>
      <w:r>
        <w:rPr>
          <w:rFonts w:hint="eastAsia"/>
        </w:rPr>
        <w:br/>
      </w:r>
      <w:r>
        <w:rPr>
          <w:rFonts w:hint="eastAsia"/>
        </w:rPr>
        <w:br/>
      </w:r>
      <w:r>
        <w:rPr>
          <w:rFonts w:hint="eastAsia"/>
        </w:rPr>
        <w:t>第五章 盾构机行业行业发展环境分析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四、2009年中国宏观经济发展预测分析</w:t>
      </w:r>
      <w:r>
        <w:rPr>
          <w:rFonts w:hint="eastAsia"/>
        </w:rPr>
        <w:br/>
      </w:r>
      <w:r>
        <w:rPr>
          <w:rFonts w:hint="eastAsia"/>
        </w:rPr>
        <w:t>　　第二节 近些年中国盾构机行业行业发展政策环境分析</w:t>
      </w:r>
      <w:r>
        <w:rPr>
          <w:rFonts w:hint="eastAsia"/>
        </w:rPr>
        <w:br/>
      </w:r>
      <w:r>
        <w:rPr>
          <w:rFonts w:hint="eastAsia"/>
        </w:rPr>
        <w:t>　　第三节 近些年中国盾构机行业行业发展社会环境分析</w:t>
      </w:r>
      <w:r>
        <w:rPr>
          <w:rFonts w:hint="eastAsia"/>
        </w:rPr>
        <w:br/>
      </w:r>
      <w:r>
        <w:rPr>
          <w:rFonts w:hint="eastAsia"/>
        </w:rPr>
        <w:t>　　第四节 影响盾构机行业行业发展的主要因素分析</w:t>
      </w:r>
      <w:r>
        <w:rPr>
          <w:rFonts w:hint="eastAsia"/>
        </w:rPr>
        <w:br/>
      </w:r>
      <w:r>
        <w:rPr>
          <w:rFonts w:hint="eastAsia"/>
        </w:rPr>
        <w:br/>
      </w:r>
      <w:r>
        <w:rPr>
          <w:rFonts w:hint="eastAsia"/>
        </w:rPr>
        <w:t>第六章 中国盾构机行业行业产品技术发展分析</w:t>
      </w:r>
      <w:r>
        <w:rPr>
          <w:rFonts w:hint="eastAsia"/>
        </w:rPr>
        <w:br/>
      </w:r>
      <w:r>
        <w:rPr>
          <w:rFonts w:hint="eastAsia"/>
        </w:rPr>
        <w:t>　　第一节 当前中国盾构机行业技术发展现况分析</w:t>
      </w:r>
      <w:r>
        <w:rPr>
          <w:rFonts w:hint="eastAsia"/>
        </w:rPr>
        <w:br/>
      </w:r>
      <w:r>
        <w:rPr>
          <w:rFonts w:hint="eastAsia"/>
        </w:rPr>
        <w:t>　　第二节 中国盾构机行业产品技术成熟度分析</w:t>
      </w:r>
      <w:r>
        <w:rPr>
          <w:rFonts w:hint="eastAsia"/>
        </w:rPr>
        <w:br/>
      </w:r>
      <w:r>
        <w:rPr>
          <w:rFonts w:hint="eastAsia"/>
        </w:rPr>
        <w:t>　　第三节 中外盾构机行业技术差距及其主要因素分析</w:t>
      </w:r>
      <w:r>
        <w:rPr>
          <w:rFonts w:hint="eastAsia"/>
        </w:rPr>
        <w:br/>
      </w:r>
      <w:r>
        <w:rPr>
          <w:rFonts w:hint="eastAsia"/>
        </w:rPr>
        <w:t>　　第四节 提高中国盾构机行业技术的策略</w:t>
      </w:r>
      <w:r>
        <w:rPr>
          <w:rFonts w:hint="eastAsia"/>
        </w:rPr>
        <w:br/>
      </w:r>
      <w:r>
        <w:rPr>
          <w:rFonts w:hint="eastAsia"/>
        </w:rPr>
        <w:t>　　第五节 中国盾构机行业产品研发、设计发展趋势分析</w:t>
      </w:r>
      <w:r>
        <w:rPr>
          <w:rFonts w:hint="eastAsia"/>
        </w:rPr>
        <w:br/>
      </w:r>
      <w:r>
        <w:rPr>
          <w:rFonts w:hint="eastAsia"/>
        </w:rPr>
        <w:br/>
      </w:r>
      <w:r>
        <w:rPr>
          <w:rFonts w:hint="eastAsia"/>
        </w:rPr>
        <w:t>第七章 国内盾构机行业优势企业分析</w:t>
      </w:r>
      <w:r>
        <w:rPr>
          <w:rFonts w:hint="eastAsia"/>
        </w:rPr>
        <w:br/>
      </w:r>
      <w:r>
        <w:rPr>
          <w:rFonts w:hint="eastAsia"/>
        </w:rPr>
        <w:t>　　第一节 中铁隧道</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首钢机电公司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第三节 北方重工</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第四节 秦冶重工集团有限公司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上海隧道股份</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江苏银旭隧道机械有限公司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第七节 中国广州广重企业集团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武重集团公司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第九节 沈阳重型机械集团责任有限公司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第十节 广州海瑞克隧道机械有限公司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第十一节 大连重工机械设备制造有限公司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br/>
      </w:r>
      <w:r>
        <w:rPr>
          <w:rFonts w:hint="eastAsia"/>
        </w:rPr>
        <w:t>第八章 国内盾构机行业优势企业分析</w:t>
      </w:r>
      <w:r>
        <w:rPr>
          <w:rFonts w:hint="eastAsia"/>
        </w:rPr>
        <w:br/>
      </w:r>
      <w:r>
        <w:rPr>
          <w:rFonts w:hint="eastAsia"/>
        </w:rPr>
        <w:t>　　第一节 日本三菱重工（MitsubishiHeavyIndustries，Ltd.）</w:t>
      </w:r>
      <w:r>
        <w:rPr>
          <w:rFonts w:hint="eastAsia"/>
        </w:rPr>
        <w:br/>
      </w:r>
      <w:r>
        <w:rPr>
          <w:rFonts w:hint="eastAsia"/>
        </w:rPr>
        <w:t>　　第二节 日本小松制作所（KomatsuLtd.）</w:t>
      </w:r>
      <w:r>
        <w:rPr>
          <w:rFonts w:hint="eastAsia"/>
        </w:rPr>
        <w:br/>
      </w:r>
      <w:r>
        <w:rPr>
          <w:rFonts w:hint="eastAsia"/>
        </w:rPr>
        <w:t>　　第三节 日本川崎重工（KawasakiHeavyIndustries，Ltd.）</w:t>
      </w:r>
      <w:r>
        <w:rPr>
          <w:rFonts w:hint="eastAsia"/>
        </w:rPr>
        <w:br/>
      </w:r>
      <w:r>
        <w:rPr>
          <w:rFonts w:hint="eastAsia"/>
        </w:rPr>
        <w:t>　　第三节 德国海瑞克（HerrenknechtAG）</w:t>
      </w:r>
      <w:r>
        <w:rPr>
          <w:rFonts w:hint="eastAsia"/>
        </w:rPr>
        <w:br/>
      </w:r>
      <w:r>
        <w:rPr>
          <w:rFonts w:hint="eastAsia"/>
        </w:rPr>
        <w:t>　　第五节 美国罗宾斯公司（ROBBINS）</w:t>
      </w:r>
      <w:r>
        <w:rPr>
          <w:rFonts w:hint="eastAsia"/>
        </w:rPr>
        <w:br/>
      </w:r>
      <w:r>
        <w:rPr>
          <w:rFonts w:hint="eastAsia"/>
        </w:rPr>
        <w:t>　　第六节 加拿大罗浮特公司（LOVAT）</w:t>
      </w:r>
      <w:r>
        <w:rPr>
          <w:rFonts w:hint="eastAsia"/>
        </w:rPr>
        <w:br/>
      </w:r>
      <w:r>
        <w:rPr>
          <w:rFonts w:hint="eastAsia"/>
        </w:rPr>
        <w:t>　　第七节 德国维尔特Wirth法NFM集团</w:t>
      </w:r>
      <w:r>
        <w:rPr>
          <w:rFonts w:hint="eastAsia"/>
        </w:rPr>
        <w:br/>
      </w:r>
      <w:r>
        <w:rPr>
          <w:rFonts w:hint="eastAsia"/>
        </w:rPr>
        <w:br/>
      </w:r>
      <w:r>
        <w:rPr>
          <w:rFonts w:hint="eastAsia"/>
        </w:rPr>
        <w:t>第九章 中国盾构机行业行业竞争格局分析</w:t>
      </w:r>
      <w:r>
        <w:rPr>
          <w:rFonts w:hint="eastAsia"/>
        </w:rPr>
        <w:br/>
      </w:r>
      <w:r>
        <w:rPr>
          <w:rFonts w:hint="eastAsia"/>
        </w:rPr>
        <w:t>　　第一节 盾构机行业行业历史竞争格局概况</w:t>
      </w:r>
      <w:r>
        <w:rPr>
          <w:rFonts w:hint="eastAsia"/>
        </w:rPr>
        <w:br/>
      </w:r>
      <w:r>
        <w:rPr>
          <w:rFonts w:hint="eastAsia"/>
        </w:rPr>
        <w:t>　　　　一、盾构机行业行业集中度分析</w:t>
      </w:r>
      <w:r>
        <w:rPr>
          <w:rFonts w:hint="eastAsia"/>
        </w:rPr>
        <w:br/>
      </w:r>
      <w:r>
        <w:rPr>
          <w:rFonts w:hint="eastAsia"/>
        </w:rPr>
        <w:t>　　　　二、盾构机行业行业竞争程度分析</w:t>
      </w:r>
      <w:r>
        <w:rPr>
          <w:rFonts w:hint="eastAsia"/>
        </w:rPr>
        <w:br/>
      </w:r>
      <w:r>
        <w:rPr>
          <w:rFonts w:hint="eastAsia"/>
        </w:rPr>
        <w:t>　　第二节 盾构机行业行业企业竞争状况分析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年中国盾构机行业行业竞争格局展望</w:t>
      </w:r>
      <w:r>
        <w:rPr>
          <w:rFonts w:hint="eastAsia"/>
        </w:rPr>
        <w:br/>
      </w:r>
      <w:r>
        <w:rPr>
          <w:rFonts w:hint="eastAsia"/>
        </w:rPr>
        <w:br/>
      </w:r>
      <w:r>
        <w:rPr>
          <w:rFonts w:hint="eastAsia"/>
        </w:rPr>
        <w:t>第十章 中国盾构机行业行业投资风险预警及建议分析</w:t>
      </w:r>
      <w:r>
        <w:rPr>
          <w:rFonts w:hint="eastAsia"/>
        </w:rPr>
        <w:br/>
      </w:r>
      <w:r>
        <w:rPr>
          <w:rFonts w:hint="eastAsia"/>
        </w:rPr>
        <w:t>　　第一节 2007-2012年中国盾构机行业行业投资分析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第二节 2008-2012年中国盾构机行业行业投资风险预警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2007-2012年中国盾构机行业企业经营战略建议分析</w:t>
      </w:r>
      <w:r>
        <w:rPr>
          <w:rFonts w:hint="eastAsia"/>
        </w:rPr>
        <w:br/>
      </w:r>
      <w:r>
        <w:rPr>
          <w:rFonts w:hint="eastAsia"/>
        </w:rPr>
        <w:t>　　　　一、区域化的管理。</w:t>
      </w:r>
      <w:r>
        <w:rPr>
          <w:rFonts w:hint="eastAsia"/>
        </w:rPr>
        <w:br/>
      </w:r>
      <w:r>
        <w:rPr>
          <w:rFonts w:hint="eastAsia"/>
        </w:rPr>
        <w:t>　　　　二、技术交流与培训。</w:t>
      </w:r>
      <w:r>
        <w:rPr>
          <w:rFonts w:hint="eastAsia"/>
        </w:rPr>
        <w:br/>
      </w:r>
      <w:r>
        <w:rPr>
          <w:rFonts w:hint="eastAsia"/>
        </w:rPr>
        <w:t>　　　　三、盾构的国产化分析。</w:t>
      </w:r>
      <w:r>
        <w:rPr>
          <w:rFonts w:hint="eastAsia"/>
        </w:rPr>
        <w:br/>
      </w:r>
      <w:r>
        <w:rPr>
          <w:rFonts w:hint="eastAsia"/>
        </w:rPr>
        <w:br/>
      </w:r>
      <w:r>
        <w:rPr>
          <w:rFonts w:hint="eastAsia"/>
        </w:rPr>
        <w:t>第十一章 2008-2012年中国盾构机行业行业发展预测</w:t>
      </w:r>
      <w:r>
        <w:rPr>
          <w:rFonts w:hint="eastAsia"/>
        </w:rPr>
        <w:br/>
      </w:r>
      <w:r>
        <w:rPr>
          <w:rFonts w:hint="eastAsia"/>
        </w:rPr>
        <w:t>　　第一节 未来盾构机行业行业发展趋势分析</w:t>
      </w:r>
      <w:r>
        <w:rPr>
          <w:rFonts w:hint="eastAsia"/>
        </w:rPr>
        <w:br/>
      </w:r>
      <w:r>
        <w:rPr>
          <w:rFonts w:hint="eastAsia"/>
        </w:rPr>
        <w:t>　　　　一、未来盾构机行业发展分析</w:t>
      </w:r>
      <w:r>
        <w:rPr>
          <w:rFonts w:hint="eastAsia"/>
        </w:rPr>
        <w:br/>
      </w:r>
      <w:r>
        <w:rPr>
          <w:rFonts w:hint="eastAsia"/>
        </w:rPr>
        <w:t>　　　　二、未来盾构机行业行业技术开发方向</w:t>
      </w:r>
      <w:r>
        <w:rPr>
          <w:rFonts w:hint="eastAsia"/>
        </w:rPr>
        <w:br/>
      </w:r>
      <w:r>
        <w:rPr>
          <w:rFonts w:hint="eastAsia"/>
        </w:rPr>
        <w:t>　　　　三、总体行业“十一五”整体规划及预测</w:t>
      </w:r>
      <w:r>
        <w:rPr>
          <w:rFonts w:hint="eastAsia"/>
        </w:rPr>
        <w:br/>
      </w:r>
      <w:r>
        <w:rPr>
          <w:rFonts w:hint="eastAsia"/>
        </w:rPr>
        <w:t>　　第二节 中:智林:－2008-2012年盾构机行业行业运行状况预测</w:t>
      </w:r>
      <w:r>
        <w:rPr>
          <w:rFonts w:hint="eastAsia"/>
        </w:rPr>
        <w:br/>
      </w:r>
      <w:r>
        <w:rPr>
          <w:rFonts w:hint="eastAsia"/>
        </w:rPr>
        <w:br/>
      </w:r>
      <w:r>
        <w:rPr>
          <w:rFonts w:hint="eastAsia"/>
        </w:rPr>
        <w:t>图表目录</w:t>
      </w:r>
      <w:r>
        <w:rPr>
          <w:rFonts w:hint="eastAsia"/>
        </w:rPr>
        <w:br/>
      </w:r>
      <w:r>
        <w:rPr>
          <w:rFonts w:hint="eastAsia"/>
        </w:rPr>
        <w:t>　　图表 1 2007年~2009年我国GDP季度增幅比较</w:t>
      </w:r>
      <w:r>
        <w:rPr>
          <w:rFonts w:hint="eastAsia"/>
        </w:rPr>
        <w:br/>
      </w:r>
      <w:r>
        <w:rPr>
          <w:rFonts w:hint="eastAsia"/>
        </w:rPr>
        <w:t>　　图表 2 2009年我国三个产业GDP增加值比较</w:t>
      </w:r>
      <w:r>
        <w:rPr>
          <w:rFonts w:hint="eastAsia"/>
        </w:rPr>
        <w:br/>
      </w:r>
      <w:r>
        <w:rPr>
          <w:rFonts w:hint="eastAsia"/>
        </w:rPr>
        <w:t>　　图表 3 2004年~2009年我国GDP增长趋势图</w:t>
      </w:r>
      <w:r>
        <w:rPr>
          <w:rFonts w:hint="eastAsia"/>
        </w:rPr>
        <w:br/>
      </w:r>
      <w:r>
        <w:rPr>
          <w:rFonts w:hint="eastAsia"/>
        </w:rPr>
        <w:t>　　图表 4 2003年~2009年我国GDP增长趋势图</w:t>
      </w:r>
      <w:r>
        <w:rPr>
          <w:rFonts w:hint="eastAsia"/>
        </w:rPr>
        <w:br/>
      </w:r>
      <w:r>
        <w:rPr>
          <w:rFonts w:hint="eastAsia"/>
        </w:rPr>
        <w:t>　　图表 5 2004年~2009年7月我国外贸进出口总值趋势</w:t>
      </w:r>
      <w:r>
        <w:rPr>
          <w:rFonts w:hint="eastAsia"/>
        </w:rPr>
        <w:br/>
      </w:r>
      <w:r>
        <w:rPr>
          <w:rFonts w:hint="eastAsia"/>
        </w:rPr>
        <w:t>　　图表 6 2009年7月不同类型进出口贸易总值份额</w:t>
      </w:r>
      <w:r>
        <w:rPr>
          <w:rFonts w:hint="eastAsia"/>
        </w:rPr>
        <w:br/>
      </w:r>
      <w:r>
        <w:rPr>
          <w:rFonts w:hint="eastAsia"/>
        </w:rPr>
        <w:t>　　图表 7 2009年7月不同主体进出口贸易总值份额</w:t>
      </w:r>
      <w:r>
        <w:rPr>
          <w:rFonts w:hint="eastAsia"/>
        </w:rPr>
        <w:br/>
      </w:r>
      <w:r>
        <w:rPr>
          <w:rFonts w:hint="eastAsia"/>
        </w:rPr>
        <w:t>　　图表 8 2009年7月不同国别双边贸易份额</w:t>
      </w:r>
      <w:r>
        <w:rPr>
          <w:rFonts w:hint="eastAsia"/>
        </w:rPr>
        <w:br/>
      </w:r>
      <w:r>
        <w:rPr>
          <w:rFonts w:hint="eastAsia"/>
        </w:rPr>
        <w:t>　　图表 9 2006-2007年中铁隧道集团强力机械有限公司盈利结构</w:t>
      </w:r>
      <w:r>
        <w:rPr>
          <w:rFonts w:hint="eastAsia"/>
        </w:rPr>
        <w:br/>
      </w:r>
      <w:r>
        <w:rPr>
          <w:rFonts w:hint="eastAsia"/>
        </w:rPr>
        <w:t>　　图表 10 2006-2007年中铁隧道集团强力机械有限公司资产结构</w:t>
      </w:r>
      <w:r>
        <w:rPr>
          <w:rFonts w:hint="eastAsia"/>
        </w:rPr>
        <w:br/>
      </w:r>
      <w:r>
        <w:rPr>
          <w:rFonts w:hint="eastAsia"/>
        </w:rPr>
        <w:t>　　图表 11 2006-2007年中铁隧道集团强力机械有限公司成本费用</w:t>
      </w:r>
      <w:r>
        <w:rPr>
          <w:rFonts w:hint="eastAsia"/>
        </w:rPr>
        <w:br/>
      </w:r>
      <w:r>
        <w:rPr>
          <w:rFonts w:hint="eastAsia"/>
        </w:rPr>
        <w:t>　　图表 12 北京首钢机电有限公司组织结构</w:t>
      </w:r>
      <w:r>
        <w:rPr>
          <w:rFonts w:hint="eastAsia"/>
        </w:rPr>
        <w:br/>
      </w:r>
      <w:r>
        <w:rPr>
          <w:rFonts w:hint="eastAsia"/>
        </w:rPr>
        <w:t>　　图表 19沈重掘进机生产业绩</w:t>
      </w:r>
      <w:r>
        <w:rPr>
          <w:rFonts w:hint="eastAsia"/>
        </w:rPr>
        <w:br/>
      </w:r>
      <w:r>
        <w:rPr>
          <w:rFonts w:hint="eastAsia"/>
        </w:rPr>
        <w:t>　　图表 20 2006-2007年沈阳重型机械集团有限责任公司盈利结构</w:t>
      </w:r>
      <w:r>
        <w:rPr>
          <w:rFonts w:hint="eastAsia"/>
        </w:rPr>
        <w:br/>
      </w:r>
      <w:r>
        <w:rPr>
          <w:rFonts w:hint="eastAsia"/>
        </w:rPr>
        <w:t>　　图表 21 2006-2007年沈阳重型机械集团有限责任公司资产结构</w:t>
      </w:r>
      <w:r>
        <w:rPr>
          <w:rFonts w:hint="eastAsia"/>
        </w:rPr>
        <w:br/>
      </w:r>
      <w:r>
        <w:rPr>
          <w:rFonts w:hint="eastAsia"/>
        </w:rPr>
        <w:t>　　图表 22 2006-2007年沈阳重型机械集团有限责任公司成本费用</w:t>
      </w:r>
      <w:r>
        <w:rPr>
          <w:rFonts w:hint="eastAsia"/>
        </w:rPr>
        <w:br/>
      </w:r>
      <w:r>
        <w:rPr>
          <w:rFonts w:hint="eastAsia"/>
        </w:rPr>
        <w:t>　　图表 23 2006年~2007年广州海瑞克隧道机械有限公司盈利能力结构分析</w:t>
      </w:r>
      <w:r>
        <w:rPr>
          <w:rFonts w:hint="eastAsia"/>
        </w:rPr>
        <w:br/>
      </w:r>
      <w:r>
        <w:rPr>
          <w:rFonts w:hint="eastAsia"/>
        </w:rPr>
        <w:t>　　图表 24 2006年~2007年广州海瑞克隧道机械有限公司资产结构分析</w:t>
      </w:r>
      <w:r>
        <w:rPr>
          <w:rFonts w:hint="eastAsia"/>
        </w:rPr>
        <w:br/>
      </w:r>
      <w:r>
        <w:rPr>
          <w:rFonts w:hint="eastAsia"/>
        </w:rPr>
        <w:t>　　图表 25 2006年~2007年广州海瑞克隧道机械有限公司成本费用结构分析</w:t>
      </w:r>
      <w:r>
        <w:rPr>
          <w:rFonts w:hint="eastAsia"/>
        </w:rPr>
        <w:br/>
      </w:r>
      <w:r>
        <w:rPr>
          <w:rFonts w:hint="eastAsia"/>
        </w:rPr>
        <w:t>　　图表 26 2006年~2007年大连重工机械设备制造有限公司盈利能力结构分析</w:t>
      </w:r>
      <w:r>
        <w:rPr>
          <w:rFonts w:hint="eastAsia"/>
        </w:rPr>
        <w:br/>
      </w:r>
      <w:r>
        <w:rPr>
          <w:rFonts w:hint="eastAsia"/>
        </w:rPr>
        <w:t>　　图表 27 2006年~2007年大连重工机械设备制造有限公司资产结构分析</w:t>
      </w:r>
      <w:r>
        <w:rPr>
          <w:rFonts w:hint="eastAsia"/>
        </w:rPr>
        <w:br/>
      </w:r>
      <w:r>
        <w:rPr>
          <w:rFonts w:hint="eastAsia"/>
        </w:rPr>
        <w:t>　　图表 28 2006年~2007年大连重工机械设备制造有限公司成本费用结构分析</w:t>
      </w:r>
      <w:r>
        <w:rPr>
          <w:rFonts w:hint="eastAsia"/>
        </w:rPr>
        <w:br/>
      </w:r>
      <w:r>
        <w:rPr>
          <w:rFonts w:hint="eastAsia"/>
        </w:rPr>
        <w:t>　　图表 29 2006-2007年我国盾构机行业主要企业运行情况</w:t>
      </w:r>
      <w:r>
        <w:rPr>
          <w:rFonts w:hint="eastAsia"/>
        </w:rPr>
        <w:br/>
      </w:r>
      <w:r>
        <w:rPr>
          <w:rFonts w:hint="eastAsia"/>
        </w:rPr>
        <w:t>　　图表 30公司业务相关资格证书-全国市场研究行业协会会员证</w:t>
      </w:r>
      <w:r>
        <w:rPr>
          <w:rFonts w:hint="eastAsia"/>
        </w:rPr>
        <w:br/>
      </w:r>
      <w:r>
        <w:rPr>
          <w:rFonts w:hint="eastAsia"/>
        </w:rPr>
        <w:t>　　图表 31公司业务相关资格证书-竞争情报协会会员证书</w:t>
      </w:r>
      <w:r>
        <w:rPr>
          <w:rFonts w:hint="eastAsia"/>
        </w:rPr>
        <w:br/>
      </w:r>
      <w:r>
        <w:rPr>
          <w:rFonts w:hint="eastAsia"/>
        </w:rPr>
        <w:t>　　图表 32公司业务相关资格证书-涉外社会调查许可证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e3cd165884b8c" w:history="1">
        <w:r>
          <w:rPr>
            <w:rStyle w:val="Hyperlink"/>
          </w:rPr>
          <w:t>2009-2012年中国盾构机行业市场调研与发展前景分析报告</w:t>
        </w:r>
      </w:hyperlink>
      <w:r>
        <w:rPr>
          <w:color w:val="C00000"/>
        </w:rPr>
        <w:t>》，报告编号：</w:t>
      </w:r>
      <w:r>
        <w:rPr>
          <w:rFonts w:hint="eastAsia"/>
          <w:color w:val="C00000"/>
        </w:rPr>
        <w:t>0258661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e3cd165884b8c" w:history="1">
        <w:r>
          <w:rPr>
            <w:rStyle w:val="Hyperlink"/>
          </w:rPr>
          <w:t>https://www.20087.com/2009-03/R_2009_2012dungoujishichangdiaoyanyufaBaoGao.html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9f09e41ba4150" w:history="1">
      <w:r>
        <w:rPr>
          <w:rStyle w:val="Hyperlink"/>
        </w:rPr>
        <w:t>2009-2012年中国盾构机行业市场调研与发展前景分析报告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ungoujishichangdiaoyanyufaBaoGao.html" TargetMode="External" Id="R022e3cd165884b8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ungoujishichangdiaoyanyufaBaoGao.html" TargetMode="External" Id="R1629f09e41ba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2009-03-16T02:18:00Z</dcterms:created>
  <dcterms:modified xsi:type="dcterms:W3CDTF">2009-03-16T03:18:00Z</dcterms:modified>
  <dc:subject>2009-2012年中国盾构机行业市场调研与发展前景分析报告</dc:subject>
  <dc:title>2009-2012年中国盾构机行业市场调研与发展前景分析报告</dc:title>
  <cp:keywords>2009-2012年中国盾构机行业市场调研与发展前景分析报告</cp:keywords>
  <dc:description>2009-2012年中国盾构机行业市场调研与发展前景分析报告</dc:description>
</cp:coreProperties>
</file>