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f4669f89449e" w:history="1">
              <w:r>
                <w:rPr>
                  <w:rStyle w:val="Hyperlink"/>
                </w:rPr>
                <w:t>2009-2012年中国磁性材料产业市场运行态势及投资前景咨询报告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f4669f89449e" w:history="1">
              <w:r>
                <w:rPr>
                  <w:rStyle w:val="Hyperlink"/>
                </w:rPr>
                <w:t>2009-2012年中国磁性材料产业市场运行态势及投资前景咨询报告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af4669f89449e" w:history="1">
                <w:r>
                  <w:rPr>
                    <w:rStyle w:val="Hyperlink"/>
                  </w:rPr>
                  <w:t>https://www.20087.com/2009-03/R_2009_2012cixingcailiaochanyeshichangBaoGao.html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一、磁性材料的定义及分类</w:t>
      </w:r>
      <w:r>
        <w:rPr>
          <w:rFonts w:hint="eastAsia"/>
        </w:rPr>
        <w:br/>
      </w:r>
      <w:r>
        <w:rPr>
          <w:rFonts w:hint="eastAsia"/>
        </w:rPr>
        <w:t>　　　　二、磁性材料的性能特点</w:t>
      </w:r>
      <w:r>
        <w:rPr>
          <w:rFonts w:hint="eastAsia"/>
        </w:rPr>
        <w:br/>
      </w:r>
      <w:r>
        <w:rPr>
          <w:rFonts w:hint="eastAsia"/>
        </w:rPr>
        <w:t>　　　　三、磁性材料相关术语解释</w:t>
      </w:r>
      <w:r>
        <w:rPr>
          <w:rFonts w:hint="eastAsia"/>
        </w:rPr>
        <w:br/>
      </w:r>
      <w:r>
        <w:rPr>
          <w:rFonts w:hint="eastAsia"/>
        </w:rPr>
        <w:t>　　　　四、中国磁性材料的发展阶段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一、软磁材料的定义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</w:t>
      </w:r>
      <w:r>
        <w:rPr>
          <w:rFonts w:hint="eastAsia"/>
        </w:rPr>
        <w:br/>
      </w:r>
      <w:r>
        <w:rPr>
          <w:rFonts w:hint="eastAsia"/>
        </w:rPr>
        <w:t>　　　　三、常用软磁材料的5种主要磁特性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2008年国际磁性材料行业发展现状分析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一、2008年国际磁性材料行业生产状况分析</w:t>
      </w:r>
      <w:r>
        <w:rPr>
          <w:rFonts w:hint="eastAsia"/>
        </w:rPr>
        <w:br/>
      </w:r>
      <w:r>
        <w:rPr>
          <w:rFonts w:hint="eastAsia"/>
        </w:rPr>
        <w:t>　　　　二、2008年国际磁性材料行业需求态势分析</w:t>
      </w:r>
      <w:r>
        <w:rPr>
          <w:rFonts w:hint="eastAsia"/>
        </w:rPr>
        <w:br/>
      </w:r>
      <w:r>
        <w:rPr>
          <w:rFonts w:hint="eastAsia"/>
        </w:rPr>
        <w:t>　　　　三、国际磁性材料行业竞争格局分析</w:t>
      </w:r>
      <w:r>
        <w:rPr>
          <w:rFonts w:hint="eastAsia"/>
        </w:rPr>
        <w:br/>
      </w:r>
      <w:r>
        <w:rPr>
          <w:rFonts w:hint="eastAsia"/>
        </w:rPr>
        <w:t>　　第二节 2008年国际主要地区磁性材料发展形势分析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2009-2012年世界磁性材料行业发展趋势分析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2008年中国磁性材料行业的发展环境分析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2008年中国磁性材料行业发展经济环境分析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2008年中国磁性材料行业发展政治环境分析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一、现行管理体制</w:t>
      </w:r>
      <w:r>
        <w:rPr>
          <w:rFonts w:hint="eastAsia"/>
        </w:rPr>
        <w:br/>
      </w:r>
      <w:r>
        <w:rPr>
          <w:rFonts w:hint="eastAsia"/>
        </w:rPr>
        <w:t>　　　　二、主要法律法规和政策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2008年中国磁性材料行业发展社会环境分析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2008年中国磁性材料产业发展形势分析</w:t>
      </w:r>
      <w:r>
        <w:rPr>
          <w:rFonts w:hint="eastAsia"/>
        </w:rPr>
        <w:br/>
      </w:r>
      <w:r>
        <w:rPr>
          <w:rFonts w:hint="eastAsia"/>
        </w:rPr>
        <w:t>　　第一节 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二、国内磁性材料工业发展回顾</w:t>
      </w:r>
      <w:r>
        <w:rPr>
          <w:rFonts w:hint="eastAsia"/>
        </w:rPr>
        <w:br/>
      </w:r>
      <w:r>
        <w:rPr>
          <w:rFonts w:hint="eastAsia"/>
        </w:rPr>
        <w:t>　　　　三、中国磁性材料行业发展概况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四、中国已成为全球最大的磁性材料生产国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第二节 2008年四大市场对磁性材料发展的影响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第三节 2008年中国磁性材料行业发展的机遇与挑战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2008年中国磁性材料行业的发展对策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2008年中国磁性材料技术发展方向分析</w:t>
      </w:r>
      <w:r>
        <w:rPr>
          <w:rFonts w:hint="eastAsia"/>
        </w:rPr>
        <w:br/>
      </w:r>
      <w:r>
        <w:rPr>
          <w:rFonts w:hint="eastAsia"/>
        </w:rPr>
        <w:t>　　第一节 2008年中国磁性材料技术发展概况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2008年中国永磁铁氧体工艺技术的进展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2008年中国永磁传动新技术在磁力泵上的应用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2008年中国永磁材料产业市场动态分析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2008年中国永磁铁氧体分析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　　四、稀土永磁材料发展前景乐观</w:t>
      </w:r>
      <w:r>
        <w:rPr>
          <w:rFonts w:hint="eastAsia"/>
        </w:rPr>
        <w:br/>
      </w:r>
      <w:r>
        <w:rPr>
          <w:rFonts w:hint="eastAsia"/>
        </w:rPr>
        <w:t>　　第三节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四、钕铁硼磁体市场发展前景广阔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第四节 2008年中国永磁材料行业发展面临的挑战及对策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2008年中国软磁材料产业发展走势分析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一、国内软磁铁氧体市场发展简况</w:t>
      </w:r>
      <w:r>
        <w:rPr>
          <w:rFonts w:hint="eastAsia"/>
        </w:rPr>
        <w:br/>
      </w:r>
      <w:r>
        <w:rPr>
          <w:rFonts w:hint="eastAsia"/>
        </w:rPr>
        <w:t>　　　　二、软磁铁氧体产业发展积极和消极影响并存</w:t>
      </w:r>
      <w:r>
        <w:rPr>
          <w:rFonts w:hint="eastAsia"/>
        </w:rPr>
        <w:br/>
      </w:r>
      <w:r>
        <w:rPr>
          <w:rFonts w:hint="eastAsia"/>
        </w:rPr>
        <w:t>　　　　三、中国软磁铁氧体行业发展面临的风险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四、中国软磁铁氧体企业规避风险的方法和建议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2006-2008年中国磁性材料相关产品进出口数据分析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2006-2008年中国电磁铁进出口总体数据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一、中国电磁铁进出口数据分析</w:t>
      </w:r>
      <w:r>
        <w:rPr>
          <w:rFonts w:hint="eastAsia"/>
        </w:rPr>
        <w:br/>
      </w:r>
      <w:r>
        <w:rPr>
          <w:rFonts w:hint="eastAsia"/>
        </w:rPr>
        <w:t>　　　　二、中国电磁铁进出口国家和地区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三、中国电磁铁进出口单价分析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2006-2008年中国永磁铁进出口总体数据</w:t>
      </w:r>
      <w:r>
        <w:rPr>
          <w:rFonts w:hint="eastAsia"/>
        </w:rPr>
        <w:br/>
      </w:r>
      <w:r>
        <w:rPr>
          <w:rFonts w:hint="eastAsia"/>
        </w:rPr>
        <w:t>　　　　一、中国永磁铁进出口数据分析</w:t>
      </w:r>
      <w:r>
        <w:rPr>
          <w:rFonts w:hint="eastAsia"/>
        </w:rPr>
        <w:br/>
      </w:r>
      <w:r>
        <w:rPr>
          <w:rFonts w:hint="eastAsia"/>
        </w:rPr>
        <w:t>　　　　二、中国永磁铁进出口国家和地区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三、中国永磁铁进出口单价分析</w:t>
      </w:r>
      <w:r>
        <w:rPr>
          <w:rFonts w:hint="eastAsia"/>
        </w:rPr>
        <w:br/>
      </w:r>
      <w:r>
        <w:rPr>
          <w:rFonts w:hint="eastAsia"/>
        </w:rPr>
        <w:t>　　第三节 2006-2008年中国电磁或永磁工件夹具进出口总体数据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一、中国电磁或永磁工件夹具进出口数据分析</w:t>
      </w:r>
      <w:r>
        <w:rPr>
          <w:rFonts w:hint="eastAsia"/>
        </w:rPr>
        <w:br/>
      </w:r>
      <w:r>
        <w:rPr>
          <w:rFonts w:hint="eastAsia"/>
        </w:rPr>
        <w:t>　　　　二、中国电磁或永磁工件夹具进出口国家和地区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三、中国电磁或永磁工件夹具进出口单价分析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2008年中国磁性材料产品市场竞争格局分析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2008年中国磁性材料产业竞争现状分析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第二节 2008年中国主要地区磁性材料的发展格局分析</w:t>
      </w:r>
      <w:r>
        <w:rPr>
          <w:rFonts w:hint="eastAsia"/>
        </w:rPr>
        <w:br/>
      </w:r>
      <w:r>
        <w:rPr>
          <w:rFonts w:hint="eastAsia"/>
        </w:rPr>
        <w:t>　　　　一、浙江省磁性材料的发展</w:t>
      </w:r>
      <w:r>
        <w:rPr>
          <w:rFonts w:hint="eastAsia"/>
        </w:rPr>
        <w:br/>
      </w:r>
      <w:r>
        <w:rPr>
          <w:rFonts w:hint="eastAsia"/>
        </w:rPr>
        <w:t>　　　　二、安徽庐江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五、安徽马鞍山市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2008年中国磁性材料产业上市公司主要财务指标分析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第六节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2009-2012年中国磁性材料产业发展趋势预测分析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2009-2012年中国磁性材料的发展前景分析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二、“十一五”中国磁性材料市场预测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2009-2012年中国磁性材料技术的发展前景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二、磁件技术的发展趋向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2009-2012年中国磁性材料产业市场盈利预测分析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2009-2012年中国磁性材料产业投资机会与风险分析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2009-2012年中国磁性材料产业投资环境分析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2009-2012年中国磁性材料产业投资机会分析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2009-2012年中国磁性材料产业投资风险分析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金融危机对磁性材料产业的影响及企业应对策略分析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金融危机对磁性材料产业的影响</w:t>
      </w:r>
      <w:r>
        <w:rPr>
          <w:rFonts w:hint="eastAsia"/>
        </w:rPr>
        <w:br/>
      </w:r>
      <w:r>
        <w:rPr>
          <w:rFonts w:hint="eastAsia"/>
        </w:rPr>
        <w:t>　　　　一、金融业与磁性材料产业的关系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二、当前金融危机对全球磁性材料产业的影响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四、次贷危机对我国磁性材料行业的影响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五、次贷危机对我国磁性材料企业发展的影响</w:t>
      </w:r>
      <w:r>
        <w:rPr>
          <w:rFonts w:hint="eastAsia"/>
        </w:rPr>
        <w:br/>
      </w:r>
      <w:r>
        <w:rPr>
          <w:rFonts w:hint="eastAsia"/>
        </w:rPr>
        <w:t>　　　　六、我国磁性材料产业当前政策与金融危机的关系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我国磁性材料产业应对金融危机的主要策略探讨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四、我国磁性材料产业应对金融危机的主要策略评价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中智:林:：专家建议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2006-2008年中国GDP增长态势分析</w:t>
      </w:r>
      <w:r>
        <w:rPr>
          <w:rFonts w:hint="eastAsia"/>
        </w:rPr>
        <w:br/>
      </w:r>
      <w:r>
        <w:rPr>
          <w:rFonts w:hint="eastAsia"/>
        </w:rPr>
        <w:t>　　图表 2006-2008年进出口贸易变化分析</w:t>
      </w:r>
      <w:r>
        <w:rPr>
          <w:rFonts w:hint="eastAsia"/>
        </w:rPr>
        <w:br/>
      </w:r>
      <w:r>
        <w:rPr>
          <w:rFonts w:hint="eastAsia"/>
        </w:rPr>
        <w:t>　　图表 2006-2008年工业发展形势分析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2006-2008年中国电磁铁进出口数据分析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2006-2008年中国电磁铁进出口国家和地区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2006-2008年中国电磁铁进出口单价分析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2006-2008年中国永磁铁进出口数据分析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2006-2008年中国永磁铁进出口国家和地区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2006-2008年中国永磁铁进出口单价分析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2006-2008年中国电磁或永磁工件夹具进出口数据分析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2006-2008年中国电磁或永磁工件夹具进出口国家和地区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2006-2008年中国电磁或永磁工件夹具进出口单价分析</w:t>
      </w:r>
      <w:r>
        <w:rPr>
          <w:rFonts w:hint="eastAsia"/>
        </w:rPr>
        <w:br/>
      </w:r>
      <w:r>
        <w:rPr>
          <w:rFonts w:hint="eastAsia"/>
        </w:rPr>
        <w:t>　　图表 2003-2008年北京中科三环高技术股份有限公司主营业务收入增长趋势图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2003-2008年北京中科三环高技术股份有限公司营业利润增长趋势图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2003-2008年北京中科三环高技术股份有限公司净利润增长趋势图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2003-2008年北京中科三环高技术股份有限公司每股收益增长趋势图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2003-2008年北京中科三环高技术股份有限公司利润率走势图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2003-2008年北京中科三环高技术股份有限公司资产负债指标表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2003-2008年安泰科技股份有限公司主营业务收入增长趋势图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2003-2008年安泰科技股份有限公司营业利润增长趋势图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2003-2008年安泰科技股份有限公司净利润增长趋势图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2003-2008年安泰科技股份有限公司每股收益增长趋势图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2003-2008年安泰科技股份有限公司利润率走势图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2003-2008年安泰科技股份有限公司资产负债指标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2003-2008年横店集团东磁股份有限公司主营业务收入增长趋势图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2003-2008年横店集团东磁股份有限公司营业利润增长趋势图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2003-2008年横店集团东磁股份有限公司净利润增长趋势图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2003-2008年横店集团东磁股份有限公司每股收益增长趋势图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2003-2008年横店集团东磁股份有限公司利润率走势图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2003-2008年横店集团东磁股份有限公司资产负债指标表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2003-2008年北矿磁材科技股份有限公司资产负债指标表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2003-2008年天通控股股份有限公司主营业务收入增长趋势图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2003-2008年天通控股股份有限公司营业利润增长趋势图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2003-2008年天通控股股份有限公司净利润增长趋势图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2003-2008年天通控股股份有限公司每股收益增长趋势图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2003-2008年天通控股股份有限公司利润率走势图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2003-2008年天通控股股份有限公司资产负债指标表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2009-2012年中国磁性材料技术的发展前景</w:t>
      </w:r>
      <w:r>
        <w:rPr>
          <w:rFonts w:hint="eastAsia"/>
        </w:rPr>
        <w:br/>
      </w:r>
      <w:r>
        <w:rPr>
          <w:rFonts w:hint="eastAsia"/>
        </w:rPr>
        <w:t>　　图表 2009-2012年中国磁性材料产业市场盈利预测分析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f4669f89449e" w:history="1">
        <w:r>
          <w:rPr>
            <w:rStyle w:val="Hyperlink"/>
          </w:rPr>
          <w:t>2009-2012年中国磁性材料产业市场运行态势及投资前景咨询报告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af4669f89449e" w:history="1">
        <w:r>
          <w:rPr>
            <w:rStyle w:val="Hyperlink"/>
          </w:rPr>
          <w:t>https://www.20087.com/2009-03/R_2009_2012cixingcailiaochanyeshichangBaoGao.html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7a57bf314637" w:history="1">
      <w:r>
        <w:rPr>
          <w:rStyle w:val="Hyperlink"/>
        </w:rPr>
        <w:t>2009-2012年中国磁性材料产业市场运行态势及投资前景咨询报告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ixingcailiaochanyeshichangBaoGao.html" TargetMode="External" Id="R90daf4669f8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ixingcailiaochanyeshichangBaoGao.html" TargetMode="External" Id="Rc9da7a57bf31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2009-03-13T03:07:00Z</dcterms:created>
  <dcterms:modified xsi:type="dcterms:W3CDTF">2009-03-13T04:07:00Z</dcterms:modified>
  <dc:subject>2009-2012年中国磁性材料产业市场运行态势及投资前景咨询报告</dc:subject>
  <dc:title>2009-2012年中国磁性材料产业市场运行态势及投资前景咨询报告</dc:title>
  <cp:keywords>2009-2012年中国磁性材料产业市场运行态势及投资前景咨询报告</cp:keywords>
  <dc:description>2009-2012年中国磁性材料产业市场运行态势及投资前景咨询报告</dc:description>
</cp:coreProperties>
</file>