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36cdf228874a67" w:history="1">
              <w:r>
                <w:rPr>
                  <w:rStyle w:val="Hyperlink"/>
                </w:rPr>
                <w:t>2009-2012年新经济形势下建筑机械行业发展前景预测及战略咨询报告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36cdf228874a67" w:history="1">
              <w:r>
                <w:rPr>
                  <w:rStyle w:val="Hyperlink"/>
                </w:rPr>
                <w:t>2009-2012年新经济形势下建筑机械行业发展前景预测及战略咨询报告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0258239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836cdf228874a67" w:history="1">
                <w:r>
                  <w:rPr>
                    <w:rStyle w:val="Hyperlink"/>
                  </w:rPr>
                  <w:t>https://www.20087.com/2009-03/R_2009_2012nianxinjingjixingshixiajian498BaoGao.html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在一系列消极因素打击下，世界经济持续多年高增长随之结束，2009年，全球经济更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w:t>
      </w:r>
      <w:r>
        <w:rPr>
          <w:rFonts w:hint="eastAsia"/>
        </w:rPr>
        <w:br/>
      </w:r>
      <w:r>
        <w:rPr>
          <w:rFonts w:hint="eastAsia"/>
        </w:rPr>
        <w:t>　　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危机在何时以何种形式结束，依然未知。国际经济走弱、保护主义抬头、石油价格波动…………一系列国际因素给中国的发展带来了不确定性，也给2009年中国经济带来一连串挑战。如果中国经济不能有效地摆脱这些桎梏，2009年就可能成为继2008年这一&amp;ldquo；历史上最困难一年&amp;rdquo；之后更困难的一年。当然，每个挑战的背后都孕育着希望。2009年及未来几年，是全球危机进行时，也是反危机与反衰退的进行时。</w:t>
      </w:r>
      <w:r>
        <w:rPr>
          <w:rFonts w:hint="eastAsia"/>
        </w:rPr>
        <w:br/>
      </w:r>
      <w:r>
        <w:rPr>
          <w:rFonts w:hint="eastAsia"/>
        </w:rPr>
        <w:t>　　可以看出，目前正值中国建筑机械行业大变革、大发展的时代，在当前经济形势下认识局势掌控方向，对建筑机械行业所受到的影响和未来的发展态势予以翔实的剖析，无论是对于中国建筑机械行业的长远发展，还是对建筑机械行业在具体工作中的突破都具有积极的指导作用。那么，在当前经济形势下，我国建筑机械行业会受到怎样的影响而我国建筑机械企业又该如何分析当前发展形势、制定应对策略呢最重要的，又如何在危机中寻找机遇，获得更大的发展呢</w:t>
      </w:r>
      <w:r>
        <w:rPr>
          <w:rFonts w:hint="eastAsia"/>
        </w:rPr>
        <w:br/>
      </w:r>
      <w:r>
        <w:rPr>
          <w:rFonts w:hint="eastAsia"/>
        </w:rPr>
        <w:t>　　《</w:t>
      </w:r>
      <w:hyperlink r:id="Rc836cdf228874a67" w:history="1">
        <w:r>
          <w:rPr>
            <w:rStyle w:val="Hyperlink"/>
          </w:rPr>
          <w:t>2009-2012年新经济形势下建筑机械行业发展前景预测及战略咨询报告</w:t>
        </w:r>
      </w:hyperlink>
      <w:r>
        <w:rPr>
          <w:rFonts w:hint="eastAsia"/>
        </w:rPr>
        <w:t>》主要依据国家统计局、国务院发展研究中心、国家发改委、国家商务部、中国海关总署、行业相关协会、深圳市企业管理咨询公司、国内外相关刊物的基础信息以及建筑机械行业研究单位等公布和提供的大量资料，结合深入的市场调查资料，立足于当前经济整体发展形势，对新形势下中国建筑机械行业的发展情况、经济运行数据、主要细分市场、进出口、市场营销、竞争格局等进行了分析及预测，并对未来建筑机械行业发展的整体环境及发展趋势进行探讨和研判，最后在前面大量分析、预测的基础上，研究了建筑机械行业今后的发展与投资策略，为建筑机械行业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当前经济形势分析</w:t>
      </w:r>
      <w:r>
        <w:rPr>
          <w:rFonts w:hint="eastAsia"/>
        </w:rPr>
        <w:br/>
      </w:r>
      <w:r>
        <w:rPr>
          <w:rFonts w:hint="eastAsia"/>
        </w:rPr>
        <w:t>第一章 2009-2012年全球经济形势分析与预测</w:t>
      </w:r>
      <w:r>
        <w:rPr>
          <w:rFonts w:hint="eastAsia"/>
        </w:rPr>
        <w:br/>
      </w:r>
      <w:r>
        <w:rPr>
          <w:rFonts w:hint="eastAsia"/>
        </w:rPr>
        <w:t>　　第一节 危机四伏的世界经济</w:t>
      </w:r>
      <w:r>
        <w:rPr>
          <w:rFonts w:hint="eastAsia"/>
        </w:rPr>
        <w:br/>
      </w:r>
      <w:r>
        <w:rPr>
          <w:rFonts w:hint="eastAsia"/>
        </w:rPr>
        <w:t>　　　　一、高增长低通胀时期的终结</w:t>
      </w:r>
      <w:r>
        <w:rPr>
          <w:rFonts w:hint="eastAsia"/>
        </w:rPr>
        <w:br/>
      </w:r>
      <w:r>
        <w:rPr>
          <w:rFonts w:hint="eastAsia"/>
        </w:rPr>
        <w:t>　　　　二、全球粮食安全问题</w:t>
      </w:r>
      <w:r>
        <w:rPr>
          <w:rFonts w:hint="eastAsia"/>
        </w:rPr>
        <w:br/>
      </w:r>
      <w:r>
        <w:rPr>
          <w:rFonts w:hint="eastAsia"/>
        </w:rPr>
        <w:t>　　　　三、国际油价泡沫的破裂</w:t>
      </w:r>
      <w:r>
        <w:rPr>
          <w:rFonts w:hint="eastAsia"/>
        </w:rPr>
        <w:br/>
      </w:r>
      <w:r>
        <w:rPr>
          <w:rFonts w:hint="eastAsia"/>
        </w:rPr>
        <w:t>　　　　四、全球性通胀压力</w:t>
      </w:r>
      <w:r>
        <w:rPr>
          <w:rFonts w:hint="eastAsia"/>
        </w:rPr>
        <w:br/>
      </w:r>
      <w:r>
        <w:rPr>
          <w:rFonts w:hint="eastAsia"/>
        </w:rPr>
        <w:t>　　　　五、覆盖全球的金融风暴</w:t>
      </w:r>
      <w:r>
        <w:rPr>
          <w:rFonts w:hint="eastAsia"/>
        </w:rPr>
        <w:br/>
      </w:r>
      <w:r>
        <w:rPr>
          <w:rFonts w:hint="eastAsia"/>
        </w:rPr>
        <w:t>　　　　六、前景展望与全球调整</w:t>
      </w:r>
      <w:r>
        <w:rPr>
          <w:rFonts w:hint="eastAsia"/>
        </w:rPr>
        <w:br/>
      </w:r>
      <w:r>
        <w:rPr>
          <w:rFonts w:hint="eastAsia"/>
        </w:rPr>
        <w:t>　　第二节 全球经济形势分析与预测</w:t>
      </w:r>
      <w:r>
        <w:rPr>
          <w:rFonts w:hint="eastAsia"/>
        </w:rPr>
        <w:br/>
      </w:r>
      <w:r>
        <w:rPr>
          <w:rFonts w:hint="eastAsia"/>
        </w:rPr>
        <w:t>　　　　一、2009年全球经济形势分析</w:t>
      </w:r>
      <w:r>
        <w:rPr>
          <w:rFonts w:hint="eastAsia"/>
        </w:rPr>
        <w:br/>
      </w:r>
      <w:r>
        <w:rPr>
          <w:rFonts w:hint="eastAsia"/>
        </w:rPr>
        <w:t>　　　　二、金融危机对全球经济的影响及演变</w:t>
      </w:r>
      <w:r>
        <w:rPr>
          <w:rFonts w:hint="eastAsia"/>
        </w:rPr>
        <w:br/>
      </w:r>
      <w:r>
        <w:rPr>
          <w:rFonts w:hint="eastAsia"/>
        </w:rPr>
        <w:t>　　　　三、2009-2012年全球经济前景预测</w:t>
      </w:r>
      <w:r>
        <w:rPr>
          <w:rFonts w:hint="eastAsia"/>
        </w:rPr>
        <w:br/>
      </w:r>
      <w:r>
        <w:rPr>
          <w:rFonts w:hint="eastAsia"/>
        </w:rPr>
        <w:t>　　第三节 欧洲经济形势分析与预测</w:t>
      </w:r>
      <w:r>
        <w:rPr>
          <w:rFonts w:hint="eastAsia"/>
        </w:rPr>
        <w:br/>
      </w:r>
      <w:r>
        <w:rPr>
          <w:rFonts w:hint="eastAsia"/>
        </w:rPr>
        <w:t>　　　　一、2009年欧洲经济形势分析</w:t>
      </w:r>
      <w:r>
        <w:rPr>
          <w:rFonts w:hint="eastAsia"/>
        </w:rPr>
        <w:br/>
      </w:r>
      <w:r>
        <w:rPr>
          <w:rFonts w:hint="eastAsia"/>
        </w:rPr>
        <w:t>　　　　二、金融危机以来欧洲拯救行动及演变趋势</w:t>
      </w:r>
      <w:r>
        <w:rPr>
          <w:rFonts w:hint="eastAsia"/>
        </w:rPr>
        <w:br/>
      </w:r>
      <w:r>
        <w:rPr>
          <w:rFonts w:hint="eastAsia"/>
        </w:rPr>
        <w:t>　　　　三、2009-2012年欧洲经济前景预测</w:t>
      </w:r>
      <w:r>
        <w:rPr>
          <w:rFonts w:hint="eastAsia"/>
        </w:rPr>
        <w:br/>
      </w:r>
      <w:r>
        <w:rPr>
          <w:rFonts w:hint="eastAsia"/>
        </w:rPr>
        <w:t>　　第四节 北美经济形势分析与预测</w:t>
      </w:r>
      <w:r>
        <w:rPr>
          <w:rFonts w:hint="eastAsia"/>
        </w:rPr>
        <w:br/>
      </w:r>
      <w:r>
        <w:rPr>
          <w:rFonts w:hint="eastAsia"/>
        </w:rPr>
        <w:t>　　　　一、2009年美国经济形势分析</w:t>
      </w:r>
      <w:r>
        <w:rPr>
          <w:rFonts w:hint="eastAsia"/>
        </w:rPr>
        <w:br/>
      </w:r>
      <w:r>
        <w:rPr>
          <w:rFonts w:hint="eastAsia"/>
        </w:rPr>
        <w:t>　　　　二、金融危机以来欧洲拯救行动及演变趋势</w:t>
      </w:r>
      <w:r>
        <w:rPr>
          <w:rFonts w:hint="eastAsia"/>
        </w:rPr>
        <w:br/>
      </w:r>
      <w:r>
        <w:rPr>
          <w:rFonts w:hint="eastAsia"/>
        </w:rPr>
        <w:t>　　　　三、2009-2012年北美经济前景预测</w:t>
      </w:r>
      <w:r>
        <w:rPr>
          <w:rFonts w:hint="eastAsia"/>
        </w:rPr>
        <w:br/>
      </w:r>
      <w:r>
        <w:rPr>
          <w:rFonts w:hint="eastAsia"/>
        </w:rPr>
        <w:t>　　第五节 亚洲经济形势分析与预测</w:t>
      </w:r>
      <w:r>
        <w:rPr>
          <w:rFonts w:hint="eastAsia"/>
        </w:rPr>
        <w:br/>
      </w:r>
      <w:r>
        <w:rPr>
          <w:rFonts w:hint="eastAsia"/>
        </w:rPr>
        <w:t>　　　　一、2009年亚洲经济形势分析</w:t>
      </w:r>
      <w:r>
        <w:rPr>
          <w:rFonts w:hint="eastAsia"/>
        </w:rPr>
        <w:br/>
      </w:r>
      <w:r>
        <w:rPr>
          <w:rFonts w:hint="eastAsia"/>
        </w:rPr>
        <w:t>　　　　二、金融危机以来亚洲拯救行动及演变趋势</w:t>
      </w:r>
      <w:r>
        <w:rPr>
          <w:rFonts w:hint="eastAsia"/>
        </w:rPr>
        <w:br/>
      </w:r>
      <w:r>
        <w:rPr>
          <w:rFonts w:hint="eastAsia"/>
        </w:rPr>
        <w:t>　　　　三、2009-2012年亚洲经济前景预测</w:t>
      </w:r>
      <w:r>
        <w:rPr>
          <w:rFonts w:hint="eastAsia"/>
        </w:rPr>
        <w:br/>
      </w:r>
      <w:r>
        <w:rPr>
          <w:rFonts w:hint="eastAsia"/>
        </w:rPr>
        <w:br/>
      </w:r>
      <w:r>
        <w:rPr>
          <w:rFonts w:hint="eastAsia"/>
        </w:rPr>
        <w:t>第二章 2009年我国经济形势分析</w:t>
      </w:r>
      <w:r>
        <w:rPr>
          <w:rFonts w:hint="eastAsia"/>
        </w:rPr>
        <w:br/>
      </w:r>
      <w:r>
        <w:rPr>
          <w:rFonts w:hint="eastAsia"/>
        </w:rPr>
        <w:t>　　第一节 2009年我国宏观经济形势分析</w:t>
      </w:r>
      <w:r>
        <w:rPr>
          <w:rFonts w:hint="eastAsia"/>
        </w:rPr>
        <w:br/>
      </w:r>
      <w:r>
        <w:rPr>
          <w:rFonts w:hint="eastAsia"/>
        </w:rPr>
        <w:t>　　　　一、2009年我国宏观经济形势分析</w:t>
      </w:r>
      <w:r>
        <w:rPr>
          <w:rFonts w:hint="eastAsia"/>
        </w:rPr>
        <w:br/>
      </w:r>
      <w:r>
        <w:rPr>
          <w:rFonts w:hint="eastAsia"/>
        </w:rPr>
        <w:t>　　　　二、2009年我国宏观经济运行情况分析</w:t>
      </w:r>
      <w:r>
        <w:rPr>
          <w:rFonts w:hint="eastAsia"/>
        </w:rPr>
        <w:br/>
      </w:r>
      <w:r>
        <w:rPr>
          <w:rFonts w:hint="eastAsia"/>
        </w:rPr>
        <w:t>　　　　三、2009年我国宏观经济存在的问题</w:t>
      </w:r>
      <w:r>
        <w:rPr>
          <w:rFonts w:hint="eastAsia"/>
        </w:rPr>
        <w:br/>
      </w:r>
      <w:r>
        <w:rPr>
          <w:rFonts w:hint="eastAsia"/>
        </w:rPr>
        <w:t>　　　　四、2009年影响中国经济的十大国际因素</w:t>
      </w:r>
      <w:r>
        <w:rPr>
          <w:rFonts w:hint="eastAsia"/>
        </w:rPr>
        <w:br/>
      </w:r>
      <w:r>
        <w:rPr>
          <w:rFonts w:hint="eastAsia"/>
        </w:rPr>
        <w:t>　　第二节 2009年以来我国经济政策分析及解读</w:t>
      </w:r>
      <w:r>
        <w:rPr>
          <w:rFonts w:hint="eastAsia"/>
        </w:rPr>
        <w:br/>
      </w:r>
      <w:r>
        <w:rPr>
          <w:rFonts w:hint="eastAsia"/>
        </w:rPr>
        <w:t>　　　　一、2009年以来国务院政策及解读</w:t>
      </w:r>
      <w:r>
        <w:rPr>
          <w:rFonts w:hint="eastAsia"/>
        </w:rPr>
        <w:br/>
      </w:r>
      <w:r>
        <w:rPr>
          <w:rFonts w:hint="eastAsia"/>
        </w:rPr>
        <w:t>　　　　二、2009年以来商务部政策及解读</w:t>
      </w:r>
      <w:r>
        <w:rPr>
          <w:rFonts w:hint="eastAsia"/>
        </w:rPr>
        <w:br/>
      </w:r>
      <w:r>
        <w:rPr>
          <w:rFonts w:hint="eastAsia"/>
        </w:rPr>
        <w:t>　　　　三、2009年以来财政部政策及解读</w:t>
      </w:r>
      <w:r>
        <w:rPr>
          <w:rFonts w:hint="eastAsia"/>
        </w:rPr>
        <w:br/>
      </w:r>
      <w:r>
        <w:rPr>
          <w:rFonts w:hint="eastAsia"/>
        </w:rPr>
        <w:t>　　　　四、2009年以来海关总署政策及解读</w:t>
      </w:r>
      <w:r>
        <w:rPr>
          <w:rFonts w:hint="eastAsia"/>
        </w:rPr>
        <w:br/>
      </w:r>
      <w:r>
        <w:rPr>
          <w:rFonts w:hint="eastAsia"/>
        </w:rPr>
        <w:t>　　　　五、2009年以来其他部委政策及解读</w:t>
      </w:r>
      <w:r>
        <w:rPr>
          <w:rFonts w:hint="eastAsia"/>
        </w:rPr>
        <w:br/>
      </w:r>
      <w:r>
        <w:rPr>
          <w:rFonts w:hint="eastAsia"/>
        </w:rPr>
        <w:t>　　第三节 四万亿投资路线图解析</w:t>
      </w:r>
      <w:r>
        <w:rPr>
          <w:rFonts w:hint="eastAsia"/>
        </w:rPr>
        <w:br/>
      </w:r>
      <w:r>
        <w:rPr>
          <w:rFonts w:hint="eastAsia"/>
        </w:rPr>
        <w:t>　　　　一、2008年9月-2009年3月刺激经济重大政策</w:t>
      </w:r>
      <w:r>
        <w:rPr>
          <w:rFonts w:hint="eastAsia"/>
        </w:rPr>
        <w:br/>
      </w:r>
      <w:r>
        <w:rPr>
          <w:rFonts w:hint="eastAsia"/>
        </w:rPr>
        <w:t>　　　　二、区域经济结构酝酿新格局</w:t>
      </w:r>
      <w:r>
        <w:rPr>
          <w:rFonts w:hint="eastAsia"/>
        </w:rPr>
        <w:br/>
      </w:r>
      <w:r>
        <w:rPr>
          <w:rFonts w:hint="eastAsia"/>
        </w:rPr>
        <w:t>　　　　三、环渤海：投资拉动促产业升级</w:t>
      </w:r>
      <w:r>
        <w:rPr>
          <w:rFonts w:hint="eastAsia"/>
        </w:rPr>
        <w:br/>
      </w:r>
      <w:r>
        <w:rPr>
          <w:rFonts w:hint="eastAsia"/>
        </w:rPr>
        <w:t>　　　　四、东北：挖掘4万亿蕴藏的机会</w:t>
      </w:r>
      <w:r>
        <w:rPr>
          <w:rFonts w:hint="eastAsia"/>
        </w:rPr>
        <w:br/>
      </w:r>
      <w:r>
        <w:rPr>
          <w:rFonts w:hint="eastAsia"/>
        </w:rPr>
        <w:t>　　　　五、东部：投资关键是启动巨额民间资本</w:t>
      </w:r>
      <w:r>
        <w:rPr>
          <w:rFonts w:hint="eastAsia"/>
        </w:rPr>
        <w:br/>
      </w:r>
      <w:r>
        <w:rPr>
          <w:rFonts w:hint="eastAsia"/>
        </w:rPr>
        <w:t>　　　　六、中部：外资助力投资拉动或成亮点</w:t>
      </w:r>
      <w:r>
        <w:rPr>
          <w:rFonts w:hint="eastAsia"/>
        </w:rPr>
        <w:br/>
      </w:r>
      <w:r>
        <w:rPr>
          <w:rFonts w:hint="eastAsia"/>
        </w:rPr>
        <w:t>　　　　七、西北：投资重点在民生领域</w:t>
      </w:r>
      <w:r>
        <w:rPr>
          <w:rFonts w:hint="eastAsia"/>
        </w:rPr>
        <w:br/>
      </w:r>
      <w:r>
        <w:rPr>
          <w:rFonts w:hint="eastAsia"/>
        </w:rPr>
        <w:t>　　　　八、西南：投资重在基础设施</w:t>
      </w:r>
      <w:r>
        <w:rPr>
          <w:rFonts w:hint="eastAsia"/>
        </w:rPr>
        <w:br/>
      </w:r>
      <w:r>
        <w:rPr>
          <w:rFonts w:hint="eastAsia"/>
        </w:rPr>
        <w:t>　　第四节 十大产业调整和振兴规划解析</w:t>
      </w:r>
      <w:r>
        <w:rPr>
          <w:rFonts w:hint="eastAsia"/>
        </w:rPr>
        <w:br/>
      </w:r>
      <w:r>
        <w:rPr>
          <w:rFonts w:hint="eastAsia"/>
        </w:rPr>
        <w:t>　　　　一、十大产业调整和振兴规划出台及意义</w:t>
      </w:r>
      <w:r>
        <w:rPr>
          <w:rFonts w:hint="eastAsia"/>
        </w:rPr>
        <w:br/>
      </w:r>
      <w:r>
        <w:rPr>
          <w:rFonts w:hint="eastAsia"/>
        </w:rPr>
        <w:t>　　　　二、十大产业调整和振兴规划解读及影响</w:t>
      </w:r>
      <w:r>
        <w:rPr>
          <w:rFonts w:hint="eastAsia"/>
        </w:rPr>
        <w:br/>
      </w:r>
      <w:r>
        <w:rPr>
          <w:rFonts w:hint="eastAsia"/>
        </w:rPr>
        <w:br/>
      </w:r>
      <w:r>
        <w:rPr>
          <w:rFonts w:hint="eastAsia"/>
        </w:rPr>
        <w:t>第三章 金融危机我国经济的影响及应对策略</w:t>
      </w:r>
      <w:r>
        <w:rPr>
          <w:rFonts w:hint="eastAsia"/>
        </w:rPr>
        <w:br/>
      </w:r>
      <w:r>
        <w:rPr>
          <w:rFonts w:hint="eastAsia"/>
        </w:rPr>
        <w:t>　　第一节 美国金融危机对我国实体经济的影响及应对</w:t>
      </w:r>
      <w:r>
        <w:rPr>
          <w:rFonts w:hint="eastAsia"/>
        </w:rPr>
        <w:br/>
      </w:r>
      <w:r>
        <w:rPr>
          <w:rFonts w:hint="eastAsia"/>
        </w:rPr>
        <w:t>　　　　一、美国金融危机最新演变形势分析</w:t>
      </w:r>
      <w:r>
        <w:rPr>
          <w:rFonts w:hint="eastAsia"/>
        </w:rPr>
        <w:br/>
      </w:r>
      <w:r>
        <w:rPr>
          <w:rFonts w:hint="eastAsia"/>
        </w:rPr>
        <w:t>　　　　二、美国金融危机对我国实体经济的影响分析</w:t>
      </w:r>
      <w:r>
        <w:rPr>
          <w:rFonts w:hint="eastAsia"/>
        </w:rPr>
        <w:br/>
      </w:r>
      <w:r>
        <w:rPr>
          <w:rFonts w:hint="eastAsia"/>
        </w:rPr>
        <w:t>　　　　三、应对不断深化的美国金融危机的若干建议</w:t>
      </w:r>
      <w:r>
        <w:rPr>
          <w:rFonts w:hint="eastAsia"/>
        </w:rPr>
        <w:br/>
      </w:r>
      <w:r>
        <w:rPr>
          <w:rFonts w:hint="eastAsia"/>
        </w:rPr>
        <w:t>　　第二节 中国应战金融危机“路线图”</w:t>
      </w:r>
      <w:r>
        <w:rPr>
          <w:rFonts w:hint="eastAsia"/>
        </w:rPr>
        <w:br/>
      </w:r>
      <w:r>
        <w:rPr>
          <w:rFonts w:hint="eastAsia"/>
        </w:rPr>
        <w:t>　　　　一、保增长：振兴实体经济</w:t>
      </w:r>
      <w:r>
        <w:rPr>
          <w:rFonts w:hint="eastAsia"/>
        </w:rPr>
        <w:br/>
      </w:r>
      <w:r>
        <w:rPr>
          <w:rFonts w:hint="eastAsia"/>
        </w:rPr>
        <w:t>　　　　二、财政政策：施展“组合拳”</w:t>
      </w:r>
      <w:r>
        <w:rPr>
          <w:rFonts w:hint="eastAsia"/>
        </w:rPr>
        <w:br/>
      </w:r>
      <w:r>
        <w:rPr>
          <w:rFonts w:hint="eastAsia"/>
        </w:rPr>
        <w:t>　　　　三、货币政策：释放更大资金能量</w:t>
      </w:r>
      <w:r>
        <w:rPr>
          <w:rFonts w:hint="eastAsia"/>
        </w:rPr>
        <w:br/>
      </w:r>
      <w:r>
        <w:rPr>
          <w:rFonts w:hint="eastAsia"/>
        </w:rPr>
        <w:t>　　第三节 全球金融危机对我国出口企业的影响及其对策</w:t>
      </w:r>
      <w:r>
        <w:rPr>
          <w:rFonts w:hint="eastAsia"/>
        </w:rPr>
        <w:br/>
      </w:r>
      <w:r>
        <w:rPr>
          <w:rFonts w:hint="eastAsia"/>
        </w:rPr>
        <w:t>　　　　一、金融危机对我国出口的整体影响</w:t>
      </w:r>
      <w:r>
        <w:rPr>
          <w:rFonts w:hint="eastAsia"/>
        </w:rPr>
        <w:br/>
      </w:r>
      <w:r>
        <w:rPr>
          <w:rFonts w:hint="eastAsia"/>
        </w:rPr>
        <w:t>　　　　二、金融危机给我国出口企业带来了更大的贸易风险</w:t>
      </w:r>
      <w:r>
        <w:rPr>
          <w:rFonts w:hint="eastAsia"/>
        </w:rPr>
        <w:br/>
      </w:r>
      <w:r>
        <w:rPr>
          <w:rFonts w:hint="eastAsia"/>
        </w:rPr>
        <w:t>　　　　三、我国出口企业应对全球金融危机的策略</w:t>
      </w:r>
      <w:r>
        <w:rPr>
          <w:rFonts w:hint="eastAsia"/>
        </w:rPr>
        <w:br/>
      </w:r>
      <w:r>
        <w:rPr>
          <w:rFonts w:hint="eastAsia"/>
        </w:rPr>
        <w:t>　　第四节 金融危机视角下中国企业跨国并购思考</w:t>
      </w:r>
      <w:r>
        <w:rPr>
          <w:rFonts w:hint="eastAsia"/>
        </w:rPr>
        <w:br/>
      </w:r>
      <w:r>
        <w:rPr>
          <w:rFonts w:hint="eastAsia"/>
        </w:rPr>
        <w:t>　　　　一、当前中国企业跨国并购的驱动因素</w:t>
      </w:r>
      <w:r>
        <w:rPr>
          <w:rFonts w:hint="eastAsia"/>
        </w:rPr>
        <w:br/>
      </w:r>
      <w:r>
        <w:rPr>
          <w:rFonts w:hint="eastAsia"/>
        </w:rPr>
        <w:t>　　　　二、中国企业海外并购面临的挑战</w:t>
      </w:r>
      <w:r>
        <w:rPr>
          <w:rFonts w:hint="eastAsia"/>
        </w:rPr>
        <w:br/>
      </w:r>
      <w:r>
        <w:rPr>
          <w:rFonts w:hint="eastAsia"/>
        </w:rPr>
        <w:t>　　　　三、企业并购案例解析</w:t>
      </w:r>
      <w:r>
        <w:rPr>
          <w:rFonts w:hint="eastAsia"/>
        </w:rPr>
        <w:br/>
      </w:r>
      <w:r>
        <w:rPr>
          <w:rFonts w:hint="eastAsia"/>
        </w:rPr>
        <w:t>　　　　四、对当前中国金融企业跨国并购的启示</w:t>
      </w:r>
      <w:r>
        <w:rPr>
          <w:rFonts w:hint="eastAsia"/>
        </w:rPr>
        <w:br/>
      </w:r>
      <w:r>
        <w:rPr>
          <w:rFonts w:hint="eastAsia"/>
        </w:rPr>
        <w:br/>
      </w:r>
      <w:r>
        <w:rPr>
          <w:rFonts w:hint="eastAsia"/>
        </w:rPr>
        <w:t>第四章 新经济形势下我国经济前景分析与预测</w:t>
      </w:r>
      <w:r>
        <w:rPr>
          <w:rFonts w:hint="eastAsia"/>
        </w:rPr>
        <w:br/>
      </w:r>
      <w:r>
        <w:rPr>
          <w:rFonts w:hint="eastAsia"/>
        </w:rPr>
        <w:t>　　第一节 我国走出国际金融危机影响的独特优势和条件</w:t>
      </w:r>
      <w:r>
        <w:rPr>
          <w:rFonts w:hint="eastAsia"/>
        </w:rPr>
        <w:br/>
      </w:r>
      <w:r>
        <w:rPr>
          <w:rFonts w:hint="eastAsia"/>
        </w:rPr>
        <w:t>　　　　一、我国政府的应变能力和应对举措适时且有力</w:t>
      </w:r>
      <w:r>
        <w:rPr>
          <w:rFonts w:hint="eastAsia"/>
        </w:rPr>
        <w:br/>
      </w:r>
      <w:r>
        <w:rPr>
          <w:rFonts w:hint="eastAsia"/>
        </w:rPr>
        <w:t>　　　　二、我国受虚拟经济的直接影响不深</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六、微观主体适应调整变化的能力已经提高</w:t>
      </w:r>
      <w:r>
        <w:rPr>
          <w:rFonts w:hint="eastAsia"/>
        </w:rPr>
        <w:br/>
      </w:r>
      <w:r>
        <w:rPr>
          <w:rFonts w:hint="eastAsia"/>
        </w:rPr>
        <w:t>　　　　七、中国国际地位和影响发生重大转变</w:t>
      </w:r>
      <w:r>
        <w:rPr>
          <w:rFonts w:hint="eastAsia"/>
        </w:rPr>
        <w:br/>
      </w:r>
      <w:r>
        <w:rPr>
          <w:rFonts w:hint="eastAsia"/>
        </w:rPr>
        <w:t>　　第二节 2009-2012年我国经济前景分析与预测</w:t>
      </w:r>
      <w:r>
        <w:rPr>
          <w:rFonts w:hint="eastAsia"/>
        </w:rPr>
        <w:br/>
      </w:r>
      <w:r>
        <w:rPr>
          <w:rFonts w:hint="eastAsia"/>
        </w:rPr>
        <w:t>　　　　一、2009年我国经济前景分析与预测</w:t>
      </w:r>
      <w:r>
        <w:rPr>
          <w:rFonts w:hint="eastAsia"/>
        </w:rPr>
        <w:br/>
      </w:r>
      <w:r>
        <w:rPr>
          <w:rFonts w:hint="eastAsia"/>
        </w:rPr>
        <w:t>　　　　二、2009-2012年我国经济前景分析与预测</w:t>
      </w:r>
      <w:r>
        <w:rPr>
          <w:rFonts w:hint="eastAsia"/>
        </w:rPr>
        <w:br/>
      </w:r>
      <w:r>
        <w:rPr>
          <w:rFonts w:hint="eastAsia"/>
        </w:rPr>
        <w:t>　　第三节 2009-2012年我国经济发展机会分析</w:t>
      </w:r>
      <w:r>
        <w:rPr>
          <w:rFonts w:hint="eastAsia"/>
        </w:rPr>
        <w:br/>
      </w:r>
      <w:r>
        <w:rPr>
          <w:rFonts w:hint="eastAsia"/>
        </w:rPr>
        <w:t>　　　　一、从危机走向富强金融危机中的中国机会</w:t>
      </w:r>
      <w:r>
        <w:rPr>
          <w:rFonts w:hint="eastAsia"/>
        </w:rPr>
        <w:br/>
      </w:r>
      <w:r>
        <w:rPr>
          <w:rFonts w:hint="eastAsia"/>
        </w:rPr>
        <w:t>　　　　二、在经济结构调整中寻找投资亮点</w:t>
      </w:r>
      <w:r>
        <w:rPr>
          <w:rFonts w:hint="eastAsia"/>
        </w:rPr>
        <w:br/>
      </w:r>
      <w:r>
        <w:rPr>
          <w:rFonts w:hint="eastAsia"/>
        </w:rPr>
        <w:t>　　　　三、扩内需、保增长形势下我国经济发展机会分析</w:t>
      </w:r>
      <w:r>
        <w:rPr>
          <w:rFonts w:hint="eastAsia"/>
        </w:rPr>
        <w:br/>
      </w:r>
      <w:r>
        <w:rPr>
          <w:rFonts w:hint="eastAsia"/>
        </w:rPr>
        <w:t>　　第四节 经济复苏猜想——百名经济学家展望中国和世界经济前景</w:t>
      </w:r>
      <w:r>
        <w:rPr>
          <w:rFonts w:hint="eastAsia"/>
        </w:rPr>
        <w:br/>
      </w:r>
      <w:r>
        <w:rPr>
          <w:rFonts w:hint="eastAsia"/>
        </w:rPr>
        <w:br/>
      </w:r>
      <w:r>
        <w:rPr>
          <w:rFonts w:hint="eastAsia"/>
        </w:rPr>
        <w:t>第二部分 新经济形势下建筑机械行业发展分析</w:t>
      </w:r>
      <w:r>
        <w:rPr>
          <w:rFonts w:hint="eastAsia"/>
        </w:rPr>
        <w:br/>
      </w:r>
      <w:r>
        <w:rPr>
          <w:rFonts w:hint="eastAsia"/>
        </w:rPr>
        <w:t>第五章 新经济形势下全球建筑机械行业发展分析</w:t>
      </w:r>
      <w:r>
        <w:rPr>
          <w:rFonts w:hint="eastAsia"/>
        </w:rPr>
        <w:br/>
      </w:r>
      <w:r>
        <w:rPr>
          <w:rFonts w:hint="eastAsia"/>
        </w:rPr>
        <w:t>　　第一节 全球建筑机械行业发展情况分析</w:t>
      </w:r>
      <w:r>
        <w:rPr>
          <w:rFonts w:hint="eastAsia"/>
        </w:rPr>
        <w:br/>
      </w:r>
      <w:r>
        <w:rPr>
          <w:rFonts w:hint="eastAsia"/>
        </w:rPr>
        <w:t>　　　　一、全球建筑机械行业发展现状分析</w:t>
      </w:r>
      <w:r>
        <w:rPr>
          <w:rFonts w:hint="eastAsia"/>
        </w:rPr>
        <w:br/>
      </w:r>
      <w:r>
        <w:rPr>
          <w:rFonts w:hint="eastAsia"/>
        </w:rPr>
        <w:t>　　　　二、全球建筑机械行业发展最新动态分析</w:t>
      </w:r>
      <w:r>
        <w:rPr>
          <w:rFonts w:hint="eastAsia"/>
        </w:rPr>
        <w:br/>
      </w:r>
      <w:r>
        <w:rPr>
          <w:rFonts w:hint="eastAsia"/>
        </w:rPr>
        <w:t>　　　　三、全球建筑机械行业发展趋势分析</w:t>
      </w:r>
      <w:r>
        <w:rPr>
          <w:rFonts w:hint="eastAsia"/>
        </w:rPr>
        <w:br/>
      </w:r>
      <w:r>
        <w:rPr>
          <w:rFonts w:hint="eastAsia"/>
        </w:rPr>
        <w:t>　　第二节 主要国家和地区行业发展情况分析</w:t>
      </w:r>
      <w:r>
        <w:rPr>
          <w:rFonts w:hint="eastAsia"/>
        </w:rPr>
        <w:br/>
      </w:r>
      <w:r>
        <w:rPr>
          <w:rFonts w:hint="eastAsia"/>
        </w:rPr>
        <w:t>　　　　一、欧洲</w:t>
      </w:r>
      <w:r>
        <w:rPr>
          <w:rFonts w:hint="eastAsia"/>
        </w:rPr>
        <w:br/>
      </w:r>
      <w:r>
        <w:rPr>
          <w:rFonts w:hint="eastAsia"/>
        </w:rPr>
        <w:t>　　　　二、美国</w:t>
      </w:r>
      <w:r>
        <w:rPr>
          <w:rFonts w:hint="eastAsia"/>
        </w:rPr>
        <w:br/>
      </w:r>
      <w:r>
        <w:rPr>
          <w:rFonts w:hint="eastAsia"/>
        </w:rPr>
        <w:t>　　　　三、日本</w:t>
      </w:r>
      <w:r>
        <w:rPr>
          <w:rFonts w:hint="eastAsia"/>
        </w:rPr>
        <w:br/>
      </w:r>
      <w:r>
        <w:rPr>
          <w:rFonts w:hint="eastAsia"/>
        </w:rPr>
        <w:t>　　　　四、其他国家和地区</w:t>
      </w:r>
      <w:r>
        <w:rPr>
          <w:rFonts w:hint="eastAsia"/>
        </w:rPr>
        <w:br/>
      </w:r>
      <w:r>
        <w:rPr>
          <w:rFonts w:hint="eastAsia"/>
        </w:rPr>
        <w:br/>
      </w:r>
      <w:r>
        <w:rPr>
          <w:rFonts w:hint="eastAsia"/>
        </w:rPr>
        <w:t>第六章 新经济形势下我国建筑机械行业发展分析</w:t>
      </w:r>
      <w:r>
        <w:rPr>
          <w:rFonts w:hint="eastAsia"/>
        </w:rPr>
        <w:br/>
      </w:r>
      <w:r>
        <w:rPr>
          <w:rFonts w:hint="eastAsia"/>
        </w:rPr>
        <w:t>　　第一节 建筑机械行业发展基本情况</w:t>
      </w:r>
      <w:r>
        <w:rPr>
          <w:rFonts w:hint="eastAsia"/>
        </w:rPr>
        <w:br/>
      </w:r>
      <w:r>
        <w:rPr>
          <w:rFonts w:hint="eastAsia"/>
        </w:rPr>
        <w:t>　　　　一、我国建筑机械行业发展现状分析</w:t>
      </w:r>
      <w:r>
        <w:rPr>
          <w:rFonts w:hint="eastAsia"/>
        </w:rPr>
        <w:br/>
      </w:r>
      <w:r>
        <w:rPr>
          <w:rFonts w:hint="eastAsia"/>
        </w:rPr>
        <w:t>　　　　二、我国建筑机械行业市场特点分析</w:t>
      </w:r>
      <w:r>
        <w:rPr>
          <w:rFonts w:hint="eastAsia"/>
        </w:rPr>
        <w:br/>
      </w:r>
      <w:r>
        <w:rPr>
          <w:rFonts w:hint="eastAsia"/>
        </w:rPr>
        <w:t>　　　　三、我国建筑机械行业技术发展状况</w:t>
      </w:r>
      <w:r>
        <w:rPr>
          <w:rFonts w:hint="eastAsia"/>
        </w:rPr>
        <w:br/>
      </w:r>
      <w:r>
        <w:rPr>
          <w:rFonts w:hint="eastAsia"/>
        </w:rPr>
        <w:t>　　第二节 2008-2009年建筑机械行业总体运行情况</w:t>
      </w:r>
      <w:r>
        <w:rPr>
          <w:rFonts w:hint="eastAsia"/>
        </w:rPr>
        <w:br/>
      </w:r>
      <w:r>
        <w:rPr>
          <w:rFonts w:hint="eastAsia"/>
        </w:rPr>
        <w:t>　　　　一、总体生产情况</w:t>
      </w:r>
      <w:r>
        <w:rPr>
          <w:rFonts w:hint="eastAsia"/>
        </w:rPr>
        <w:br/>
      </w:r>
      <w:r>
        <w:rPr>
          <w:rFonts w:hint="eastAsia"/>
        </w:rPr>
        <w:t>　　　　二、效益分析</w:t>
      </w:r>
      <w:r>
        <w:rPr>
          <w:rFonts w:hint="eastAsia"/>
        </w:rPr>
        <w:br/>
      </w:r>
      <w:r>
        <w:rPr>
          <w:rFonts w:hint="eastAsia"/>
        </w:rPr>
        <w:t>　　　　三、成本费用分析</w:t>
      </w:r>
      <w:r>
        <w:rPr>
          <w:rFonts w:hint="eastAsia"/>
        </w:rPr>
        <w:br/>
      </w:r>
      <w:r>
        <w:rPr>
          <w:rFonts w:hint="eastAsia"/>
        </w:rPr>
        <w:t>　　第三节 2008-2009年建筑机械行业市场供需分析</w:t>
      </w:r>
      <w:r>
        <w:rPr>
          <w:rFonts w:hint="eastAsia"/>
        </w:rPr>
        <w:br/>
      </w:r>
      <w:r>
        <w:rPr>
          <w:rFonts w:hint="eastAsia"/>
        </w:rPr>
        <w:t>　　　　一、产量分析</w:t>
      </w:r>
      <w:r>
        <w:rPr>
          <w:rFonts w:hint="eastAsia"/>
        </w:rPr>
        <w:br/>
      </w:r>
      <w:r>
        <w:rPr>
          <w:rFonts w:hint="eastAsia"/>
        </w:rPr>
        <w:t>　　　　二、销售和库存</w:t>
      </w:r>
      <w:r>
        <w:rPr>
          <w:rFonts w:hint="eastAsia"/>
        </w:rPr>
        <w:br/>
      </w:r>
      <w:r>
        <w:rPr>
          <w:rFonts w:hint="eastAsia"/>
        </w:rPr>
        <w:t>　　　　三、产品价格分析</w:t>
      </w:r>
      <w:r>
        <w:rPr>
          <w:rFonts w:hint="eastAsia"/>
        </w:rPr>
        <w:br/>
      </w:r>
      <w:r>
        <w:rPr>
          <w:rFonts w:hint="eastAsia"/>
        </w:rPr>
        <w:t>　　　　四、进出口分析</w:t>
      </w:r>
      <w:r>
        <w:rPr>
          <w:rFonts w:hint="eastAsia"/>
        </w:rPr>
        <w:br/>
      </w:r>
      <w:r>
        <w:rPr>
          <w:rFonts w:hint="eastAsia"/>
        </w:rPr>
        <w:t>　　第四节 2008-2009年建筑机械行业细分及区域市场分析</w:t>
      </w:r>
      <w:r>
        <w:rPr>
          <w:rFonts w:hint="eastAsia"/>
        </w:rPr>
        <w:br/>
      </w:r>
      <w:r>
        <w:rPr>
          <w:rFonts w:hint="eastAsia"/>
        </w:rPr>
        <w:t>　　　　一、细分市场分析</w:t>
      </w:r>
      <w:r>
        <w:rPr>
          <w:rFonts w:hint="eastAsia"/>
        </w:rPr>
        <w:br/>
      </w:r>
      <w:r>
        <w:rPr>
          <w:rFonts w:hint="eastAsia"/>
        </w:rPr>
        <w:t>　　　　二、区域市场分析</w:t>
      </w:r>
      <w:r>
        <w:rPr>
          <w:rFonts w:hint="eastAsia"/>
        </w:rPr>
        <w:br/>
      </w:r>
      <w:r>
        <w:rPr>
          <w:rFonts w:hint="eastAsia"/>
        </w:rPr>
        <w:t>　　第五节 2009年我国建筑机械行业存在问题及发展限制</w:t>
      </w:r>
      <w:r>
        <w:rPr>
          <w:rFonts w:hint="eastAsia"/>
        </w:rPr>
        <w:br/>
      </w:r>
      <w:r>
        <w:rPr>
          <w:rFonts w:hint="eastAsia"/>
        </w:rPr>
        <w:t>　　　　一、主要问题与发展受限</w:t>
      </w:r>
      <w:r>
        <w:rPr>
          <w:rFonts w:hint="eastAsia"/>
        </w:rPr>
        <w:br/>
      </w:r>
      <w:r>
        <w:rPr>
          <w:rFonts w:hint="eastAsia"/>
        </w:rPr>
        <w:t>　　　　二、基本应对的策略</w:t>
      </w:r>
      <w:r>
        <w:rPr>
          <w:rFonts w:hint="eastAsia"/>
        </w:rPr>
        <w:br/>
      </w:r>
      <w:r>
        <w:rPr>
          <w:rFonts w:hint="eastAsia"/>
        </w:rPr>
        <w:br/>
      </w:r>
      <w:r>
        <w:rPr>
          <w:rFonts w:hint="eastAsia"/>
        </w:rPr>
        <w:t>第七章 产业链发展分析及其影响</w:t>
      </w:r>
      <w:r>
        <w:rPr>
          <w:rFonts w:hint="eastAsia"/>
        </w:rPr>
        <w:br/>
      </w:r>
      <w:r>
        <w:rPr>
          <w:rFonts w:hint="eastAsia"/>
        </w:rPr>
        <w:t>　　第一节 上游行业发展分析及其影响</w:t>
      </w:r>
      <w:r>
        <w:rPr>
          <w:rFonts w:hint="eastAsia"/>
        </w:rPr>
        <w:br/>
      </w:r>
      <w:r>
        <w:rPr>
          <w:rFonts w:hint="eastAsia"/>
        </w:rPr>
        <w:t>　　第二节 相关行业发展分析及其影响</w:t>
      </w:r>
      <w:r>
        <w:rPr>
          <w:rFonts w:hint="eastAsia"/>
        </w:rPr>
        <w:br/>
      </w:r>
      <w:r>
        <w:rPr>
          <w:rFonts w:hint="eastAsia"/>
        </w:rPr>
        <w:t>　　第三节 下游行业发展分析及其影响</w:t>
      </w:r>
      <w:r>
        <w:rPr>
          <w:rFonts w:hint="eastAsia"/>
        </w:rPr>
        <w:br/>
      </w:r>
      <w:r>
        <w:rPr>
          <w:rFonts w:hint="eastAsia"/>
        </w:rPr>
        <w:br/>
      </w:r>
      <w:r>
        <w:rPr>
          <w:rFonts w:hint="eastAsia"/>
        </w:rPr>
        <w:t>第三部分 行业竞争格局分析</w:t>
      </w:r>
      <w:r>
        <w:rPr>
          <w:rFonts w:hint="eastAsia"/>
        </w:rPr>
        <w:br/>
      </w:r>
      <w:r>
        <w:rPr>
          <w:rFonts w:hint="eastAsia"/>
        </w:rPr>
        <w:t>第八章 新经济形势下行业竞争格局分析</w:t>
      </w:r>
      <w:r>
        <w:rPr>
          <w:rFonts w:hint="eastAsia"/>
        </w:rPr>
        <w:br/>
      </w:r>
      <w:r>
        <w:rPr>
          <w:rFonts w:hint="eastAsia"/>
        </w:rPr>
        <w:t>　　第一节 中国建筑机械行业波特竞争模型分析</w:t>
      </w:r>
      <w:r>
        <w:rPr>
          <w:rFonts w:hint="eastAsia"/>
        </w:rPr>
        <w:br/>
      </w:r>
      <w:r>
        <w:rPr>
          <w:rFonts w:hint="eastAsia"/>
        </w:rPr>
        <w:t>　　　　一、行业原有竞争者分析</w:t>
      </w:r>
      <w:r>
        <w:rPr>
          <w:rFonts w:hint="eastAsia"/>
        </w:rPr>
        <w:br/>
      </w:r>
      <w:r>
        <w:rPr>
          <w:rFonts w:hint="eastAsia"/>
        </w:rPr>
        <w:t>　　　　二、潜在竞争者分析</w:t>
      </w:r>
      <w:r>
        <w:rPr>
          <w:rFonts w:hint="eastAsia"/>
        </w:rPr>
        <w:br/>
      </w:r>
      <w:r>
        <w:rPr>
          <w:rFonts w:hint="eastAsia"/>
        </w:rPr>
        <w:t>　　　　三、替代者分析</w:t>
      </w:r>
      <w:r>
        <w:rPr>
          <w:rFonts w:hint="eastAsia"/>
        </w:rPr>
        <w:br/>
      </w:r>
      <w:r>
        <w:rPr>
          <w:rFonts w:hint="eastAsia"/>
        </w:rPr>
        <w:t>　　　　四、消费者讨价还价能力分析</w:t>
      </w:r>
      <w:r>
        <w:rPr>
          <w:rFonts w:hint="eastAsia"/>
        </w:rPr>
        <w:br/>
      </w:r>
      <w:r>
        <w:rPr>
          <w:rFonts w:hint="eastAsia"/>
        </w:rPr>
        <w:t>　　　　五、供应者讨价还价能力分析</w:t>
      </w:r>
      <w:r>
        <w:rPr>
          <w:rFonts w:hint="eastAsia"/>
        </w:rPr>
        <w:br/>
      </w:r>
      <w:r>
        <w:rPr>
          <w:rFonts w:hint="eastAsia"/>
        </w:rPr>
        <w:t>　　第二节 我国建筑机械行业竞争格局分析</w:t>
      </w:r>
      <w:r>
        <w:rPr>
          <w:rFonts w:hint="eastAsia"/>
        </w:rPr>
        <w:br/>
      </w:r>
      <w:r>
        <w:rPr>
          <w:rFonts w:hint="eastAsia"/>
        </w:rPr>
        <w:t>　　第三节 我国建筑机械行业集中度分析</w:t>
      </w:r>
      <w:r>
        <w:rPr>
          <w:rFonts w:hint="eastAsia"/>
        </w:rPr>
        <w:br/>
      </w:r>
      <w:r>
        <w:rPr>
          <w:rFonts w:hint="eastAsia"/>
        </w:rPr>
        <w:t>　　　　一、我国建筑机械行业生产集中度现状</w:t>
      </w:r>
      <w:r>
        <w:rPr>
          <w:rFonts w:hint="eastAsia"/>
        </w:rPr>
        <w:br/>
      </w:r>
      <w:r>
        <w:rPr>
          <w:rFonts w:hint="eastAsia"/>
        </w:rPr>
        <w:t>　　　　二、我国建筑机械行业生产集中度变化趋势</w:t>
      </w:r>
      <w:r>
        <w:rPr>
          <w:rFonts w:hint="eastAsia"/>
        </w:rPr>
        <w:br/>
      </w:r>
      <w:r>
        <w:rPr>
          <w:rFonts w:hint="eastAsia"/>
        </w:rPr>
        <w:t>　　　　三、提高我国建筑机械行业集中度的益处分析</w:t>
      </w:r>
      <w:r>
        <w:rPr>
          <w:rFonts w:hint="eastAsia"/>
        </w:rPr>
        <w:br/>
      </w:r>
      <w:r>
        <w:rPr>
          <w:rFonts w:hint="eastAsia"/>
        </w:rPr>
        <w:t>　　第四节 我国建筑机械企业竞争行为分析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br/>
      </w:r>
      <w:r>
        <w:rPr>
          <w:rFonts w:hint="eastAsia"/>
        </w:rPr>
        <w:t>第九章 主要企业竞争格局分析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br/>
      </w:r>
      <w:r>
        <w:rPr>
          <w:rFonts w:hint="eastAsia"/>
        </w:rPr>
        <w:t>第四部分 行业发展趋势与战略探讨</w:t>
      </w:r>
      <w:r>
        <w:rPr>
          <w:rFonts w:hint="eastAsia"/>
        </w:rPr>
        <w:br/>
      </w:r>
      <w:r>
        <w:rPr>
          <w:rFonts w:hint="eastAsia"/>
        </w:rPr>
        <w:t>第十章 新经济形势下建筑机械行业发展趋势预测</w:t>
      </w:r>
      <w:r>
        <w:rPr>
          <w:rFonts w:hint="eastAsia"/>
        </w:rPr>
        <w:br/>
      </w:r>
      <w:r>
        <w:rPr>
          <w:rFonts w:hint="eastAsia"/>
        </w:rPr>
        <w:t>　　第一节 影响建筑机械行业发展的主要因素</w:t>
      </w:r>
      <w:r>
        <w:rPr>
          <w:rFonts w:hint="eastAsia"/>
        </w:rPr>
        <w:br/>
      </w:r>
      <w:r>
        <w:rPr>
          <w:rFonts w:hint="eastAsia"/>
        </w:rPr>
        <w:t>　　　　一、影响建筑机械行业运行的几种有利因素</w:t>
      </w:r>
      <w:r>
        <w:rPr>
          <w:rFonts w:hint="eastAsia"/>
        </w:rPr>
        <w:br/>
      </w:r>
      <w:r>
        <w:rPr>
          <w:rFonts w:hint="eastAsia"/>
        </w:rPr>
        <w:t>　　　　二、影响建筑机械行业运行的几种稳定因素</w:t>
      </w:r>
      <w:r>
        <w:rPr>
          <w:rFonts w:hint="eastAsia"/>
        </w:rPr>
        <w:br/>
      </w:r>
      <w:r>
        <w:rPr>
          <w:rFonts w:hint="eastAsia"/>
        </w:rPr>
        <w:t>　　　　三、影响建筑机械行业运行的几种不利因素</w:t>
      </w:r>
      <w:r>
        <w:rPr>
          <w:rFonts w:hint="eastAsia"/>
        </w:rPr>
        <w:br/>
      </w:r>
      <w:r>
        <w:rPr>
          <w:rFonts w:hint="eastAsia"/>
        </w:rPr>
        <w:t>　　第二节 影响企业未来生产与经营的关键趋势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第三节 2009-2012年建筑机械行业发展预测</w:t>
      </w:r>
      <w:r>
        <w:rPr>
          <w:rFonts w:hint="eastAsia"/>
        </w:rPr>
        <w:br/>
      </w:r>
      <w:r>
        <w:rPr>
          <w:rFonts w:hint="eastAsia"/>
        </w:rPr>
        <w:t>　　　　一、产业政策趋向</w:t>
      </w:r>
      <w:r>
        <w:rPr>
          <w:rFonts w:hint="eastAsia"/>
        </w:rPr>
        <w:br/>
      </w:r>
      <w:r>
        <w:rPr>
          <w:rFonts w:hint="eastAsia"/>
        </w:rPr>
        <w:t>　　　　二、技术革新趋势</w:t>
      </w:r>
      <w:r>
        <w:rPr>
          <w:rFonts w:hint="eastAsia"/>
        </w:rPr>
        <w:br/>
      </w:r>
      <w:r>
        <w:rPr>
          <w:rFonts w:hint="eastAsia"/>
        </w:rPr>
        <w:t>　　　　三、未来市场走势</w:t>
      </w:r>
      <w:r>
        <w:rPr>
          <w:rFonts w:hint="eastAsia"/>
        </w:rPr>
        <w:br/>
      </w:r>
      <w:r>
        <w:rPr>
          <w:rFonts w:hint="eastAsia"/>
        </w:rPr>
        <w:t>　　　　四、建筑机械价格问题及趋势预测</w:t>
      </w:r>
      <w:r>
        <w:rPr>
          <w:rFonts w:hint="eastAsia"/>
        </w:rPr>
        <w:br/>
      </w:r>
      <w:r>
        <w:rPr>
          <w:rFonts w:hint="eastAsia"/>
        </w:rPr>
        <w:t>　　　　五、国际环境对国内建筑机械行业的影响</w:t>
      </w:r>
      <w:r>
        <w:rPr>
          <w:rFonts w:hint="eastAsia"/>
        </w:rPr>
        <w:br/>
      </w:r>
      <w:r>
        <w:rPr>
          <w:rFonts w:hint="eastAsia"/>
        </w:rPr>
        <w:t>　　第四节 我国未来建筑机械生产能力与产量预测</w:t>
      </w:r>
      <w:r>
        <w:rPr>
          <w:rFonts w:hint="eastAsia"/>
        </w:rPr>
        <w:br/>
      </w:r>
      <w:r>
        <w:rPr>
          <w:rFonts w:hint="eastAsia"/>
        </w:rPr>
        <w:t>　　　　一、对建筑机械生产能力的预测</w:t>
      </w:r>
      <w:r>
        <w:rPr>
          <w:rFonts w:hint="eastAsia"/>
        </w:rPr>
        <w:br/>
      </w:r>
      <w:r>
        <w:rPr>
          <w:rFonts w:hint="eastAsia"/>
        </w:rPr>
        <w:t>　　　　二、我国未来建筑机械产量预测</w:t>
      </w:r>
      <w:r>
        <w:rPr>
          <w:rFonts w:hint="eastAsia"/>
        </w:rPr>
        <w:br/>
      </w:r>
      <w:r>
        <w:rPr>
          <w:rFonts w:hint="eastAsia"/>
        </w:rPr>
        <w:t>　　第五节 我国未来建筑机械需求与消费预测</w:t>
      </w:r>
      <w:r>
        <w:rPr>
          <w:rFonts w:hint="eastAsia"/>
        </w:rPr>
        <w:br/>
      </w:r>
      <w:r>
        <w:rPr>
          <w:rFonts w:hint="eastAsia"/>
        </w:rPr>
        <w:t>　　　　一、能源消费需求综述</w:t>
      </w:r>
      <w:r>
        <w:rPr>
          <w:rFonts w:hint="eastAsia"/>
        </w:rPr>
        <w:br/>
      </w:r>
      <w:r>
        <w:rPr>
          <w:rFonts w:hint="eastAsia"/>
        </w:rPr>
        <w:t>　　　　二、建筑机械消费需求分析预测</w:t>
      </w:r>
      <w:r>
        <w:rPr>
          <w:rFonts w:hint="eastAsia"/>
        </w:rPr>
        <w:br/>
      </w:r>
      <w:r>
        <w:rPr>
          <w:rFonts w:hint="eastAsia"/>
        </w:rPr>
        <w:br/>
      </w:r>
      <w:r>
        <w:rPr>
          <w:rFonts w:hint="eastAsia"/>
        </w:rPr>
        <w:t>第十一章 新经济形势下建筑机械行业发展战略探讨</w:t>
      </w:r>
      <w:r>
        <w:rPr>
          <w:rFonts w:hint="eastAsia"/>
        </w:rPr>
        <w:br/>
      </w:r>
      <w:r>
        <w:rPr>
          <w:rFonts w:hint="eastAsia"/>
        </w:rPr>
        <w:t>　　第一节 建筑机械行业发展战略</w:t>
      </w:r>
      <w:r>
        <w:rPr>
          <w:rFonts w:hint="eastAsia"/>
        </w:rPr>
        <w:br/>
      </w:r>
      <w:r>
        <w:rPr>
          <w:rFonts w:hint="eastAsia"/>
        </w:rPr>
        <w:t>　　　　一、制定建筑机械行业发展政策</w:t>
      </w:r>
      <w:r>
        <w:rPr>
          <w:rFonts w:hint="eastAsia"/>
        </w:rPr>
        <w:br/>
      </w:r>
      <w:r>
        <w:rPr>
          <w:rFonts w:hint="eastAsia"/>
        </w:rPr>
        <w:t>　　　　二、合理开发和利用建筑机械资源</w:t>
      </w:r>
      <w:r>
        <w:rPr>
          <w:rFonts w:hint="eastAsia"/>
        </w:rPr>
        <w:br/>
      </w:r>
      <w:r>
        <w:rPr>
          <w:rFonts w:hint="eastAsia"/>
        </w:rPr>
        <w:t>　　　　三、推进科技进步与创新</w:t>
      </w:r>
      <w:r>
        <w:rPr>
          <w:rFonts w:hint="eastAsia"/>
        </w:rPr>
        <w:br/>
      </w:r>
      <w:r>
        <w:rPr>
          <w:rFonts w:hint="eastAsia"/>
        </w:rPr>
        <w:t>　　　　四、促进建筑机械行业可持续发展</w:t>
      </w:r>
      <w:r>
        <w:rPr>
          <w:rFonts w:hint="eastAsia"/>
        </w:rPr>
        <w:br/>
      </w:r>
      <w:r>
        <w:rPr>
          <w:rFonts w:hint="eastAsia"/>
        </w:rPr>
        <w:t>　　　　五、金融危机下行业发展战略</w:t>
      </w:r>
      <w:r>
        <w:rPr>
          <w:rFonts w:hint="eastAsia"/>
        </w:rPr>
        <w:br/>
      </w:r>
      <w:r>
        <w:rPr>
          <w:rFonts w:hint="eastAsia"/>
        </w:rPr>
        <w:t>　　　　六、应对西方贸易保护主义策略</w:t>
      </w:r>
      <w:r>
        <w:rPr>
          <w:rFonts w:hint="eastAsia"/>
        </w:rPr>
        <w:br/>
      </w:r>
      <w:r>
        <w:rPr>
          <w:rFonts w:hint="eastAsia"/>
        </w:rPr>
        <w:t>　　第二节 提升建筑机械行业竞争力的建议</w:t>
      </w:r>
      <w:r>
        <w:rPr>
          <w:rFonts w:hint="eastAsia"/>
        </w:rPr>
        <w:br/>
      </w:r>
      <w:r>
        <w:rPr>
          <w:rFonts w:hint="eastAsia"/>
        </w:rPr>
        <w:t>　　第三节 国外先进经验对我国的借鉴</w:t>
      </w:r>
      <w:r>
        <w:rPr>
          <w:rFonts w:hint="eastAsia"/>
        </w:rPr>
        <w:br/>
      </w:r>
      <w:r>
        <w:rPr>
          <w:rFonts w:hint="eastAsia"/>
        </w:rPr>
        <w:t>　　第四节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第十二章 新经济形势下建筑机械行业投资策略探讨</w:t>
      </w:r>
      <w:r>
        <w:rPr>
          <w:rFonts w:hint="eastAsia"/>
        </w:rPr>
        <w:br/>
      </w:r>
      <w:r>
        <w:rPr>
          <w:rFonts w:hint="eastAsia"/>
        </w:rPr>
        <w:t>　　第一节 建筑机械行业投资环境</w:t>
      </w:r>
      <w:r>
        <w:rPr>
          <w:rFonts w:hint="eastAsia"/>
        </w:rPr>
        <w:br/>
      </w:r>
      <w:r>
        <w:rPr>
          <w:rFonts w:hint="eastAsia"/>
        </w:rPr>
        <w:t>　　　　一、政策环境</w:t>
      </w:r>
      <w:r>
        <w:rPr>
          <w:rFonts w:hint="eastAsia"/>
        </w:rPr>
        <w:br/>
      </w:r>
      <w:r>
        <w:rPr>
          <w:rFonts w:hint="eastAsia"/>
        </w:rPr>
        <w:t>　　　　二、技术环境</w:t>
      </w:r>
      <w:r>
        <w:rPr>
          <w:rFonts w:hint="eastAsia"/>
        </w:rPr>
        <w:br/>
      </w:r>
      <w:r>
        <w:rPr>
          <w:rFonts w:hint="eastAsia"/>
        </w:rPr>
        <w:t>　　　　三、市场环境</w:t>
      </w:r>
      <w:r>
        <w:rPr>
          <w:rFonts w:hint="eastAsia"/>
        </w:rPr>
        <w:br/>
      </w:r>
      <w:r>
        <w:rPr>
          <w:rFonts w:hint="eastAsia"/>
        </w:rPr>
        <w:t>　　第二节 建筑机械行业投资状况分析</w:t>
      </w:r>
      <w:r>
        <w:rPr>
          <w:rFonts w:hint="eastAsia"/>
        </w:rPr>
        <w:br/>
      </w:r>
      <w:r>
        <w:rPr>
          <w:rFonts w:hint="eastAsia"/>
        </w:rPr>
        <w:t>　　　　一、投资效益分析</w:t>
      </w:r>
      <w:r>
        <w:rPr>
          <w:rFonts w:hint="eastAsia"/>
        </w:rPr>
        <w:br/>
      </w:r>
      <w:r>
        <w:rPr>
          <w:rFonts w:hint="eastAsia"/>
        </w:rPr>
        <w:t>　　　　二、投资趋势预测</w:t>
      </w:r>
      <w:r>
        <w:rPr>
          <w:rFonts w:hint="eastAsia"/>
        </w:rPr>
        <w:br/>
      </w:r>
      <w:r>
        <w:rPr>
          <w:rFonts w:hint="eastAsia"/>
        </w:rPr>
        <w:t>　　第三节 建筑机械行业投资方向及建议</w:t>
      </w:r>
      <w:r>
        <w:rPr>
          <w:rFonts w:hint="eastAsia"/>
        </w:rPr>
        <w:br/>
      </w:r>
      <w:r>
        <w:rPr>
          <w:rFonts w:hint="eastAsia"/>
        </w:rPr>
        <w:t>　　　　一、产业发展的空白点分析</w:t>
      </w:r>
      <w:r>
        <w:rPr>
          <w:rFonts w:hint="eastAsia"/>
        </w:rPr>
        <w:br/>
      </w:r>
      <w:r>
        <w:rPr>
          <w:rFonts w:hint="eastAsia"/>
        </w:rPr>
        <w:t>　　　　二、投资回报率比较高的投资方向</w:t>
      </w:r>
      <w:r>
        <w:rPr>
          <w:rFonts w:hint="eastAsia"/>
        </w:rPr>
        <w:br/>
      </w:r>
      <w:r>
        <w:rPr>
          <w:rFonts w:hint="eastAsia"/>
        </w:rPr>
        <w:t>　　　　三、新进入者应注意的障碍因素</w:t>
      </w:r>
      <w:r>
        <w:rPr>
          <w:rFonts w:hint="eastAsia"/>
        </w:rPr>
        <w:br/>
      </w:r>
      <w:r>
        <w:rPr>
          <w:rFonts w:hint="eastAsia"/>
        </w:rPr>
        <w:t>　　第四节 建筑机械行业投资风险及控制策略分析</w:t>
      </w:r>
      <w:r>
        <w:rPr>
          <w:rFonts w:hint="eastAsia"/>
        </w:rPr>
        <w:br/>
      </w:r>
      <w:r>
        <w:rPr>
          <w:rFonts w:hint="eastAsia"/>
        </w:rPr>
        <w:t>　　　　一、市场需求波动</w:t>
      </w:r>
      <w:r>
        <w:rPr>
          <w:rFonts w:hint="eastAsia"/>
        </w:rPr>
        <w:br/>
      </w:r>
      <w:r>
        <w:rPr>
          <w:rFonts w:hint="eastAsia"/>
        </w:rPr>
        <w:t>　　　　二、新技术挑战</w:t>
      </w:r>
      <w:r>
        <w:rPr>
          <w:rFonts w:hint="eastAsia"/>
        </w:rPr>
        <w:br/>
      </w:r>
      <w:r>
        <w:rPr>
          <w:rFonts w:hint="eastAsia"/>
        </w:rPr>
        <w:t>　　　　三、价格变动</w:t>
      </w:r>
      <w:r>
        <w:rPr>
          <w:rFonts w:hint="eastAsia"/>
        </w:rPr>
        <w:br/>
      </w:r>
      <w:r>
        <w:rPr>
          <w:rFonts w:hint="eastAsia"/>
        </w:rPr>
        <w:t>　　　　四、法律体系</w:t>
      </w:r>
      <w:r>
        <w:rPr>
          <w:rFonts w:hint="eastAsia"/>
        </w:rPr>
        <w:br/>
      </w:r>
      <w:r>
        <w:rPr>
          <w:rFonts w:hint="eastAsia"/>
        </w:rPr>
        <w:t>　　　　五、其他</w:t>
      </w:r>
      <w:r>
        <w:rPr>
          <w:rFonts w:hint="eastAsia"/>
        </w:rPr>
        <w:br/>
      </w:r>
      <w:r>
        <w:rPr>
          <w:rFonts w:hint="eastAsia"/>
        </w:rPr>
        <w:t>　　第五节 中.智.林.全球金融危机环境中我国国际投资战略分析</w:t>
      </w:r>
      <w:r>
        <w:rPr>
          <w:rFonts w:hint="eastAsia"/>
        </w:rPr>
        <w:br/>
      </w:r>
      <w:r>
        <w:rPr>
          <w:rFonts w:hint="eastAsia"/>
        </w:rPr>
        <w:t>　　　　一、当前金融危机给我国经济带来的若干不利影响</w:t>
      </w:r>
      <w:r>
        <w:rPr>
          <w:rFonts w:hint="eastAsia"/>
        </w:rPr>
        <w:br/>
      </w:r>
      <w:r>
        <w:rPr>
          <w:rFonts w:hint="eastAsia"/>
        </w:rPr>
        <w:t>　　　　二、利用我国对外投资解决国内经济问题的可行性</w:t>
      </w:r>
      <w:r>
        <w:rPr>
          <w:rFonts w:hint="eastAsia"/>
        </w:rPr>
        <w:br/>
      </w:r>
      <w:r>
        <w:rPr>
          <w:rFonts w:hint="eastAsia"/>
        </w:rPr>
        <w:t>　　　　三、我国国际投资未来发展战略分析</w:t>
      </w:r>
      <w:r>
        <w:rPr>
          <w:rFonts w:hint="eastAsia"/>
        </w:rPr>
        <w:br/>
      </w:r>
      <w:r>
        <w:rPr>
          <w:rFonts w:hint="eastAsia"/>
        </w:rPr>
        <w:br/>
      </w:r>
      <w:r>
        <w:rPr>
          <w:rFonts w:hint="eastAsia"/>
        </w:rPr>
        <w:t>图表目录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36cdf228874a67" w:history="1">
        <w:r>
          <w:rPr>
            <w:rStyle w:val="Hyperlink"/>
          </w:rPr>
          <w:t>2009-2012年新经济形势下建筑机械行业发展前景预测及战略咨询报告</w:t>
        </w:r>
      </w:hyperlink>
      <w:r>
        <w:rPr>
          <w:color w:val="C00000"/>
        </w:rPr>
        <w:t>》，报告编号：</w:t>
      </w:r>
      <w:r>
        <w:rPr>
          <w:rFonts w:hint="eastAsia"/>
          <w:color w:val="C00000"/>
        </w:rPr>
        <w:t>0258239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836cdf228874a67" w:history="1">
        <w:r>
          <w:rPr>
            <w:rStyle w:val="Hyperlink"/>
          </w:rPr>
          <w:t>https://www.20087.com/2009-03/R_2009_2012nianxinjingjixingshixiajian498BaoGao.html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热点：广西模板厂有哪些厂家、建筑机械设备大全、建筑机械股票、建筑机械网、建设机械百度百科、建筑机械租赁站、工程机械英文简称、建筑机械二手市场、工程机是啥意思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ad90831b6149e2" w:history="1">
      <w:r>
        <w:rPr>
          <w:rStyle w:val="Hyperlink"/>
        </w:rPr>
        <w:t>2009-2012年新经济形势下建筑机械行业发展前景预测及战略咨询报告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_2012nianxinjingjixingshixiajian498BaoGao.html" TargetMode="External" Id="Rc836cdf228874a67" /></Relationships>
</file>

<file path=word/_rels/header2.xml.rels>&#65279;<?xml version="1.0" encoding="utf-8"?><Relationships xmlns="http://schemas.openxmlformats.org/package/2006/relationships"><Relationship Type="http://schemas.openxmlformats.org/officeDocument/2006/relationships/hyperlink" Target="https://www.20087.com/2009-03/R_2009_2012nianxinjingjixingshixiajian498BaoGao.html" TargetMode="External" Id="Ra6ad90831b6149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2009-03-17T06:47:00Z</dcterms:created>
  <dcterms:modified xsi:type="dcterms:W3CDTF">2009-03-17T07:47:00Z</dcterms:modified>
  <dc:subject>2009-2012年新经济形势下建筑机械行业发展前景预测及战略咨询报告</dc:subject>
  <dc:title>2009-2012年新经济形势下建筑机械行业发展前景预测及战略咨询报告</dc:title>
  <cp:keywords>2009-2012年新经济形势下建筑机械行业发展前景预测及战略咨询报告</cp:keywords>
  <dc:description>2009-2012年新经济形势下建筑机械行业发展前景预测及战略咨询报告</dc:description>
</cp:coreProperties>
</file>