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dec541736490f" w:history="1">
              <w:r>
                <w:rPr>
                  <w:rStyle w:val="Hyperlink"/>
                </w:rPr>
                <w:t>2009-2012年深圳酒店业调研及投资咨询报告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dec541736490f" w:history="1">
              <w:r>
                <w:rPr>
                  <w:rStyle w:val="Hyperlink"/>
                </w:rPr>
                <w:t>2009-2012年深圳酒店业调研及投资咨询报告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dec541736490f" w:history="1">
                <w:r>
                  <w:rPr>
                    <w:rStyle w:val="Hyperlink"/>
                  </w:rPr>
                  <w:t>https://www.20087.com/2009-03/R_2009_2012nianshenzuojiudianyediaoyan504BaoGao.html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1979年，深圳第一家酒店同时也是新中国第一家中外合资宾馆&amp;mdash；&amp;mdash；竹园宾馆诞生。近20年来，深圳酒店业经历了一个持续创新、不断进取的发展历程。截止到2007年年底，深圳拥有星级饭店共170家，已建成五星级标准酒店21家、四星级标准酒店47家，包括洲际、喜来登、万豪、雅高、凯悦、凯宾斯基等国际知名酒店管理公司都已进入深圳旅游市场，世界最知名的酒店集团已经齐聚深圳。</w:t>
      </w:r>
      <w:r>
        <w:rPr>
          <w:rFonts w:hint="eastAsia"/>
        </w:rPr>
        <w:br/>
      </w:r>
      <w:r>
        <w:rPr>
          <w:rFonts w:hint="eastAsia"/>
        </w:rPr>
        <w:t>　　不过，2008年第三季度以来，面对全球金融海啸的冲击，从虚拟到实体，从第一产业到第三产业无一幸免，深圳酒店业也进入了前所未有的低潮，甚至比非典时期还严重。从深圳市饭店业协会的一份数据表明，全市三星以上酒店，2008年以来入住率等各项经营指标一直呈下降趋势，利润率也进入历史最低点仅为2%左右。尤其是2008年下半年以来，深圳饭店行业入住率和利润率一路走低。据悉，罗湖地区的平均开房率已经下降到不足50%，而在福田比较有代表性的格兰云天、上海宾馆等品牌酒店，也分别下降了近两成。预计到2009年行业整体经济效益将下降15%-20%。对酒店业来说，平均营业利润率只有不到5%，就算下浮10%，深圳市酒店行业将全体亏损。</w:t>
      </w:r>
      <w:r>
        <w:rPr>
          <w:rFonts w:hint="eastAsia"/>
        </w:rPr>
        <w:br/>
      </w:r>
      <w:r>
        <w:rPr>
          <w:rFonts w:hint="eastAsia"/>
        </w:rPr>
        <w:t>　　进入2009年，来自政府部门的权威统计显示，2009年1月，全市宾馆酒店平均入住率为48.12%，比上年同期下降14.76个百分点。同期，全市五星级酒店和四星级酒店平均入住率则分别为45.6%和45.32%，分别下降21.22和19.81个百分点，为多年来首次低于全市宾馆酒店平均水平。尽管权威的2月份统计数字尚未出炉，但是，据从酒店业界了解，2月份的总体情况将不会好于1月份，并且高级酒店的平均入住率依然比较低。不过，2月下旬开始，情况逐渐好转，马哥孛罗好日子酒店等少数酒店更因为会议接待原因在某一段时间出现了90%以上的入住率。</w:t>
      </w:r>
      <w:r>
        <w:rPr>
          <w:rFonts w:hint="eastAsia"/>
        </w:rPr>
        <w:br/>
      </w:r>
      <w:r>
        <w:rPr>
          <w:rFonts w:hint="eastAsia"/>
        </w:rPr>
        <w:t>　　可以看出，目前正值深圳酒店业发展的关键时期，在当前局势下认清形势、掌控方向，对深圳酒店业所处环境和未来的发展态势予以翔实的剖析，无论是对于深圳酒店业的长远发展，还是对深圳酒店业在具体工作中的突破都具有积极的指导作用。那么，在当前深圳酒店业发展形势下，深圳酒店企业该如何分析当前行业发展形势、把握未来市场发展方向，及时调整产品结构和根据行业趋势制定发展战略呢</w:t>
      </w:r>
      <w:r>
        <w:rPr>
          <w:rFonts w:hint="eastAsia"/>
        </w:rPr>
        <w:br/>
      </w:r>
      <w:r>
        <w:rPr>
          <w:rFonts w:hint="eastAsia"/>
        </w:rPr>
        <w:t>　　《</w:t>
      </w:r>
      <w:hyperlink r:id="R639dec541736490f" w:history="1">
        <w:r>
          <w:rPr>
            <w:rStyle w:val="Hyperlink"/>
          </w:rPr>
          <w:t>2009-2012年深圳酒店业调研及投资咨询报告</w:t>
        </w:r>
      </w:hyperlink>
      <w:r>
        <w:rPr>
          <w:rFonts w:hint="eastAsia"/>
        </w:rPr>
        <w:t>》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2007年中国酒店业发展分析</w:t>
      </w:r>
      <w:r>
        <w:rPr>
          <w:rFonts w:hint="eastAsia"/>
        </w:rPr>
        <w:br/>
      </w:r>
      <w:r>
        <w:rPr>
          <w:rFonts w:hint="eastAsia"/>
        </w:rPr>
        <w:t>　　　　一、2007年中国酒店业基本状况</w:t>
      </w:r>
      <w:r>
        <w:rPr>
          <w:rFonts w:hint="eastAsia"/>
        </w:rPr>
        <w:br/>
      </w:r>
      <w:r>
        <w:rPr>
          <w:rFonts w:hint="eastAsia"/>
        </w:rPr>
        <w:t>　　　　二、2007年中国酒店业发展特点</w:t>
      </w:r>
      <w:r>
        <w:rPr>
          <w:rFonts w:hint="eastAsia"/>
        </w:rPr>
        <w:br/>
      </w:r>
      <w:r>
        <w:rPr>
          <w:rFonts w:hint="eastAsia"/>
        </w:rPr>
        <w:t>　　　　三、2007年外资加速扩张中国酒店市场</w:t>
      </w:r>
      <w:r>
        <w:rPr>
          <w:rFonts w:hint="eastAsia"/>
        </w:rPr>
        <w:br/>
      </w:r>
      <w:r>
        <w:rPr>
          <w:rFonts w:hint="eastAsia"/>
        </w:rPr>
        <w:t>　　　　四、2007年中国酒店业热点透视</w:t>
      </w:r>
      <w:r>
        <w:rPr>
          <w:rFonts w:hint="eastAsia"/>
        </w:rPr>
        <w:br/>
      </w:r>
      <w:r>
        <w:rPr>
          <w:rFonts w:hint="eastAsia"/>
        </w:rPr>
        <w:t>　　第二节 2008年中国酒店业的发展态势</w:t>
      </w:r>
      <w:r>
        <w:rPr>
          <w:rFonts w:hint="eastAsia"/>
        </w:rPr>
        <w:br/>
      </w:r>
      <w:r>
        <w:rPr>
          <w:rFonts w:hint="eastAsia"/>
        </w:rPr>
        <w:t>　　　　一、2008年中国酒店市场发展概况</w:t>
      </w:r>
      <w:r>
        <w:rPr>
          <w:rFonts w:hint="eastAsia"/>
        </w:rPr>
        <w:br/>
      </w:r>
      <w:r>
        <w:rPr>
          <w:rFonts w:hint="eastAsia"/>
        </w:rPr>
        <w:t>　　　　二、2008中国酒店市场经营业绩概览</w:t>
      </w:r>
      <w:r>
        <w:rPr>
          <w:rFonts w:hint="eastAsia"/>
        </w:rPr>
        <w:br/>
      </w:r>
      <w:r>
        <w:rPr>
          <w:rFonts w:hint="eastAsia"/>
        </w:rPr>
        <w:t>　　　　三、2008年中国酒店业的发展特点</w:t>
      </w:r>
      <w:r>
        <w:rPr>
          <w:rFonts w:hint="eastAsia"/>
        </w:rPr>
        <w:br/>
      </w:r>
      <w:r>
        <w:rPr>
          <w:rFonts w:hint="eastAsia"/>
        </w:rPr>
        <w:t>　　　　四、2008年中国酒店业向数字化服务转型</w:t>
      </w:r>
      <w:r>
        <w:rPr>
          <w:rFonts w:hint="eastAsia"/>
        </w:rPr>
        <w:br/>
      </w:r>
      <w:r>
        <w:rPr>
          <w:rFonts w:hint="eastAsia"/>
        </w:rPr>
        <w:t>　　第三节 2009年中国酒店业的发展展望</w:t>
      </w:r>
      <w:r>
        <w:rPr>
          <w:rFonts w:hint="eastAsia"/>
        </w:rPr>
        <w:br/>
      </w:r>
      <w:r>
        <w:rPr>
          <w:rFonts w:hint="eastAsia"/>
        </w:rPr>
        <w:t>　　　　一、2009年全球酒店业发展形势</w:t>
      </w:r>
      <w:r>
        <w:rPr>
          <w:rFonts w:hint="eastAsia"/>
        </w:rPr>
        <w:br/>
      </w:r>
      <w:r>
        <w:rPr>
          <w:rFonts w:hint="eastAsia"/>
        </w:rPr>
        <w:t>　　　　二、2009年中国酒店市场展望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一、大幅度降价对酒店不利</w:t>
      </w:r>
      <w:r>
        <w:rPr>
          <w:rFonts w:hint="eastAsia"/>
        </w:rPr>
        <w:br/>
      </w:r>
      <w:r>
        <w:rPr>
          <w:rFonts w:hint="eastAsia"/>
        </w:rPr>
        <w:t>　　　　二、危中有机</w:t>
      </w:r>
      <w:r>
        <w:rPr>
          <w:rFonts w:hint="eastAsia"/>
        </w:rPr>
        <w:br/>
      </w:r>
      <w:r>
        <w:rPr>
          <w:rFonts w:hint="eastAsia"/>
        </w:rPr>
        <w:t>　　　　三、金融危机和中国酒店业自身问题是外因和内因的关系</w:t>
      </w:r>
      <w:r>
        <w:rPr>
          <w:rFonts w:hint="eastAsia"/>
        </w:rPr>
        <w:br/>
      </w:r>
      <w:r>
        <w:rPr>
          <w:rFonts w:hint="eastAsia"/>
        </w:rPr>
        <w:t>　　　　四、中国酒店业健康发展的建议</w:t>
      </w:r>
      <w:r>
        <w:rPr>
          <w:rFonts w:hint="eastAsia"/>
        </w:rPr>
        <w:br/>
      </w:r>
      <w:r>
        <w:rPr>
          <w:rFonts w:hint="eastAsia"/>
        </w:rPr>
        <w:t>　　　　五、中国酒店业长期健康发展的关键</w:t>
      </w:r>
      <w:r>
        <w:rPr>
          <w:rFonts w:hint="eastAsia"/>
        </w:rPr>
        <w:br/>
      </w:r>
      <w:r>
        <w:rPr>
          <w:rFonts w:hint="eastAsia"/>
        </w:rPr>
        <w:t>　　第六节 金融危机下中国酒店业发展策略</w:t>
      </w:r>
      <w:r>
        <w:rPr>
          <w:rFonts w:hint="eastAsia"/>
        </w:rPr>
        <w:br/>
      </w:r>
      <w:r>
        <w:rPr>
          <w:rFonts w:hint="eastAsia"/>
        </w:rPr>
        <w:t>　　　　一、金融危机下酒店业如何度过寒冬</w:t>
      </w:r>
      <w:r>
        <w:rPr>
          <w:rFonts w:hint="eastAsia"/>
        </w:rPr>
        <w:br/>
      </w:r>
      <w:r>
        <w:rPr>
          <w:rFonts w:hint="eastAsia"/>
        </w:rPr>
        <w:t>　　　　二、中国酒店业四招数应对金融风暴</w:t>
      </w:r>
      <w:r>
        <w:rPr>
          <w:rFonts w:hint="eastAsia"/>
        </w:rPr>
        <w:br/>
      </w:r>
      <w:r>
        <w:rPr>
          <w:rFonts w:hint="eastAsia"/>
        </w:rPr>
        <w:t>　　　　三、品牌连锁酒店应对危机策略</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一、2006年深圳旅游业发展概况</w:t>
      </w:r>
      <w:r>
        <w:rPr>
          <w:rFonts w:hint="eastAsia"/>
        </w:rPr>
        <w:br/>
      </w:r>
      <w:r>
        <w:rPr>
          <w:rFonts w:hint="eastAsia"/>
        </w:rPr>
        <w:t>　　　　二、2007年深圳旅游市场发展概况</w:t>
      </w:r>
      <w:r>
        <w:rPr>
          <w:rFonts w:hint="eastAsia"/>
        </w:rPr>
        <w:br/>
      </w:r>
      <w:r>
        <w:rPr>
          <w:rFonts w:hint="eastAsia"/>
        </w:rPr>
        <w:t>　　　　三、2007年深圳入境游客市场状况</w:t>
      </w:r>
      <w:r>
        <w:rPr>
          <w:rFonts w:hint="eastAsia"/>
        </w:rPr>
        <w:br/>
      </w:r>
      <w:r>
        <w:rPr>
          <w:rFonts w:hint="eastAsia"/>
        </w:rPr>
        <w:t>　　　　四、2008年深圳旅游总收入</w:t>
      </w:r>
      <w:r>
        <w:rPr>
          <w:rFonts w:hint="eastAsia"/>
        </w:rPr>
        <w:br/>
      </w:r>
      <w:r>
        <w:rPr>
          <w:rFonts w:hint="eastAsia"/>
        </w:rPr>
        <w:t>　　　　五、2009年深圳旅游业向“高端化”发展</w:t>
      </w:r>
      <w:r>
        <w:rPr>
          <w:rFonts w:hint="eastAsia"/>
        </w:rPr>
        <w:br/>
      </w:r>
      <w:r>
        <w:rPr>
          <w:rFonts w:hint="eastAsia"/>
        </w:rPr>
        <w:t>　　第二节 深圳会展业</w:t>
      </w:r>
      <w:r>
        <w:rPr>
          <w:rFonts w:hint="eastAsia"/>
        </w:rPr>
        <w:br/>
      </w:r>
      <w:r>
        <w:rPr>
          <w:rFonts w:hint="eastAsia"/>
        </w:rPr>
        <w:t>　　　　一、2008年深圳会展业发展状况</w:t>
      </w:r>
      <w:r>
        <w:rPr>
          <w:rFonts w:hint="eastAsia"/>
        </w:rPr>
        <w:br/>
      </w:r>
      <w:r>
        <w:rPr>
          <w:rFonts w:hint="eastAsia"/>
        </w:rPr>
        <w:t>　　　　二、2009年深圳会展业发展状况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2005-2006年深圳酒店业发展状况</w:t>
      </w:r>
      <w:r>
        <w:rPr>
          <w:rFonts w:hint="eastAsia"/>
        </w:rPr>
        <w:br/>
      </w:r>
      <w:r>
        <w:rPr>
          <w:rFonts w:hint="eastAsia"/>
        </w:rPr>
        <w:t>　　　　一、2005年深圳酒店业迎来新一轮建设高潮</w:t>
      </w:r>
      <w:r>
        <w:rPr>
          <w:rFonts w:hint="eastAsia"/>
        </w:rPr>
        <w:br/>
      </w:r>
      <w:r>
        <w:rPr>
          <w:rFonts w:hint="eastAsia"/>
        </w:rPr>
        <w:t>　　　　二、2006年深圳酒店业基本状况</w:t>
      </w:r>
      <w:r>
        <w:rPr>
          <w:rFonts w:hint="eastAsia"/>
        </w:rPr>
        <w:br/>
      </w:r>
      <w:r>
        <w:rPr>
          <w:rFonts w:hint="eastAsia"/>
        </w:rPr>
        <w:t>　　　　三、2006年深圳酒店业进入鼎盛期</w:t>
      </w:r>
      <w:r>
        <w:rPr>
          <w:rFonts w:hint="eastAsia"/>
        </w:rPr>
        <w:br/>
      </w:r>
      <w:r>
        <w:rPr>
          <w:rFonts w:hint="eastAsia"/>
        </w:rPr>
        <w:t>　　　　四、2006年深圳酒店市场出现“精品酒店”</w:t>
      </w:r>
      <w:r>
        <w:rPr>
          <w:rFonts w:hint="eastAsia"/>
        </w:rPr>
        <w:br/>
      </w:r>
      <w:r>
        <w:rPr>
          <w:rFonts w:hint="eastAsia"/>
        </w:rPr>
        <w:t>　　第三节 2007年深圳酒店业发展状况</w:t>
      </w:r>
      <w:r>
        <w:rPr>
          <w:rFonts w:hint="eastAsia"/>
        </w:rPr>
        <w:br/>
      </w:r>
      <w:r>
        <w:rPr>
          <w:rFonts w:hint="eastAsia"/>
        </w:rPr>
        <w:t>　　　　一、2007年深圳酒店业基本状况</w:t>
      </w:r>
      <w:r>
        <w:rPr>
          <w:rFonts w:hint="eastAsia"/>
        </w:rPr>
        <w:br/>
      </w:r>
      <w:r>
        <w:rPr>
          <w:rFonts w:hint="eastAsia"/>
        </w:rPr>
        <w:t>　　　　二、2007年深圳酒店激战节日消费市场</w:t>
      </w:r>
      <w:r>
        <w:rPr>
          <w:rFonts w:hint="eastAsia"/>
        </w:rPr>
        <w:br/>
      </w:r>
      <w:r>
        <w:rPr>
          <w:rFonts w:hint="eastAsia"/>
        </w:rPr>
        <w:t>　　　　三、2007年深圳酒店竞争东部滨海旅游市场</w:t>
      </w:r>
      <w:r>
        <w:rPr>
          <w:rFonts w:hint="eastAsia"/>
        </w:rPr>
        <w:br/>
      </w:r>
      <w:r>
        <w:rPr>
          <w:rFonts w:hint="eastAsia"/>
        </w:rPr>
        <w:t>　　第四节 2008年深圳酒店业发展状况</w:t>
      </w:r>
      <w:r>
        <w:rPr>
          <w:rFonts w:hint="eastAsia"/>
        </w:rPr>
        <w:br/>
      </w:r>
      <w:r>
        <w:rPr>
          <w:rFonts w:hint="eastAsia"/>
        </w:rPr>
        <w:t>　　　　一、2008年深圳酒店密集开业</w:t>
      </w:r>
      <w:r>
        <w:rPr>
          <w:rFonts w:hint="eastAsia"/>
        </w:rPr>
        <w:br/>
      </w:r>
      <w:r>
        <w:rPr>
          <w:rFonts w:hint="eastAsia"/>
        </w:rPr>
        <w:t>　　　　二、2008年深圳高级酒店群初步形成</w:t>
      </w:r>
      <w:r>
        <w:rPr>
          <w:rFonts w:hint="eastAsia"/>
        </w:rPr>
        <w:br/>
      </w:r>
      <w:r>
        <w:rPr>
          <w:rFonts w:hint="eastAsia"/>
        </w:rPr>
        <w:t>　　　　三、2008年深圳高级酒店建设热潮延伸至关外</w:t>
      </w:r>
      <w:r>
        <w:rPr>
          <w:rFonts w:hint="eastAsia"/>
        </w:rPr>
        <w:br/>
      </w:r>
      <w:r>
        <w:rPr>
          <w:rFonts w:hint="eastAsia"/>
        </w:rPr>
        <w:t>　　　　四、2008年深圳酒店全行业面临亏损</w:t>
      </w:r>
      <w:r>
        <w:rPr>
          <w:rFonts w:hint="eastAsia"/>
        </w:rPr>
        <w:br/>
      </w:r>
      <w:r>
        <w:rPr>
          <w:rFonts w:hint="eastAsia"/>
        </w:rPr>
        <w:t>　　第五节 2009年深圳酒店业发展状况</w:t>
      </w:r>
      <w:r>
        <w:rPr>
          <w:rFonts w:hint="eastAsia"/>
        </w:rPr>
        <w:br/>
      </w:r>
      <w:r>
        <w:rPr>
          <w:rFonts w:hint="eastAsia"/>
        </w:rPr>
        <w:t>　　　　一、不利因素致深圳酒店行业处于崩溃边缘</w:t>
      </w:r>
      <w:r>
        <w:rPr>
          <w:rFonts w:hint="eastAsia"/>
        </w:rPr>
        <w:br/>
      </w:r>
      <w:r>
        <w:rPr>
          <w:rFonts w:hint="eastAsia"/>
        </w:rPr>
        <w:t>　　　　二、2009年深圳高级酒店降价促销应对低迷</w:t>
      </w:r>
      <w:r>
        <w:rPr>
          <w:rFonts w:hint="eastAsia"/>
        </w:rPr>
        <w:br/>
      </w:r>
      <w:r>
        <w:rPr>
          <w:rFonts w:hint="eastAsia"/>
        </w:rPr>
        <w:t>　　　　三、2009年深圳已建成全国首家房车主题酒店</w:t>
      </w:r>
      <w:r>
        <w:rPr>
          <w:rFonts w:hint="eastAsia"/>
        </w:rPr>
        <w:br/>
      </w:r>
      <w:r>
        <w:rPr>
          <w:rFonts w:hint="eastAsia"/>
        </w:rPr>
        <w:t>　　　　四、深圳最豪华酒店2009年2月将隆重开业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二、2007年深圳酒店业开展节能改造</w:t>
      </w:r>
      <w:r>
        <w:rPr>
          <w:rFonts w:hint="eastAsia"/>
        </w:rPr>
        <w:br/>
      </w:r>
      <w:r>
        <w:rPr>
          <w:rFonts w:hint="eastAsia"/>
        </w:rPr>
        <w:t>　　　　三、2007年深圳酒店限制使用一次性用品</w:t>
      </w:r>
      <w:r>
        <w:rPr>
          <w:rFonts w:hint="eastAsia"/>
        </w:rPr>
        <w:br/>
      </w:r>
      <w:r>
        <w:rPr>
          <w:rFonts w:hint="eastAsia"/>
        </w:rPr>
        <w:t>　　　　四、2010年深圳星级绿色酒店比例将达到80%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五、2007-2008年国内七大经济型连锁酒店盘点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二、2007年新都酒店经营状况分析</w:t>
      </w:r>
      <w:r>
        <w:rPr>
          <w:rFonts w:hint="eastAsia"/>
        </w:rPr>
        <w:br/>
      </w:r>
      <w:r>
        <w:rPr>
          <w:rFonts w:hint="eastAsia"/>
        </w:rPr>
        <w:t>　　　　三、2008年新都酒店经营状况分析</w:t>
      </w:r>
      <w:r>
        <w:rPr>
          <w:rFonts w:hint="eastAsia"/>
        </w:rPr>
        <w:br/>
      </w:r>
      <w:r>
        <w:rPr>
          <w:rFonts w:hint="eastAsia"/>
        </w:rPr>
        <w:t>　　　　四、2009年新都酒店经营状况分析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一、2007年赛富投资深圳维也纳酒店</w:t>
      </w:r>
      <w:r>
        <w:rPr>
          <w:rFonts w:hint="eastAsia"/>
        </w:rPr>
        <w:br/>
      </w:r>
      <w:r>
        <w:rPr>
          <w:rFonts w:hint="eastAsia"/>
        </w:rPr>
        <w:t>　　　　二、2008年“锦江之星”进入深圳酒店业</w:t>
      </w:r>
      <w:r>
        <w:rPr>
          <w:rFonts w:hint="eastAsia"/>
        </w:rPr>
        <w:br/>
      </w:r>
      <w:r>
        <w:rPr>
          <w:rFonts w:hint="eastAsia"/>
        </w:rPr>
        <w:t>　　　　三、2008年深圳维也纳酒店再融资五千万美元</w:t>
      </w:r>
      <w:r>
        <w:rPr>
          <w:rFonts w:hint="eastAsia"/>
        </w:rPr>
        <w:br/>
      </w:r>
      <w:r>
        <w:rPr>
          <w:rFonts w:hint="eastAsia"/>
        </w:rPr>
        <w:t>　　第三节 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深圳酒店业的前景及趋势分析</w:t>
      </w:r>
      <w:r>
        <w:rPr>
          <w:rFonts w:hint="eastAsia"/>
        </w:rPr>
        <w:br/>
      </w:r>
      <w:r>
        <w:rPr>
          <w:rFonts w:hint="eastAsia"/>
        </w:rPr>
        <w:t>　　第一节 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2008年北京酒店市场经营业绩趋势</w:t>
      </w:r>
      <w:r>
        <w:rPr>
          <w:rFonts w:hint="eastAsia"/>
        </w:rPr>
        <w:br/>
      </w:r>
      <w:r>
        <w:rPr>
          <w:rFonts w:hint="eastAsia"/>
        </w:rPr>
        <w:t>　　图表 2008年北京酒店市场经营业绩趋势（除去奥运月）</w:t>
      </w:r>
      <w:r>
        <w:rPr>
          <w:rFonts w:hint="eastAsia"/>
        </w:rPr>
        <w:br/>
      </w:r>
      <w:r>
        <w:rPr>
          <w:rFonts w:hint="eastAsia"/>
        </w:rPr>
        <w:t>　　图表 2008年上海酒店市场经营业绩趋势</w:t>
      </w:r>
      <w:r>
        <w:rPr>
          <w:rFonts w:hint="eastAsia"/>
        </w:rPr>
        <w:br/>
      </w:r>
      <w:r>
        <w:rPr>
          <w:rFonts w:hint="eastAsia"/>
        </w:rPr>
        <w:t>　　图表 2008年深圳酒店市场经营业绩趋势</w:t>
      </w:r>
      <w:r>
        <w:rPr>
          <w:rFonts w:hint="eastAsia"/>
        </w:rPr>
        <w:br/>
      </w:r>
      <w:r>
        <w:rPr>
          <w:rFonts w:hint="eastAsia"/>
        </w:rPr>
        <w:t>　　图表 2008年天津酒店市场经营业绩趋势</w:t>
      </w:r>
      <w:r>
        <w:rPr>
          <w:rFonts w:hint="eastAsia"/>
        </w:rPr>
        <w:br/>
      </w:r>
      <w:r>
        <w:rPr>
          <w:rFonts w:hint="eastAsia"/>
        </w:rPr>
        <w:t>　　图表 2008年三亚地区酒店市场经营业绩趋势</w:t>
      </w:r>
      <w:r>
        <w:rPr>
          <w:rFonts w:hint="eastAsia"/>
        </w:rPr>
        <w:br/>
      </w:r>
      <w:r>
        <w:rPr>
          <w:rFonts w:hint="eastAsia"/>
        </w:rPr>
        <w:t>　　图表 2008年成都酒店市场经营业绩趋势</w:t>
      </w:r>
      <w:r>
        <w:rPr>
          <w:rFonts w:hint="eastAsia"/>
        </w:rPr>
        <w:br/>
      </w:r>
      <w:r>
        <w:rPr>
          <w:rFonts w:hint="eastAsia"/>
        </w:rPr>
        <w:t>　　图表 2008年大连酒店市场经营业绩趋势</w:t>
      </w:r>
      <w:r>
        <w:rPr>
          <w:rFonts w:hint="eastAsia"/>
        </w:rPr>
        <w:br/>
      </w:r>
      <w:r>
        <w:rPr>
          <w:rFonts w:hint="eastAsia"/>
        </w:rPr>
        <w:t>　　图表 2008年西安酒店市场经营业绩趋势</w:t>
      </w:r>
      <w:r>
        <w:rPr>
          <w:rFonts w:hint="eastAsia"/>
        </w:rPr>
        <w:br/>
      </w:r>
      <w:r>
        <w:rPr>
          <w:rFonts w:hint="eastAsia"/>
        </w:rPr>
        <w:t>　　图表 2008年苏州酒店市场经营业绩趋势</w:t>
      </w:r>
      <w:r>
        <w:rPr>
          <w:rFonts w:hint="eastAsia"/>
        </w:rPr>
        <w:br/>
      </w:r>
      <w:r>
        <w:rPr>
          <w:rFonts w:hint="eastAsia"/>
        </w:rPr>
        <w:t>　　图表 2008年深圳过夜旅游者在各住宿设施的住宿比例（%）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2001-2008年深圳主要指标对比表</w:t>
      </w:r>
      <w:r>
        <w:rPr>
          <w:rFonts w:hint="eastAsia"/>
        </w:rPr>
        <w:br/>
      </w:r>
      <w:r>
        <w:rPr>
          <w:rFonts w:hint="eastAsia"/>
        </w:rPr>
        <w:t>　　图表 2009年1-6月主要城市接待情况（一）</w:t>
      </w:r>
      <w:r>
        <w:rPr>
          <w:rFonts w:hint="eastAsia"/>
        </w:rPr>
        <w:br/>
      </w:r>
      <w:r>
        <w:rPr>
          <w:rFonts w:hint="eastAsia"/>
        </w:rPr>
        <w:t>　　图表 2009年1-6月主要城市接待情况（二）</w:t>
      </w:r>
      <w:r>
        <w:rPr>
          <w:rFonts w:hint="eastAsia"/>
        </w:rPr>
        <w:br/>
      </w:r>
      <w:r>
        <w:rPr>
          <w:rFonts w:hint="eastAsia"/>
        </w:rPr>
        <w:t>　　图表 2008年深圳市酒店基本情况</w:t>
      </w:r>
      <w:r>
        <w:rPr>
          <w:rFonts w:hint="eastAsia"/>
        </w:rPr>
        <w:br/>
      </w:r>
      <w:r>
        <w:rPr>
          <w:rFonts w:hint="eastAsia"/>
        </w:rPr>
        <w:t>　　图表 2008年深圳宾馆酒店接待情况一览表</w:t>
      </w:r>
      <w:r>
        <w:rPr>
          <w:rFonts w:hint="eastAsia"/>
        </w:rPr>
        <w:br/>
      </w:r>
      <w:r>
        <w:rPr>
          <w:rFonts w:hint="eastAsia"/>
        </w:rPr>
        <w:t>　　图表 2008年深圳市宾馆酒店客房出租率和房价一览表</w:t>
      </w:r>
      <w:r>
        <w:rPr>
          <w:rFonts w:hint="eastAsia"/>
        </w:rPr>
        <w:br/>
      </w:r>
      <w:r>
        <w:rPr>
          <w:rFonts w:hint="eastAsia"/>
        </w:rPr>
        <w:t>　　图表 2008年深圳市宾馆酒店客房出租率和房价一览表</w:t>
      </w:r>
      <w:r>
        <w:rPr>
          <w:rFonts w:hint="eastAsia"/>
        </w:rPr>
        <w:br/>
      </w:r>
      <w:r>
        <w:rPr>
          <w:rFonts w:hint="eastAsia"/>
        </w:rPr>
        <w:t>　　图表 2008年宾馆酒店营业收入构成</w:t>
      </w:r>
      <w:r>
        <w:rPr>
          <w:rFonts w:hint="eastAsia"/>
        </w:rPr>
        <w:br/>
      </w:r>
      <w:r>
        <w:rPr>
          <w:rFonts w:hint="eastAsia"/>
        </w:rPr>
        <w:t>　　图表 2008年旅游企业主要经济指标（酒店）（1）</w:t>
      </w:r>
      <w:r>
        <w:rPr>
          <w:rFonts w:hint="eastAsia"/>
        </w:rPr>
        <w:br/>
      </w:r>
      <w:r>
        <w:rPr>
          <w:rFonts w:hint="eastAsia"/>
        </w:rPr>
        <w:t>　　图表 2008年旅游企业主要经济指标（酒店）（2）</w:t>
      </w:r>
      <w:r>
        <w:rPr>
          <w:rFonts w:hint="eastAsia"/>
        </w:rPr>
        <w:br/>
      </w:r>
      <w:r>
        <w:rPr>
          <w:rFonts w:hint="eastAsia"/>
        </w:rPr>
        <w:t>　　图表 2008年旅游企业主要经济指标（酒店）（3）</w:t>
      </w:r>
      <w:r>
        <w:rPr>
          <w:rFonts w:hint="eastAsia"/>
        </w:rPr>
        <w:br/>
      </w:r>
      <w:r>
        <w:rPr>
          <w:rFonts w:hint="eastAsia"/>
        </w:rPr>
        <w:t>　　图表 2008年旅游企业主要经济指标（酒店）（4）</w:t>
      </w:r>
      <w:r>
        <w:rPr>
          <w:rFonts w:hint="eastAsia"/>
        </w:rPr>
        <w:br/>
      </w:r>
      <w:r>
        <w:rPr>
          <w:rFonts w:hint="eastAsia"/>
        </w:rPr>
        <w:t>　　图表 2008年旅游企业主要经济指标（酒店）（5）</w:t>
      </w:r>
      <w:r>
        <w:rPr>
          <w:rFonts w:hint="eastAsia"/>
        </w:rPr>
        <w:br/>
      </w:r>
      <w:r>
        <w:rPr>
          <w:rFonts w:hint="eastAsia"/>
        </w:rPr>
        <w:t>　　图表 2008年旅游企业主要经济指标（酒店）（6）</w:t>
      </w:r>
      <w:r>
        <w:rPr>
          <w:rFonts w:hint="eastAsia"/>
        </w:rPr>
        <w:br/>
      </w:r>
      <w:r>
        <w:rPr>
          <w:rFonts w:hint="eastAsia"/>
        </w:rPr>
        <w:t>　　图表 2008年宾馆酒店每间客房的年收入情况（1）</w:t>
      </w:r>
      <w:r>
        <w:rPr>
          <w:rFonts w:hint="eastAsia"/>
        </w:rPr>
        <w:br/>
      </w:r>
      <w:r>
        <w:rPr>
          <w:rFonts w:hint="eastAsia"/>
        </w:rPr>
        <w:t>　　图表 2008年宾馆酒店每间客房的年收入情况（2）</w:t>
      </w:r>
      <w:r>
        <w:rPr>
          <w:rFonts w:hint="eastAsia"/>
        </w:rPr>
        <w:br/>
      </w:r>
      <w:r>
        <w:rPr>
          <w:rFonts w:hint="eastAsia"/>
        </w:rPr>
        <w:t>　　图表 2008年深圳市星级宾馆酒店客房分布情况（单位：间）</w:t>
      </w:r>
      <w:r>
        <w:rPr>
          <w:rFonts w:hint="eastAsia"/>
        </w:rPr>
        <w:br/>
      </w:r>
      <w:r>
        <w:rPr>
          <w:rFonts w:hint="eastAsia"/>
        </w:rPr>
        <w:t>　　图表 2008年深圳市星级宾馆酒店床位分布情况（单位：张）</w:t>
      </w:r>
      <w:r>
        <w:rPr>
          <w:rFonts w:hint="eastAsia"/>
        </w:rPr>
        <w:br/>
      </w:r>
      <w:r>
        <w:rPr>
          <w:rFonts w:hint="eastAsia"/>
        </w:rPr>
        <w:t>　　图表 2008年接待游客人数前20名的宾馆酒店名单</w:t>
      </w:r>
      <w:r>
        <w:rPr>
          <w:rFonts w:hint="eastAsia"/>
        </w:rPr>
        <w:br/>
      </w:r>
      <w:r>
        <w:rPr>
          <w:rFonts w:hint="eastAsia"/>
        </w:rPr>
        <w:t>　　图表 2008年营业收入前20名的宾馆酒店名单</w:t>
      </w:r>
      <w:r>
        <w:rPr>
          <w:rFonts w:hint="eastAsia"/>
        </w:rPr>
        <w:br/>
      </w:r>
      <w:r>
        <w:rPr>
          <w:rFonts w:hint="eastAsia"/>
        </w:rPr>
        <w:t>　　图表 2008年利润总额前20名的宾馆酒店名单</w:t>
      </w:r>
      <w:r>
        <w:rPr>
          <w:rFonts w:hint="eastAsia"/>
        </w:rPr>
        <w:br/>
      </w:r>
      <w:r>
        <w:rPr>
          <w:rFonts w:hint="eastAsia"/>
        </w:rPr>
        <w:t>　　图表 2008年亏损前20名的宾馆酒店名单</w:t>
      </w:r>
      <w:r>
        <w:rPr>
          <w:rFonts w:hint="eastAsia"/>
        </w:rPr>
        <w:br/>
      </w:r>
      <w:r>
        <w:rPr>
          <w:rFonts w:hint="eastAsia"/>
        </w:rPr>
        <w:t>　　图表 2000-2008年中国经济型连锁酒店数量增长情况</w:t>
      </w:r>
      <w:r>
        <w:rPr>
          <w:rFonts w:hint="eastAsia"/>
        </w:rPr>
        <w:br/>
      </w:r>
      <w:r>
        <w:rPr>
          <w:rFonts w:hint="eastAsia"/>
        </w:rPr>
        <w:t>　　图表 2000-2008年中国经济型连锁酒店客房增长情况</w:t>
      </w:r>
      <w:r>
        <w:rPr>
          <w:rFonts w:hint="eastAsia"/>
        </w:rPr>
        <w:br/>
      </w:r>
      <w:r>
        <w:rPr>
          <w:rFonts w:hint="eastAsia"/>
        </w:rPr>
        <w:t>　　图表 2008年七大经济型酒店开业酒店数及客房数比较</w:t>
      </w:r>
      <w:r>
        <w:rPr>
          <w:rFonts w:hint="eastAsia"/>
        </w:rPr>
        <w:br/>
      </w:r>
      <w:r>
        <w:rPr>
          <w:rFonts w:hint="eastAsia"/>
        </w:rPr>
        <w:t>　　图表 2008年七大经济型酒店平均房价比较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1997-2008年锦江之星开店数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2008年度新都酒店主营业务收入和主营业务利润</w:t>
      </w:r>
      <w:r>
        <w:rPr>
          <w:rFonts w:hint="eastAsia"/>
        </w:rPr>
        <w:br/>
      </w:r>
      <w:r>
        <w:rPr>
          <w:rFonts w:hint="eastAsia"/>
        </w:rPr>
        <w:t>　　图表 2007年新都酒店主营业务授予及利润</w:t>
      </w:r>
      <w:r>
        <w:rPr>
          <w:rFonts w:hint="eastAsia"/>
        </w:rPr>
        <w:br/>
      </w:r>
      <w:r>
        <w:rPr>
          <w:rFonts w:hint="eastAsia"/>
        </w:rPr>
        <w:t>　　图表 2007年新都酒店主营业务收入构成</w:t>
      </w:r>
      <w:r>
        <w:rPr>
          <w:rFonts w:hint="eastAsia"/>
        </w:rPr>
        <w:br/>
      </w:r>
      <w:r>
        <w:rPr>
          <w:rFonts w:hint="eastAsia"/>
        </w:rPr>
        <w:t>　　图表 星级酒店发展的动力系统模型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dec541736490f" w:history="1">
        <w:r>
          <w:rPr>
            <w:rStyle w:val="Hyperlink"/>
          </w:rPr>
          <w:t>2009-2012年深圳酒店业调研及投资咨询报告</w:t>
        </w:r>
      </w:hyperlink>
      <w:r>
        <w:rPr>
          <w:color w:val="C00000"/>
        </w:rPr>
        <w:t>》，报告编号：</w:t>
      </w:r>
      <w:r>
        <w:rPr>
          <w:rFonts w:hint="eastAsia"/>
          <w:color w:val="C00000"/>
        </w:rPr>
        <w:t>0250303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dec541736490f" w:history="1">
        <w:r>
          <w:rPr>
            <w:rStyle w:val="Hyperlink"/>
          </w:rPr>
          <w:t>https://www.20087.com/2009-03/R_2009_2012nianshenzuojiudianyediaoyan504BaoGao.html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684325955403c" w:history="1">
      <w:r>
        <w:rPr>
          <w:rStyle w:val="Hyperlink"/>
        </w:rPr>
        <w:t>2009-2012年深圳酒店业调研及投资咨询报告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shenzuojiudianyediaoyan504BaoGao.html" TargetMode="External" Id="R639dec541736490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shenzuojiudianyediaoyan504BaoGao.html" TargetMode="External" Id="Raad684325955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2009-03-15T05:28:00Z</dcterms:created>
  <dcterms:modified xsi:type="dcterms:W3CDTF">2009-03-15T06:28:00Z</dcterms:modified>
  <dc:subject>2009-2012年深圳酒店业调研及投资咨询报告</dc:subject>
  <dc:title>2009-2012年深圳酒店业调研及投资咨询报告</dc:title>
  <cp:keywords>2009-2012年深圳酒店业调研及投资咨询报告</cp:keywords>
  <dc:description>2009-2012年深圳酒店业调研及投资咨询报告</dc:description>
</cp:coreProperties>
</file>