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5db8e959e4ef6" w:history="1">
              <w:r>
                <w:rPr>
                  <w:rStyle w:val="Hyperlink"/>
                </w:rPr>
                <w:t>中国软饮料行业发展趋势研究报告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5db8e959e4ef6" w:history="1">
              <w:r>
                <w:rPr>
                  <w:rStyle w:val="Hyperlink"/>
                </w:rPr>
                <w:t>中国软饮料行业发展趋势研究报告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95db8e959e4ef6" w:history="1">
                <w:r>
                  <w:rPr>
                    <w:rStyle w:val="Hyperlink"/>
                  </w:rPr>
                  <w:t>https://www.20087.com/2009-04/R_zhongguoruanyinliaofazhanqushiyanjiuBaoGao.html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行业概况</w:t>
      </w:r>
      <w:r>
        <w:rPr>
          <w:rFonts w:hint="eastAsia"/>
        </w:rPr>
        <w:br/>
      </w:r>
      <w:r>
        <w:rPr>
          <w:rFonts w:hint="eastAsia"/>
        </w:rPr>
        <w:t>　　一、行业界定</w:t>
      </w:r>
      <w:r>
        <w:rPr>
          <w:rFonts w:hint="eastAsia"/>
        </w:rPr>
        <w:br/>
      </w:r>
      <w:r>
        <w:rPr>
          <w:rFonts w:hint="eastAsia"/>
        </w:rPr>
        <w:t>　　二、主要产品</w:t>
      </w:r>
      <w:r>
        <w:rPr>
          <w:rFonts w:hint="eastAsia"/>
        </w:rPr>
        <w:br/>
      </w:r>
      <w:r>
        <w:rPr>
          <w:rFonts w:hint="eastAsia"/>
        </w:rPr>
        <w:t>　　三、主要统计数据</w:t>
      </w:r>
      <w:r>
        <w:rPr>
          <w:rFonts w:hint="eastAsia"/>
        </w:rPr>
        <w:br/>
      </w:r>
      <w:r>
        <w:rPr>
          <w:rFonts w:hint="eastAsia"/>
        </w:rPr>
        <w:t>　　四、行业重要性</w:t>
      </w:r>
      <w:r>
        <w:rPr>
          <w:rFonts w:hint="eastAsia"/>
        </w:rPr>
        <w:br/>
      </w:r>
      <w:r>
        <w:rPr>
          <w:rFonts w:hint="eastAsia"/>
        </w:rPr>
        <w:t>　　五、行业特点</w:t>
      </w:r>
      <w:r>
        <w:rPr>
          <w:rFonts w:hint="eastAsia"/>
        </w:rPr>
        <w:br/>
      </w:r>
      <w:r>
        <w:rPr>
          <w:rFonts w:hint="eastAsia"/>
        </w:rPr>
        <w:t>　　六、生命周期分析</w:t>
      </w:r>
      <w:r>
        <w:rPr>
          <w:rFonts w:hint="eastAsia"/>
        </w:rPr>
        <w:br/>
      </w:r>
      <w:r>
        <w:rPr>
          <w:rFonts w:hint="eastAsia"/>
        </w:rPr>
        <w:t>　　第二章 行业结构</w:t>
      </w:r>
      <w:r>
        <w:rPr>
          <w:rFonts w:hint="eastAsia"/>
        </w:rPr>
        <w:br/>
      </w:r>
      <w:r>
        <w:rPr>
          <w:rFonts w:hint="eastAsia"/>
        </w:rPr>
        <w:t>　　一、行业产品结构</w:t>
      </w:r>
      <w:r>
        <w:rPr>
          <w:rFonts w:hint="eastAsia"/>
        </w:rPr>
        <w:br/>
      </w:r>
      <w:r>
        <w:rPr>
          <w:rFonts w:hint="eastAsia"/>
        </w:rPr>
        <w:t>　　二、产业集中度分析</w:t>
      </w:r>
      <w:r>
        <w:rPr>
          <w:rFonts w:hint="eastAsia"/>
        </w:rPr>
        <w:br/>
      </w:r>
      <w:r>
        <w:rPr>
          <w:rFonts w:hint="eastAsia"/>
        </w:rPr>
        <w:t>　　（一） 企业集中度</w:t>
      </w:r>
      <w:r>
        <w:rPr>
          <w:rFonts w:hint="eastAsia"/>
        </w:rPr>
        <w:br/>
      </w:r>
      <w:r>
        <w:rPr>
          <w:rFonts w:hint="eastAsia"/>
        </w:rPr>
        <w:t>　　（二） 地区集中度</w:t>
      </w:r>
      <w:r>
        <w:rPr>
          <w:rFonts w:hint="eastAsia"/>
        </w:rPr>
        <w:br/>
      </w:r>
      <w:r>
        <w:rPr>
          <w:rFonts w:hint="eastAsia"/>
        </w:rPr>
        <w:t>　　三、行业经济类型结构</w:t>
      </w:r>
      <w:r>
        <w:rPr>
          <w:rFonts w:hint="eastAsia"/>
        </w:rPr>
        <w:br/>
      </w:r>
      <w:r>
        <w:rPr>
          <w:rFonts w:hint="eastAsia"/>
        </w:rPr>
        <w:t>　　四、成本及费用构成</w:t>
      </w:r>
      <w:r>
        <w:rPr>
          <w:rFonts w:hint="eastAsia"/>
        </w:rPr>
        <w:br/>
      </w:r>
      <w:r>
        <w:rPr>
          <w:rFonts w:hint="eastAsia"/>
        </w:rPr>
        <w:t>　　第三章 市场状况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二、市场份额</w:t>
      </w:r>
      <w:r>
        <w:rPr>
          <w:rFonts w:hint="eastAsia"/>
        </w:rPr>
        <w:br/>
      </w:r>
      <w:r>
        <w:rPr>
          <w:rFonts w:hint="eastAsia"/>
        </w:rPr>
        <w:t>　　三、主要产品状况</w:t>
      </w:r>
      <w:r>
        <w:rPr>
          <w:rFonts w:hint="eastAsia"/>
        </w:rPr>
        <w:br/>
      </w:r>
      <w:r>
        <w:rPr>
          <w:rFonts w:hint="eastAsia"/>
        </w:rPr>
        <w:t>　　（一） 碳酸饮料</w:t>
      </w:r>
      <w:r>
        <w:rPr>
          <w:rFonts w:hint="eastAsia"/>
        </w:rPr>
        <w:br/>
      </w:r>
      <w:r>
        <w:rPr>
          <w:rFonts w:hint="eastAsia"/>
        </w:rPr>
        <w:t>　　（二） 瓶（罐）装饮用水</w:t>
      </w:r>
      <w:r>
        <w:rPr>
          <w:rFonts w:hint="eastAsia"/>
        </w:rPr>
        <w:br/>
      </w:r>
      <w:r>
        <w:rPr>
          <w:rFonts w:hint="eastAsia"/>
        </w:rPr>
        <w:t>　　（三） 果汁饮料</w:t>
      </w:r>
      <w:r>
        <w:rPr>
          <w:rFonts w:hint="eastAsia"/>
        </w:rPr>
        <w:br/>
      </w:r>
      <w:r>
        <w:rPr>
          <w:rFonts w:hint="eastAsia"/>
        </w:rPr>
        <w:t>　　（四） 茶饮料</w:t>
      </w:r>
      <w:r>
        <w:rPr>
          <w:rFonts w:hint="eastAsia"/>
        </w:rPr>
        <w:br/>
      </w:r>
      <w:r>
        <w:rPr>
          <w:rFonts w:hint="eastAsia"/>
        </w:rPr>
        <w:t>　　四、市场竞争特点</w:t>
      </w:r>
      <w:r>
        <w:rPr>
          <w:rFonts w:hint="eastAsia"/>
        </w:rPr>
        <w:br/>
      </w:r>
      <w:r>
        <w:rPr>
          <w:rFonts w:hint="eastAsia"/>
        </w:rPr>
        <w:t>　　五、市场潜力</w:t>
      </w:r>
      <w:r>
        <w:rPr>
          <w:rFonts w:hint="eastAsia"/>
        </w:rPr>
        <w:br/>
      </w:r>
      <w:r>
        <w:rPr>
          <w:rFonts w:hint="eastAsia"/>
        </w:rPr>
        <w:t>　　第四章 进出口状况</w:t>
      </w:r>
      <w:r>
        <w:rPr>
          <w:rFonts w:hint="eastAsia"/>
        </w:rPr>
        <w:br/>
      </w:r>
      <w:r>
        <w:rPr>
          <w:rFonts w:hint="eastAsia"/>
        </w:rPr>
        <w:t>　　一、出口</w:t>
      </w:r>
      <w:r>
        <w:rPr>
          <w:rFonts w:hint="eastAsia"/>
        </w:rPr>
        <w:br/>
      </w:r>
      <w:r>
        <w:rPr>
          <w:rFonts w:hint="eastAsia"/>
        </w:rPr>
        <w:t>　　（一） 1995-2001年软饮料出口发展状况</w:t>
      </w:r>
      <w:r>
        <w:rPr>
          <w:rFonts w:hint="eastAsia"/>
        </w:rPr>
        <w:br/>
      </w:r>
      <w:r>
        <w:rPr>
          <w:rFonts w:hint="eastAsia"/>
        </w:rPr>
        <w:t>　　（二） 2001软饮料出口产品结构</w:t>
      </w:r>
      <w:r>
        <w:rPr>
          <w:rFonts w:hint="eastAsia"/>
        </w:rPr>
        <w:br/>
      </w:r>
      <w:r>
        <w:rPr>
          <w:rFonts w:hint="eastAsia"/>
        </w:rPr>
        <w:t>　　（三） 2001年软饮料产品主要出口国家及地区</w:t>
      </w:r>
      <w:r>
        <w:rPr>
          <w:rFonts w:hint="eastAsia"/>
        </w:rPr>
        <w:br/>
      </w:r>
      <w:r>
        <w:rPr>
          <w:rFonts w:hint="eastAsia"/>
        </w:rPr>
        <w:t>　　二、进口</w:t>
      </w:r>
      <w:r>
        <w:rPr>
          <w:rFonts w:hint="eastAsia"/>
        </w:rPr>
        <w:br/>
      </w:r>
      <w:r>
        <w:rPr>
          <w:rFonts w:hint="eastAsia"/>
        </w:rPr>
        <w:t>　　（一） 1995-2001年软饮料进口发展状况</w:t>
      </w:r>
      <w:r>
        <w:rPr>
          <w:rFonts w:hint="eastAsia"/>
        </w:rPr>
        <w:br/>
      </w:r>
      <w:r>
        <w:rPr>
          <w:rFonts w:hint="eastAsia"/>
        </w:rPr>
        <w:t>　　（二） 2001软饮料进口产品结构</w:t>
      </w:r>
      <w:r>
        <w:rPr>
          <w:rFonts w:hint="eastAsia"/>
        </w:rPr>
        <w:br/>
      </w:r>
      <w:r>
        <w:rPr>
          <w:rFonts w:hint="eastAsia"/>
        </w:rPr>
        <w:t>　　（三） 2001年软饮料产品主要进口国家及地区</w:t>
      </w:r>
      <w:r>
        <w:rPr>
          <w:rFonts w:hint="eastAsia"/>
        </w:rPr>
        <w:br/>
      </w:r>
      <w:r>
        <w:rPr>
          <w:rFonts w:hint="eastAsia"/>
        </w:rPr>
        <w:t>　　第五章 行业绩效</w:t>
      </w:r>
      <w:r>
        <w:rPr>
          <w:rFonts w:hint="eastAsia"/>
        </w:rPr>
        <w:br/>
      </w:r>
      <w:r>
        <w:rPr>
          <w:rFonts w:hint="eastAsia"/>
        </w:rPr>
        <w:t>　　第六章 企业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二、企业分组分析</w:t>
      </w:r>
      <w:r>
        <w:rPr>
          <w:rFonts w:hint="eastAsia"/>
        </w:rPr>
        <w:br/>
      </w:r>
      <w:r>
        <w:rPr>
          <w:rFonts w:hint="eastAsia"/>
        </w:rPr>
        <w:t>　　（一） 按所有制分组的企业分析</w:t>
      </w:r>
      <w:r>
        <w:rPr>
          <w:rFonts w:hint="eastAsia"/>
        </w:rPr>
        <w:br/>
      </w:r>
      <w:r>
        <w:rPr>
          <w:rFonts w:hint="eastAsia"/>
        </w:rPr>
        <w:t>　　（二） 按销售收入分组的企业分析</w:t>
      </w:r>
      <w:r>
        <w:rPr>
          <w:rFonts w:hint="eastAsia"/>
        </w:rPr>
        <w:br/>
      </w:r>
      <w:r>
        <w:rPr>
          <w:rFonts w:hint="eastAsia"/>
        </w:rPr>
        <w:t>　　三、主要企业销售情况</w:t>
      </w:r>
      <w:r>
        <w:rPr>
          <w:rFonts w:hint="eastAsia"/>
        </w:rPr>
        <w:br/>
      </w:r>
      <w:r>
        <w:rPr>
          <w:rFonts w:hint="eastAsia"/>
        </w:rPr>
        <w:t>　　四、主要企业个案</w:t>
      </w:r>
      <w:r>
        <w:rPr>
          <w:rFonts w:hint="eastAsia"/>
        </w:rPr>
        <w:br/>
      </w:r>
      <w:r>
        <w:rPr>
          <w:rFonts w:hint="eastAsia"/>
        </w:rPr>
        <w:t>　　（一） 可口可乐（中国）</w:t>
      </w:r>
      <w:r>
        <w:rPr>
          <w:rFonts w:hint="eastAsia"/>
        </w:rPr>
        <w:br/>
      </w:r>
      <w:r>
        <w:rPr>
          <w:rFonts w:hint="eastAsia"/>
        </w:rPr>
        <w:t>　　（二） 百事（中国）投资有限公司</w:t>
      </w:r>
      <w:r>
        <w:rPr>
          <w:rFonts w:hint="eastAsia"/>
        </w:rPr>
        <w:br/>
      </w:r>
      <w:r>
        <w:rPr>
          <w:rFonts w:hint="eastAsia"/>
        </w:rPr>
        <w:t>　　（三） 达能集团</w:t>
      </w:r>
      <w:r>
        <w:rPr>
          <w:rFonts w:hint="eastAsia"/>
        </w:rPr>
        <w:br/>
      </w:r>
      <w:r>
        <w:rPr>
          <w:rFonts w:hint="eastAsia"/>
        </w:rPr>
        <w:t>　　（四） 杭州娃哈哈集团有限公司</w:t>
      </w:r>
      <w:r>
        <w:rPr>
          <w:rFonts w:hint="eastAsia"/>
        </w:rPr>
        <w:br/>
      </w:r>
      <w:r>
        <w:rPr>
          <w:rFonts w:hint="eastAsia"/>
        </w:rPr>
        <w:t>　　（五）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五、企业兼并与重组</w:t>
      </w:r>
      <w:r>
        <w:rPr>
          <w:rFonts w:hint="eastAsia"/>
        </w:rPr>
        <w:br/>
      </w:r>
      <w:r>
        <w:rPr>
          <w:rFonts w:hint="eastAsia"/>
        </w:rPr>
        <w:t>　　（一） 企业购并</w:t>
      </w:r>
      <w:r>
        <w:rPr>
          <w:rFonts w:hint="eastAsia"/>
        </w:rPr>
        <w:br/>
      </w:r>
      <w:r>
        <w:rPr>
          <w:rFonts w:hint="eastAsia"/>
        </w:rPr>
        <w:t>　　（二） 新成立企业</w:t>
      </w:r>
      <w:r>
        <w:rPr>
          <w:rFonts w:hint="eastAsia"/>
        </w:rPr>
        <w:br/>
      </w:r>
      <w:r>
        <w:rPr>
          <w:rFonts w:hint="eastAsia"/>
        </w:rPr>
        <w:t>　　第七章 行业发展环境</w:t>
      </w:r>
      <w:r>
        <w:rPr>
          <w:rFonts w:hint="eastAsia"/>
        </w:rPr>
        <w:br/>
      </w:r>
      <w:r>
        <w:rPr>
          <w:rFonts w:hint="eastAsia"/>
        </w:rPr>
        <w:t>　　一、行业政策</w:t>
      </w:r>
      <w:r>
        <w:rPr>
          <w:rFonts w:hint="eastAsia"/>
        </w:rPr>
        <w:br/>
      </w:r>
      <w:r>
        <w:rPr>
          <w:rFonts w:hint="eastAsia"/>
        </w:rPr>
        <w:t>　　二、进口税率</w:t>
      </w:r>
      <w:r>
        <w:rPr>
          <w:rFonts w:hint="eastAsia"/>
        </w:rPr>
        <w:br/>
      </w:r>
      <w:r>
        <w:rPr>
          <w:rFonts w:hint="eastAsia"/>
        </w:rPr>
        <w:t>　　三、主要投资情况</w:t>
      </w:r>
      <w:r>
        <w:rPr>
          <w:rFonts w:hint="eastAsia"/>
        </w:rPr>
        <w:br/>
      </w:r>
      <w:r>
        <w:rPr>
          <w:rFonts w:hint="eastAsia"/>
        </w:rPr>
        <w:t>　　第八章 中:智:林:－行业发展趋势与预测</w:t>
      </w:r>
      <w:r>
        <w:rPr>
          <w:rFonts w:hint="eastAsia"/>
        </w:rPr>
        <w:br/>
      </w:r>
      <w:r>
        <w:rPr>
          <w:rFonts w:hint="eastAsia"/>
        </w:rPr>
        <w:t>　　附录：中国软饮料主要企业名录</w:t>
      </w:r>
      <w:r>
        <w:rPr>
          <w:rFonts w:hint="eastAsia"/>
        </w:rPr>
        <w:br/>
      </w:r>
      <w:r>
        <w:rPr>
          <w:rFonts w:hint="eastAsia"/>
        </w:rPr>
        <w:t>　　表格 1 软饮料行业2001年就业情况</w:t>
      </w:r>
      <w:r>
        <w:rPr>
          <w:rFonts w:hint="eastAsia"/>
        </w:rPr>
        <w:br/>
      </w:r>
      <w:r>
        <w:rPr>
          <w:rFonts w:hint="eastAsia"/>
        </w:rPr>
        <w:t>　　表格 22001年软饮料行业主要指标的所有制构成</w:t>
      </w:r>
      <w:r>
        <w:rPr>
          <w:rFonts w:hint="eastAsia"/>
        </w:rPr>
        <w:br/>
      </w:r>
      <w:r>
        <w:rPr>
          <w:rFonts w:hint="eastAsia"/>
        </w:rPr>
        <w:t>　　表格 32001年中国软饮料市场表观需求额</w:t>
      </w:r>
      <w:r>
        <w:rPr>
          <w:rFonts w:hint="eastAsia"/>
        </w:rPr>
        <w:br/>
      </w:r>
      <w:r>
        <w:rPr>
          <w:rFonts w:hint="eastAsia"/>
        </w:rPr>
        <w:t>　　表格 4 1999-2001年软饮料市场份额变化</w:t>
      </w:r>
      <w:r>
        <w:rPr>
          <w:rFonts w:hint="eastAsia"/>
        </w:rPr>
        <w:br/>
      </w:r>
      <w:r>
        <w:rPr>
          <w:rFonts w:hint="eastAsia"/>
        </w:rPr>
        <w:t>　　表格 5 2001年饮用水销售收入地区分布</w:t>
      </w:r>
      <w:r>
        <w:rPr>
          <w:rFonts w:hint="eastAsia"/>
        </w:rPr>
        <w:br/>
      </w:r>
      <w:r>
        <w:rPr>
          <w:rFonts w:hint="eastAsia"/>
        </w:rPr>
        <w:t>　　表格 62001年中国果菜汁销售收入前十位地区</w:t>
      </w:r>
      <w:r>
        <w:rPr>
          <w:rFonts w:hint="eastAsia"/>
        </w:rPr>
        <w:br/>
      </w:r>
      <w:r>
        <w:rPr>
          <w:rFonts w:hint="eastAsia"/>
        </w:rPr>
        <w:t>　　表格 7 2001年中国软饮料分品种出口额</w:t>
      </w:r>
      <w:r>
        <w:rPr>
          <w:rFonts w:hint="eastAsia"/>
        </w:rPr>
        <w:br/>
      </w:r>
      <w:r>
        <w:rPr>
          <w:rFonts w:hint="eastAsia"/>
        </w:rPr>
        <w:t>　　表格 8 2001年软饮料产品主要出口国家及地区</w:t>
      </w:r>
      <w:r>
        <w:rPr>
          <w:rFonts w:hint="eastAsia"/>
        </w:rPr>
        <w:br/>
      </w:r>
      <w:r>
        <w:rPr>
          <w:rFonts w:hint="eastAsia"/>
        </w:rPr>
        <w:t>　　表格 92001年中国软饮料分品种进口额</w:t>
      </w:r>
      <w:r>
        <w:rPr>
          <w:rFonts w:hint="eastAsia"/>
        </w:rPr>
        <w:br/>
      </w:r>
      <w:r>
        <w:rPr>
          <w:rFonts w:hint="eastAsia"/>
        </w:rPr>
        <w:t>　　表格 102001年软饮料主要商品主要进口国家（地区）</w:t>
      </w:r>
      <w:r>
        <w:rPr>
          <w:rFonts w:hint="eastAsia"/>
        </w:rPr>
        <w:br/>
      </w:r>
      <w:r>
        <w:rPr>
          <w:rFonts w:hint="eastAsia"/>
        </w:rPr>
        <w:t>　　表格 11 2001年中国软饮料企业生产规模</w:t>
      </w:r>
      <w:r>
        <w:rPr>
          <w:rFonts w:hint="eastAsia"/>
        </w:rPr>
        <w:br/>
      </w:r>
      <w:r>
        <w:rPr>
          <w:rFonts w:hint="eastAsia"/>
        </w:rPr>
        <w:t>　　表格 122001年软饮料不同所有制企业经济效益比较</w:t>
      </w:r>
      <w:r>
        <w:rPr>
          <w:rFonts w:hint="eastAsia"/>
        </w:rPr>
        <w:br/>
      </w:r>
      <w:r>
        <w:rPr>
          <w:rFonts w:hint="eastAsia"/>
        </w:rPr>
        <w:t>　　表格 13 2001年软饮料不同规模企业经济效益比较</w:t>
      </w:r>
      <w:r>
        <w:rPr>
          <w:rFonts w:hint="eastAsia"/>
        </w:rPr>
        <w:br/>
      </w:r>
      <w:r>
        <w:rPr>
          <w:rFonts w:hint="eastAsia"/>
        </w:rPr>
        <w:t>　　表格 14 2000年软饮料行业销售额前10名企业</w:t>
      </w:r>
      <w:r>
        <w:rPr>
          <w:rFonts w:hint="eastAsia"/>
        </w:rPr>
        <w:br/>
      </w:r>
      <w:r>
        <w:rPr>
          <w:rFonts w:hint="eastAsia"/>
        </w:rPr>
        <w:t>　　表格 15 达能集团在中国控股或参股的企业</w:t>
      </w:r>
      <w:r>
        <w:rPr>
          <w:rFonts w:hint="eastAsia"/>
        </w:rPr>
        <w:br/>
      </w:r>
      <w:r>
        <w:rPr>
          <w:rFonts w:hint="eastAsia"/>
        </w:rPr>
        <w:t>　　表格 162001年软饮料进口税率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图表 1 软饮料行业在国民经济中的位置</w:t>
      </w:r>
      <w:r>
        <w:rPr>
          <w:rFonts w:hint="eastAsia"/>
        </w:rPr>
        <w:br/>
      </w:r>
      <w:r>
        <w:rPr>
          <w:rFonts w:hint="eastAsia"/>
        </w:rPr>
        <w:t>　　图表 2 软饮料行业与GDP发展速度比较</w:t>
      </w:r>
      <w:r>
        <w:rPr>
          <w:rFonts w:hint="eastAsia"/>
        </w:rPr>
        <w:br/>
      </w:r>
      <w:r>
        <w:rPr>
          <w:rFonts w:hint="eastAsia"/>
        </w:rPr>
        <w:t>　　图表 3 2001年软饮料行业分不同所有制的产品销售收入比重（%）</w:t>
      </w:r>
      <w:r>
        <w:rPr>
          <w:rFonts w:hint="eastAsia"/>
        </w:rPr>
        <w:br/>
      </w:r>
      <w:r>
        <w:rPr>
          <w:rFonts w:hint="eastAsia"/>
        </w:rPr>
        <w:t>　　图表 4 软饮料行业成本及费用构成</w:t>
      </w:r>
      <w:r>
        <w:rPr>
          <w:rFonts w:hint="eastAsia"/>
        </w:rPr>
        <w:br/>
      </w:r>
      <w:r>
        <w:rPr>
          <w:rFonts w:hint="eastAsia"/>
        </w:rPr>
        <w:t>　　图表 6 2001年中国软饮料市场份额</w:t>
      </w:r>
      <w:r>
        <w:rPr>
          <w:rFonts w:hint="eastAsia"/>
        </w:rPr>
        <w:br/>
      </w:r>
      <w:r>
        <w:rPr>
          <w:rFonts w:hint="eastAsia"/>
        </w:rPr>
        <w:t>　　图表 7 1999-2001年碳酸饮料产量</w:t>
      </w:r>
      <w:r>
        <w:rPr>
          <w:rFonts w:hint="eastAsia"/>
        </w:rPr>
        <w:br/>
      </w:r>
      <w:r>
        <w:rPr>
          <w:rFonts w:hint="eastAsia"/>
        </w:rPr>
        <w:t>　　图表 8 碳酸饮料销售收入地区分布</w:t>
      </w:r>
      <w:r>
        <w:rPr>
          <w:rFonts w:hint="eastAsia"/>
        </w:rPr>
        <w:br/>
      </w:r>
      <w:r>
        <w:rPr>
          <w:rFonts w:hint="eastAsia"/>
        </w:rPr>
        <w:t>　　图表 9 1999-2001年瓶（罐）装饮用水产量</w:t>
      </w:r>
      <w:r>
        <w:rPr>
          <w:rFonts w:hint="eastAsia"/>
        </w:rPr>
        <w:br/>
      </w:r>
      <w:r>
        <w:rPr>
          <w:rFonts w:hint="eastAsia"/>
        </w:rPr>
        <w:t>　　图表 10 1995-2001中国软饮料出口额</w:t>
      </w:r>
      <w:r>
        <w:rPr>
          <w:rFonts w:hint="eastAsia"/>
        </w:rPr>
        <w:br/>
      </w:r>
      <w:r>
        <w:rPr>
          <w:rFonts w:hint="eastAsia"/>
        </w:rPr>
        <w:t>　　图表 11 1995年－2001年中国软饮料进口额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5db8e959e4ef6" w:history="1">
        <w:r>
          <w:rPr>
            <w:rStyle w:val="Hyperlink"/>
          </w:rPr>
          <w:t>中国软饮料行业发展趋势研究报告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95db8e959e4ef6" w:history="1">
        <w:r>
          <w:rPr>
            <w:rStyle w:val="Hyperlink"/>
          </w:rPr>
          <w:t>https://www.20087.com/2009-04/R_zhongguoruanyinliaofazhanqushiyanjiuBaoGao.html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22ab5baa04cf2" w:history="1">
      <w:r>
        <w:rPr>
          <w:rStyle w:val="Hyperlink"/>
        </w:rPr>
        <w:t>中国软饮料行业发展趋势研究报告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ruanyinliaofazhanqushiyanjiuBaoGao.html" TargetMode="External" Id="R5195db8e959e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ruanyinliaofazhanqushiyanjiuBaoGao.html" TargetMode="External" Id="R5d422ab5baa0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2009-04-14T01:08:00Z</dcterms:created>
  <dcterms:modified xsi:type="dcterms:W3CDTF">2009-04-14T02:08:00Z</dcterms:modified>
  <dc:subject>中国软饮料行业发展趋势研究报告</dc:subject>
  <dc:title>中国软饮料行业发展趋势研究报告</dc:title>
  <cp:keywords>中国软饮料行业发展趋势研究报告</cp:keywords>
  <dc:description>中国软饮料行业发展趋势研究报告</dc:description>
</cp:coreProperties>
</file>