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9084c5c224a6d" w:history="1">
              <w:r>
                <w:rPr>
                  <w:rStyle w:val="Hyperlink"/>
                </w:rPr>
                <w:t>2008年中国专用设备区域市场分析报告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9084c5c224a6d" w:history="1">
              <w:r>
                <w:rPr>
                  <w:rStyle w:val="Hyperlink"/>
                </w:rPr>
                <w:t>2008年中国专用设备区域市场分析报告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9084c5c224a6d" w:history="1">
                <w:r>
                  <w:rPr>
                    <w:rStyle w:val="Hyperlink"/>
                  </w:rPr>
                  <w:t>https://www.20087.com/2009-04/R_2008zhuanyongshebeiquyushichangfenxiBaoGao.html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华东地区专用设备制造业运行情况分析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华南地区专用设备市场运行情况分析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华北地区专用设备市场运行情况分析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东北地区专用设备市场运行情况分析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西北地区专用设备市场运行情况分析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中^智^林^－西南地区专用设备市场运行情况分析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2008年华东地区专用设备制造业产值比上年增长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2008年华东地区专用设备制造业累计资产比上年增长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2008年华东地区各省市专用设备制造业销售收入比较图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2008年华东地区专用设备制造业应收帐款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2008年华东地区各省市专用设备制造业应收帐款比较图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2008年华东地区各省市专用设备制造业盈利能力比较图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2008年华东地区各省市专用设备制造业专用设备制造业负债比较图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2008年华东地区专用设备制造业累计负债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2008年华东地区专用设备制造业累计资产负债率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2008年华东地区各省专用设备制造业累计资产负债率比较图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2008年华南地区专用设备制造业企业数量统计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2008年华南地区专用设备制造业行业规模趋势图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2008年华南地区专用设备制造业产值比上年增长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2008年华南地区专用设备制造业资产比上年增长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2008年华南地区各省市专用设备制造业销售收入比较图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2008年华南地区专用设备制造业应收帐款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2008年华南地区各省市专用设备制造业应收帐款比较图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2008年华南地区各省市专用设备制造业盈利能力比较图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2008年华南地区各省市专用设备制造业负债比较图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2008年华南地区专用设备制造业累计负债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2008年华南地区专用设备制造业累计资产负债率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2008年华南地区各省市专用设备制造业累计资产负债率比较图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2008年华北地区专用设备制造业企业数量统计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2008年华北地区专用设备制造业行业规模趋势图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2008年华北地区专用设备制造业产值比上年增长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2008年华北地区专用设备制造业资产比上年增长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2008年华北地区各省市专用设备制造业销售收入比较图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2008年华北地区专用设备制造业应收帐款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2008年华北地区各省市专用设备制造业应收帐款比较图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2008年华北地区专用设备制造业专用设备制造业利润总额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2008年华北地区各省市专用设备制造业盈利能力比较图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2008年华北地区专用设备制造业累计负债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2008年华北地区各省市专用设备制造业负债比较图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2008年华北地区专用设备制造业累计资产负债率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2008年华北地区各省市专用设备制造业累计资产负债率比较图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2008年东北地区专用设备制造业企业数量统计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2008年东北地区专用设备制造业行业规模趋势图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2008年东北地区专用设备制造业产值比上年增长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2008年东北地区专用设备制造业资产比上年增长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2008年东北地区各省市专用设备制造业销售收入比较图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2008年东北地区专用设备制造业应收帐款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2008年东北地区各省市专用设备制造业应收帐款比较图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2008年东北地区各省市专用设备制造业盈利能力比较图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2008年东北地区专用设备制造业累计负债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2008年东北地区各省市专用设备制造业负债比较图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2008年东北地区专用设备制造业累计资产负债率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2008年东北地区各省市专用设备制造业累计资产负债率比较图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2008年西北地区专用设备制造业企业数量统计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2008年西北地区专用设备制造业行业规模趋势图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2008年西北地区专用设备制造业产值比上年增长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2008年西北地区专用设备制造业资产比上年增长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2008年西北地区各省市专用设备制造业销售收入比较图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2008年西北地区专用设备制造业应收帐款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2008年西北地区各省市专用设备制造业应收帐款比较图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2008年西北地区各省市专用设备制造业盈利能力比较图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2008年西北地区专用设备制造业累计负债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2008年西北地区各省市专用设备制造业负债比较图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2008年西北地区专用设备制造业累计资产负债率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2008年西北地区各省市专用设备制造业累计资产负债率比较图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2008年西南地区专用设备制造业企业数量统计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2008年西南地区专用设备制造业行业规模趋势图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2008年西南地区专用设备制造业产值比上年增长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2008年西南地区专用设备制造业资产比上年增长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2008年西南地区各省市专用设备制造业销售收入比较图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2008年西南地区专用设备制造业应收帐款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2008年西南地区各省市专用设备制造业应收帐款比较图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2008年西南地区各省市专用设备制造业盈利能力比较图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2008年西南地区各省市专用设备制造业负债比较图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2008年西南地区专用设备制造业累计负债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2008年西南地区专用设备制造业累计资产负债率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2008年西南地区各省市专用设备制造业累计资产负债率比较图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9084c5c224a6d" w:history="1">
        <w:r>
          <w:rPr>
            <w:rStyle w:val="Hyperlink"/>
          </w:rPr>
          <w:t>2008年中国专用设备区域市场分析报告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9084c5c224a6d" w:history="1">
        <w:r>
          <w:rPr>
            <w:rStyle w:val="Hyperlink"/>
          </w:rPr>
          <w:t>https://www.20087.com/2009-04/R_2008zhuanyongshebeiquyushichangfenxiBaoGao.html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热点：专用设备板块、专用设备概念股、专用设备制造、专用设备和通用设备怎么区分、专用设备龙头股票一览表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dd40b0f0e4356" w:history="1">
      <w:r>
        <w:rPr>
          <w:rStyle w:val="Hyperlink"/>
        </w:rPr>
        <w:t>2008年中国专用设备区域市场分析报告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zhuanyongshebeiquyushichangfenxiBaoGao.html" TargetMode="External" Id="R67b9084c5c22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zhuanyongshebeiquyushichangfenxiBaoGao.html" TargetMode="External" Id="Rd09dd40b0f0e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2009-04-22T01:14:00Z</dcterms:created>
  <dcterms:modified xsi:type="dcterms:W3CDTF">2009-04-22T02:14:00Z</dcterms:modified>
  <dc:subject>2008年中国专用设备区域市场分析报告</dc:subject>
  <dc:title>2008年中国专用设备区域市场分析报告</dc:title>
  <cp:keywords>2008年中国专用设备区域市场分析报告</cp:keywords>
  <dc:description>2008年中国专用设备区域市场分析报告</dc:description>
</cp:coreProperties>
</file>