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2148882a4c2c" w:history="1">
              <w:r>
                <w:rPr>
                  <w:rStyle w:val="Hyperlink"/>
                </w:rPr>
                <w:t>2008年中国CMMB产业链研究报告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2148882a4c2c" w:history="1">
              <w:r>
                <w:rPr>
                  <w:rStyle w:val="Hyperlink"/>
                </w:rPr>
                <w:t>2008年中国CMMB产业链研究报告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82148882a4c2c" w:history="1">
                <w:r>
                  <w:rPr>
                    <w:rStyle w:val="Hyperlink"/>
                  </w:rPr>
                  <w:t>https://www.20087.com/2009-04/R_2008chanyelianyanjiuBaoGao.html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CMMB产业链涉及CMMB芯片、CMMB运营、CMMB终端等环节。就CMMB芯片市场来看，截止到2009年1月，中国CMMB芯片厂商已经发展到8家，分别是创毅视讯、泰合志恒、展讯、Siano、中科半导体、中科院微电子、瑞芯微电子和爱浦多。其中创毅视讯CMMB芯片于MTK平台匹配，价格较高；展讯CMMB芯片关注TD+CMMB市场；以色列公司Siano芯片全部是自己研发，没有第三方购买，具有较大价格优势。</w:t>
      </w:r>
      <w:r>
        <w:rPr>
          <w:rFonts w:hint="eastAsia"/>
        </w:rPr>
        <w:br/>
      </w:r>
      <w:r>
        <w:rPr>
          <w:rFonts w:hint="eastAsia"/>
        </w:rPr>
        <w:t>　　截止到2009年1月，中国CMMB终端主要集中在手机、PMP和GPS。其中手机占据了大头，约占整个销售终端的60%以上。截止到2009年1月，中国的CMMB终端产品以中国本土厂商为主，CMMB手机代表厂商有中兴、天语、联想等；PMP产品的代表厂商有爱国者、蓝魔等厂商； GPS产品的代表厂商有新科、奥可视、中国电子等。</w:t>
      </w:r>
      <w:r>
        <w:rPr>
          <w:rFonts w:hint="eastAsia"/>
        </w:rPr>
        <w:br/>
      </w:r>
      <w:r>
        <w:rPr>
          <w:rFonts w:hint="eastAsia"/>
        </w:rPr>
        <w:t>　　图：2008-2010年中国CMMB手机销售量情况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82148882a4c2c" w:history="1">
        <w:r>
          <w:rPr>
            <w:rStyle w:val="Hyperlink"/>
          </w:rPr>
          <w:t>2008年中国CMMB产业链研究报告</w:t>
        </w:r>
      </w:hyperlink>
      <w:r>
        <w:rPr>
          <w:rFonts w:hint="eastAsia"/>
        </w:rPr>
        <w:t>》详细介绍了CMMB芯片、CMMB运营、CMMB模块、CMMB终端产品的市场规模、发展趋势、以及重点生产厂商。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CMMB介绍</w:t>
      </w:r>
      <w:r>
        <w:rPr>
          <w:rFonts w:hint="eastAsia"/>
        </w:rPr>
        <w:br/>
      </w:r>
      <w:r>
        <w:rPr>
          <w:rFonts w:hint="eastAsia"/>
        </w:rPr>
        <w:t>　　1.1 CMMB定义</w:t>
      </w:r>
      <w:r>
        <w:rPr>
          <w:rFonts w:hint="eastAsia"/>
        </w:rPr>
        <w:br/>
      </w:r>
      <w:r>
        <w:rPr>
          <w:rFonts w:hint="eastAsia"/>
        </w:rPr>
        <w:t>　　1.2 CMMB主要特点</w:t>
      </w:r>
      <w:r>
        <w:rPr>
          <w:rFonts w:hint="eastAsia"/>
        </w:rPr>
        <w:br/>
      </w:r>
      <w:r>
        <w:rPr>
          <w:rFonts w:hint="eastAsia"/>
        </w:rPr>
        <w:t>　　1.3 CMMB业务介绍</w:t>
      </w:r>
      <w:r>
        <w:rPr>
          <w:rFonts w:hint="eastAsia"/>
        </w:rPr>
        <w:br/>
      </w:r>
      <w:r>
        <w:rPr>
          <w:rFonts w:hint="eastAsia"/>
        </w:rPr>
        <w:t>　　1.4 CMMB行业政策</w:t>
      </w:r>
      <w:r>
        <w:rPr>
          <w:rFonts w:hint="eastAsia"/>
        </w:rPr>
        <w:br/>
      </w:r>
      <w:r>
        <w:rPr>
          <w:rFonts w:hint="eastAsia"/>
        </w:rPr>
        <w:t>　　1.5 CMMB与其他标准比较</w:t>
      </w:r>
      <w:r>
        <w:rPr>
          <w:rFonts w:hint="eastAsia"/>
        </w:rPr>
        <w:br/>
      </w:r>
      <w:r>
        <w:rPr>
          <w:rFonts w:hint="eastAsia"/>
        </w:rPr>
        <w:t>　　1.6 中国CMMB专利、认证情况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中国CMMB产业链构造</w:t>
      </w:r>
      <w:r>
        <w:rPr>
          <w:rFonts w:hint="eastAsia"/>
        </w:rPr>
        <w:br/>
      </w:r>
      <w:r>
        <w:rPr>
          <w:rFonts w:hint="eastAsia"/>
        </w:rPr>
        <w:t>　　2.1 CMMB产业链内容</w:t>
      </w:r>
      <w:r>
        <w:rPr>
          <w:rFonts w:hint="eastAsia"/>
        </w:rPr>
        <w:br/>
      </w:r>
      <w:r>
        <w:rPr>
          <w:rFonts w:hint="eastAsia"/>
        </w:rPr>
        <w:t>　　2.2 中国CMMB产业链发展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CMMB芯片厂商</w:t>
      </w:r>
      <w:r>
        <w:rPr>
          <w:rFonts w:hint="eastAsia"/>
        </w:rPr>
        <w:br/>
      </w:r>
      <w:r>
        <w:rPr>
          <w:rFonts w:hint="eastAsia"/>
        </w:rPr>
        <w:t>　　3.1 CMMB芯片发展</w:t>
      </w:r>
      <w:r>
        <w:rPr>
          <w:rFonts w:hint="eastAsia"/>
        </w:rPr>
        <w:br/>
      </w:r>
      <w:r>
        <w:rPr>
          <w:rFonts w:hint="eastAsia"/>
        </w:rPr>
        <w:t>　　3.2 CMMB芯片市场竞争情况</w:t>
      </w:r>
      <w:r>
        <w:rPr>
          <w:rFonts w:hint="eastAsia"/>
        </w:rPr>
        <w:br/>
      </w:r>
      <w:r>
        <w:rPr>
          <w:rFonts w:hint="eastAsia"/>
        </w:rPr>
        <w:t>　　3.3 北京泰和志恒科技有限公司</w:t>
      </w:r>
      <w:r>
        <w:rPr>
          <w:rFonts w:hint="eastAsia"/>
        </w:rPr>
        <w:br/>
      </w:r>
      <w:r>
        <w:rPr>
          <w:rFonts w:hint="eastAsia"/>
        </w:rPr>
        <w:t>　　3.4 北京创毅视讯科技有限公司</w:t>
      </w:r>
      <w:r>
        <w:rPr>
          <w:rFonts w:hint="eastAsia"/>
        </w:rPr>
        <w:br/>
      </w:r>
      <w:r>
        <w:rPr>
          <w:rFonts w:hint="eastAsia"/>
        </w:rPr>
        <w:t>　　3.5 Siano</w:t>
      </w:r>
      <w:r>
        <w:rPr>
          <w:rFonts w:hint="eastAsia"/>
        </w:rPr>
        <w:br/>
      </w:r>
      <w:r>
        <w:rPr>
          <w:rFonts w:hint="eastAsia"/>
        </w:rPr>
        <w:t>　　3.6 展讯通信有限公司</w:t>
      </w:r>
      <w:r>
        <w:rPr>
          <w:rFonts w:hint="eastAsia"/>
        </w:rPr>
        <w:br/>
      </w:r>
      <w:r>
        <w:rPr>
          <w:rFonts w:hint="eastAsia"/>
        </w:rPr>
        <w:t>　　3.7 瑞芯微电子有限公司</w:t>
      </w:r>
      <w:r>
        <w:rPr>
          <w:rFonts w:hint="eastAsia"/>
        </w:rPr>
        <w:br/>
      </w:r>
      <w:r>
        <w:rPr>
          <w:rFonts w:hint="eastAsia"/>
        </w:rPr>
        <w:t>　　3.8 苏州中科半导体（灵芯集成）</w:t>
      </w:r>
      <w:r>
        <w:rPr>
          <w:rFonts w:hint="eastAsia"/>
        </w:rPr>
        <w:br/>
      </w:r>
      <w:r>
        <w:rPr>
          <w:rFonts w:hint="eastAsia"/>
        </w:rPr>
        <w:t>　　3.9 中科院微电子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CMMB模块市场</w:t>
      </w:r>
      <w:r>
        <w:rPr>
          <w:rFonts w:hint="eastAsia"/>
        </w:rPr>
        <w:br/>
      </w:r>
      <w:r>
        <w:rPr>
          <w:rFonts w:hint="eastAsia"/>
        </w:rPr>
        <w:t>　　4.1 CMMB模块市场概述</w:t>
      </w:r>
      <w:r>
        <w:rPr>
          <w:rFonts w:hint="eastAsia"/>
        </w:rPr>
        <w:br/>
      </w:r>
      <w:r>
        <w:rPr>
          <w:rFonts w:hint="eastAsia"/>
        </w:rPr>
        <w:t>　　4.2 深源见科技有限公司</w:t>
      </w:r>
      <w:r>
        <w:rPr>
          <w:rFonts w:hint="eastAsia"/>
        </w:rPr>
        <w:br/>
      </w:r>
      <w:r>
        <w:rPr>
          <w:rFonts w:hint="eastAsia"/>
        </w:rPr>
        <w:t>　　4.3 世健科技有限公司</w:t>
      </w:r>
      <w:r>
        <w:rPr>
          <w:rFonts w:hint="eastAsia"/>
        </w:rPr>
        <w:br/>
      </w:r>
      <w:r>
        <w:rPr>
          <w:rFonts w:hint="eastAsia"/>
        </w:rPr>
        <w:t>　　4.4 爱浦多数码技术有限公司</w:t>
      </w:r>
      <w:r>
        <w:rPr>
          <w:rFonts w:hint="eastAsia"/>
        </w:rPr>
        <w:br/>
      </w:r>
      <w:r>
        <w:rPr>
          <w:rFonts w:hint="eastAsia"/>
        </w:rPr>
        <w:t>　　4.5 天工测控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CMMB运营分析</w:t>
      </w:r>
      <w:r>
        <w:rPr>
          <w:rFonts w:hint="eastAsia"/>
        </w:rPr>
        <w:br/>
      </w:r>
      <w:r>
        <w:rPr>
          <w:rFonts w:hint="eastAsia"/>
        </w:rPr>
        <w:t>　　5.1 中国CMMB运营介绍</w:t>
      </w:r>
      <w:r>
        <w:rPr>
          <w:rFonts w:hint="eastAsia"/>
        </w:rPr>
        <w:br/>
      </w:r>
      <w:r>
        <w:rPr>
          <w:rFonts w:hint="eastAsia"/>
        </w:rPr>
        <w:t>　　　　5.1.1 运营主体</w:t>
      </w:r>
      <w:r>
        <w:rPr>
          <w:rFonts w:hint="eastAsia"/>
        </w:rPr>
        <w:br/>
      </w:r>
      <w:r>
        <w:rPr>
          <w:rFonts w:hint="eastAsia"/>
        </w:rPr>
        <w:t>　　　　5.1.2 运营支撑</w:t>
      </w:r>
      <w:r>
        <w:rPr>
          <w:rFonts w:hint="eastAsia"/>
        </w:rPr>
        <w:br/>
      </w:r>
      <w:r>
        <w:rPr>
          <w:rFonts w:hint="eastAsia"/>
        </w:rPr>
        <w:t>　　　　5.1.3 运营方案</w:t>
      </w:r>
      <w:r>
        <w:rPr>
          <w:rFonts w:hint="eastAsia"/>
        </w:rPr>
        <w:br/>
      </w:r>
      <w:r>
        <w:rPr>
          <w:rFonts w:hint="eastAsia"/>
        </w:rPr>
        <w:t>　　　　5.1.4 运营目标</w:t>
      </w:r>
      <w:r>
        <w:rPr>
          <w:rFonts w:hint="eastAsia"/>
        </w:rPr>
        <w:br/>
      </w:r>
      <w:r>
        <w:rPr>
          <w:rFonts w:hint="eastAsia"/>
        </w:rPr>
        <w:t>　　5.2 CMMB终端市场</w:t>
      </w:r>
      <w:r>
        <w:rPr>
          <w:rFonts w:hint="eastAsia"/>
        </w:rPr>
        <w:br/>
      </w:r>
      <w:r>
        <w:rPr>
          <w:rFonts w:hint="eastAsia"/>
        </w:rPr>
        <w:t>　　5.3 CMMB的服务介绍</w:t>
      </w:r>
      <w:r>
        <w:rPr>
          <w:rFonts w:hint="eastAsia"/>
        </w:rPr>
        <w:br/>
      </w:r>
      <w:r>
        <w:rPr>
          <w:rFonts w:hint="eastAsia"/>
        </w:rPr>
        <w:t>　　5.4 试点城市介绍</w:t>
      </w:r>
      <w:r>
        <w:rPr>
          <w:rFonts w:hint="eastAsia"/>
        </w:rPr>
        <w:br/>
      </w:r>
      <w:r>
        <w:rPr>
          <w:rFonts w:hint="eastAsia"/>
        </w:rPr>
        <w:t>　　　　5.4.1 上海</w:t>
      </w:r>
      <w:r>
        <w:rPr>
          <w:rFonts w:hint="eastAsia"/>
        </w:rPr>
        <w:br/>
      </w:r>
      <w:r>
        <w:rPr>
          <w:rFonts w:hint="eastAsia"/>
        </w:rPr>
        <w:t>　　　　5.4.2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CMMB终端之手机</w:t>
      </w:r>
      <w:r>
        <w:rPr>
          <w:rFonts w:hint="eastAsia"/>
        </w:rPr>
        <w:br/>
      </w:r>
      <w:r>
        <w:rPr>
          <w:rFonts w:hint="eastAsia"/>
        </w:rPr>
        <w:t>　　6.1 中国CMMB手机市场规模</w:t>
      </w:r>
      <w:r>
        <w:rPr>
          <w:rFonts w:hint="eastAsia"/>
        </w:rPr>
        <w:br/>
      </w:r>
      <w:r>
        <w:rPr>
          <w:rFonts w:hint="eastAsia"/>
        </w:rPr>
        <w:t>　　6.2 天语</w:t>
      </w:r>
      <w:r>
        <w:rPr>
          <w:rFonts w:hint="eastAsia"/>
        </w:rPr>
        <w:br/>
      </w:r>
      <w:r>
        <w:rPr>
          <w:rFonts w:hint="eastAsia"/>
        </w:rPr>
        <w:t>　　6.3 联想</w:t>
      </w:r>
      <w:r>
        <w:rPr>
          <w:rFonts w:hint="eastAsia"/>
        </w:rPr>
        <w:br/>
      </w:r>
      <w:r>
        <w:rPr>
          <w:rFonts w:hint="eastAsia"/>
        </w:rPr>
        <w:t>　　6.4 中兴</w:t>
      </w:r>
      <w:r>
        <w:rPr>
          <w:rFonts w:hint="eastAsia"/>
        </w:rPr>
        <w:br/>
      </w:r>
      <w:r>
        <w:rPr>
          <w:rFonts w:hint="eastAsia"/>
        </w:rPr>
        <w:t>　　6.5 酷派</w:t>
      </w:r>
      <w:r>
        <w:rPr>
          <w:rFonts w:hint="eastAsia"/>
        </w:rPr>
        <w:br/>
      </w:r>
      <w:r>
        <w:rPr>
          <w:rFonts w:hint="eastAsia"/>
        </w:rPr>
        <w:t>　　6.6 Samsung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CMMB终端之PMP</w:t>
      </w:r>
      <w:r>
        <w:rPr>
          <w:rFonts w:hint="eastAsia"/>
        </w:rPr>
        <w:br/>
      </w:r>
      <w:r>
        <w:rPr>
          <w:rFonts w:hint="eastAsia"/>
        </w:rPr>
        <w:t>　　7.1 中国CMMB PMP市场规模</w:t>
      </w:r>
      <w:r>
        <w:rPr>
          <w:rFonts w:hint="eastAsia"/>
        </w:rPr>
        <w:br/>
      </w:r>
      <w:r>
        <w:rPr>
          <w:rFonts w:hint="eastAsia"/>
        </w:rPr>
        <w:t>　　7.2 AIGO爱国者</w:t>
      </w:r>
      <w:r>
        <w:rPr>
          <w:rFonts w:hint="eastAsia"/>
        </w:rPr>
        <w:br/>
      </w:r>
      <w:r>
        <w:rPr>
          <w:rFonts w:hint="eastAsia"/>
        </w:rPr>
        <w:t>　　7.3 蓝魔</w:t>
      </w:r>
      <w:r>
        <w:rPr>
          <w:rFonts w:hint="eastAsia"/>
        </w:rPr>
        <w:br/>
      </w:r>
      <w:r>
        <w:rPr>
          <w:rFonts w:hint="eastAsia"/>
        </w:rPr>
        <w:t>　　7.4 台电科技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中⋅智⋅林⋅－CMMB终端之车载GPS</w:t>
      </w:r>
      <w:r>
        <w:rPr>
          <w:rFonts w:hint="eastAsia"/>
        </w:rPr>
        <w:br/>
      </w:r>
      <w:r>
        <w:rPr>
          <w:rFonts w:hint="eastAsia"/>
        </w:rPr>
        <w:t>　　8.1 车载GPS市场规模</w:t>
      </w:r>
      <w:r>
        <w:rPr>
          <w:rFonts w:hint="eastAsia"/>
        </w:rPr>
        <w:br/>
      </w:r>
      <w:r>
        <w:rPr>
          <w:rFonts w:hint="eastAsia"/>
        </w:rPr>
        <w:t>　　8.2 车载GPS未来发展趋势</w:t>
      </w:r>
      <w:r>
        <w:rPr>
          <w:rFonts w:hint="eastAsia"/>
        </w:rPr>
        <w:br/>
      </w:r>
      <w:r>
        <w:rPr>
          <w:rFonts w:hint="eastAsia"/>
        </w:rPr>
        <w:t>　　8.3 纽曼</w:t>
      </w:r>
      <w:r>
        <w:rPr>
          <w:rFonts w:hint="eastAsia"/>
        </w:rPr>
        <w:br/>
      </w:r>
      <w:r>
        <w:rPr>
          <w:rFonts w:hint="eastAsia"/>
        </w:rPr>
        <w:t>　　8.4 新科</w:t>
      </w:r>
      <w:r>
        <w:rPr>
          <w:rFonts w:hint="eastAsia"/>
        </w:rPr>
        <w:br/>
      </w:r>
      <w:r>
        <w:rPr>
          <w:rFonts w:hint="eastAsia"/>
        </w:rPr>
        <w:t>　　8.5 AOCOS奥可视</w:t>
      </w:r>
      <w:r>
        <w:rPr>
          <w:rFonts w:hint="eastAsia"/>
        </w:rPr>
        <w:br/>
      </w:r>
      <w:r>
        <w:rPr>
          <w:rFonts w:hint="eastAsia"/>
        </w:rPr>
        <w:t>　　8.6 智海君奥</w:t>
      </w:r>
      <w:r>
        <w:rPr>
          <w:rFonts w:hint="eastAsia"/>
        </w:rPr>
        <w:br/>
      </w:r>
      <w:r>
        <w:rPr>
          <w:rFonts w:hint="eastAsia"/>
        </w:rPr>
        <w:t>　　8.7 中国电子</w:t>
      </w:r>
      <w:r>
        <w:rPr>
          <w:rFonts w:hint="eastAsia"/>
        </w:rPr>
        <w:br/>
      </w:r>
      <w:r>
        <w:rPr>
          <w:rFonts w:hint="eastAsia"/>
        </w:rPr>
        <w:t>　　8.8 中冠通科技</w:t>
      </w:r>
      <w:r>
        <w:rPr>
          <w:rFonts w:hint="eastAsia"/>
        </w:rPr>
        <w:br/>
      </w:r>
      <w:r>
        <w:rPr>
          <w:rFonts w:hint="eastAsia"/>
        </w:rPr>
        <w:t>　　8.9 欣广视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图：CMMB结构体系图</w:t>
      </w:r>
      <w:r>
        <w:rPr>
          <w:rFonts w:hint="eastAsia"/>
        </w:rPr>
        <w:br/>
      </w:r>
      <w:r>
        <w:rPr>
          <w:rFonts w:hint="eastAsia"/>
        </w:rPr>
        <w:t>　　表：CMMB终端及其芯片应用一览表（部分）</w:t>
      </w:r>
      <w:r>
        <w:rPr>
          <w:rFonts w:hint="eastAsia"/>
        </w:rPr>
        <w:br/>
      </w:r>
      <w:r>
        <w:rPr>
          <w:rFonts w:hint="eastAsia"/>
        </w:rPr>
        <w:t>　　图：2004-2007年展讯通信营业收入变化趋势</w:t>
      </w:r>
      <w:r>
        <w:rPr>
          <w:rFonts w:hint="eastAsia"/>
        </w:rPr>
        <w:br/>
      </w:r>
      <w:r>
        <w:rPr>
          <w:rFonts w:hint="eastAsia"/>
        </w:rPr>
        <w:t>　　图：2004-2007年展讯通信分地区营业收入变化趋势</w:t>
      </w:r>
      <w:r>
        <w:rPr>
          <w:rFonts w:hint="eastAsia"/>
        </w:rPr>
        <w:br/>
      </w:r>
      <w:r>
        <w:rPr>
          <w:rFonts w:hint="eastAsia"/>
        </w:rPr>
        <w:t>　　图：2004-2007年展讯通信分部门营业收入变化趋势</w:t>
      </w:r>
      <w:r>
        <w:rPr>
          <w:rFonts w:hint="eastAsia"/>
        </w:rPr>
        <w:br/>
      </w:r>
      <w:r>
        <w:rPr>
          <w:rFonts w:hint="eastAsia"/>
        </w:rPr>
        <w:t>　　表：SYJ7901 GPS CMMB模块配置列表</w:t>
      </w:r>
      <w:r>
        <w:rPr>
          <w:rFonts w:hint="eastAsia"/>
        </w:rPr>
        <w:br/>
      </w:r>
      <w:r>
        <w:rPr>
          <w:rFonts w:hint="eastAsia"/>
        </w:rPr>
        <w:t>　　图：世健科技公司组织结构</w:t>
      </w:r>
      <w:r>
        <w:rPr>
          <w:rFonts w:hint="eastAsia"/>
        </w:rPr>
        <w:br/>
      </w:r>
      <w:r>
        <w:rPr>
          <w:rFonts w:hint="eastAsia"/>
        </w:rPr>
        <w:t>　　图：世健科技方案设计业务领域</w:t>
      </w:r>
      <w:r>
        <w:rPr>
          <w:rFonts w:hint="eastAsia"/>
        </w:rPr>
        <w:br/>
      </w:r>
      <w:r>
        <w:rPr>
          <w:rFonts w:hint="eastAsia"/>
        </w:rPr>
        <w:t>　　表：2007-2008年世健科技收入细分统计</w:t>
      </w:r>
      <w:r>
        <w:rPr>
          <w:rFonts w:hint="eastAsia"/>
        </w:rPr>
        <w:br/>
      </w:r>
      <w:r>
        <w:rPr>
          <w:rFonts w:hint="eastAsia"/>
        </w:rPr>
        <w:t>　　表：2003-2007年世健科技公司经营业绩指标</w:t>
      </w:r>
      <w:r>
        <w:rPr>
          <w:rFonts w:hint="eastAsia"/>
        </w:rPr>
        <w:br/>
      </w:r>
      <w:r>
        <w:rPr>
          <w:rFonts w:hint="eastAsia"/>
        </w:rPr>
        <w:t>　　表：2007-2008年世健科技公司经营业绩指标</w:t>
      </w:r>
      <w:r>
        <w:rPr>
          <w:rFonts w:hint="eastAsia"/>
        </w:rPr>
        <w:br/>
      </w:r>
      <w:r>
        <w:rPr>
          <w:rFonts w:hint="eastAsia"/>
        </w:rPr>
        <w:t>　　图：2007-2008年世健科技公司销售收入区域分布</w:t>
      </w:r>
      <w:r>
        <w:rPr>
          <w:rFonts w:hint="eastAsia"/>
        </w:rPr>
        <w:br/>
      </w:r>
      <w:r>
        <w:rPr>
          <w:rFonts w:hint="eastAsia"/>
        </w:rPr>
        <w:t>　　表：全国具体150个城市及频率划分</w:t>
      </w:r>
      <w:r>
        <w:rPr>
          <w:rFonts w:hint="eastAsia"/>
        </w:rPr>
        <w:br/>
      </w:r>
      <w:r>
        <w:rPr>
          <w:rFonts w:hint="eastAsia"/>
        </w:rPr>
        <w:t>　　表：主要CMMB手机终端及市场价格</w:t>
      </w:r>
      <w:r>
        <w:rPr>
          <w:rFonts w:hint="eastAsia"/>
        </w:rPr>
        <w:br/>
      </w:r>
      <w:r>
        <w:rPr>
          <w:rFonts w:hint="eastAsia"/>
        </w:rPr>
        <w:t>　　图：2008-2010年中国CMMB手机销售量</w:t>
      </w:r>
      <w:r>
        <w:rPr>
          <w:rFonts w:hint="eastAsia"/>
        </w:rPr>
        <w:br/>
      </w:r>
      <w:r>
        <w:rPr>
          <w:rFonts w:hint="eastAsia"/>
        </w:rPr>
        <w:t>　　表：2007-2008年联想营业收入情况</w:t>
      </w:r>
      <w:r>
        <w:rPr>
          <w:rFonts w:hint="eastAsia"/>
        </w:rPr>
        <w:br/>
      </w:r>
      <w:r>
        <w:rPr>
          <w:rFonts w:hint="eastAsia"/>
        </w:rPr>
        <w:t>　　表：2007-2008年联想集团按地区营业收入情况</w:t>
      </w:r>
      <w:r>
        <w:rPr>
          <w:rFonts w:hint="eastAsia"/>
        </w:rPr>
        <w:br/>
      </w:r>
      <w:r>
        <w:rPr>
          <w:rFonts w:hint="eastAsia"/>
        </w:rPr>
        <w:t>　　表：2007-2008年联想集团按产品营业收入情况</w:t>
      </w:r>
      <w:r>
        <w:rPr>
          <w:rFonts w:hint="eastAsia"/>
        </w:rPr>
        <w:br/>
      </w:r>
      <w:r>
        <w:rPr>
          <w:rFonts w:hint="eastAsia"/>
        </w:rPr>
        <w:t>　　图：2006-2008年中兴通讯营业收入变化趋势</w:t>
      </w:r>
      <w:r>
        <w:rPr>
          <w:rFonts w:hint="eastAsia"/>
        </w:rPr>
        <w:br/>
      </w:r>
      <w:r>
        <w:rPr>
          <w:rFonts w:hint="eastAsia"/>
        </w:rPr>
        <w:t>　　图：2006-2008年中国无线营业收入情况</w:t>
      </w:r>
      <w:r>
        <w:rPr>
          <w:rFonts w:hint="eastAsia"/>
        </w:rPr>
        <w:br/>
      </w:r>
      <w:r>
        <w:rPr>
          <w:rFonts w:hint="eastAsia"/>
        </w:rPr>
        <w:t>　　表：2006-2008年双模手机占比情况</w:t>
      </w:r>
      <w:r>
        <w:rPr>
          <w:rFonts w:hint="eastAsia"/>
        </w:rPr>
        <w:br/>
      </w:r>
      <w:r>
        <w:rPr>
          <w:rFonts w:hint="eastAsia"/>
        </w:rPr>
        <w:t>　　图：2008年中国PMP市场销量变化趋势</w:t>
      </w:r>
      <w:r>
        <w:rPr>
          <w:rFonts w:hint="eastAsia"/>
        </w:rPr>
        <w:br/>
      </w:r>
      <w:r>
        <w:rPr>
          <w:rFonts w:hint="eastAsia"/>
        </w:rPr>
        <w:t>　　表：2008年1-9月中国PMP播放机存储介质销量结构</w:t>
      </w:r>
      <w:r>
        <w:rPr>
          <w:rFonts w:hint="eastAsia"/>
        </w:rPr>
        <w:br/>
      </w:r>
      <w:r>
        <w:rPr>
          <w:rFonts w:hint="eastAsia"/>
        </w:rPr>
        <w:t>　　图：2008-2010年中国CMMB PMP市场销售预测</w:t>
      </w:r>
      <w:r>
        <w:rPr>
          <w:rFonts w:hint="eastAsia"/>
        </w:rPr>
        <w:br/>
      </w:r>
      <w:r>
        <w:rPr>
          <w:rFonts w:hint="eastAsia"/>
        </w:rPr>
        <w:t>　　图：2004-2007年华旗资讯总资产变化趋势</w:t>
      </w:r>
      <w:r>
        <w:rPr>
          <w:rFonts w:hint="eastAsia"/>
        </w:rPr>
        <w:br/>
      </w:r>
      <w:r>
        <w:rPr>
          <w:rFonts w:hint="eastAsia"/>
        </w:rPr>
        <w:t>　　图：2004-2007年华旗资讯营业收入变化趋势</w:t>
      </w:r>
      <w:r>
        <w:rPr>
          <w:rFonts w:hint="eastAsia"/>
        </w:rPr>
        <w:br/>
      </w:r>
      <w:r>
        <w:rPr>
          <w:rFonts w:hint="eastAsia"/>
        </w:rPr>
        <w:t>　　表：2005-2009年中国车载GPS市场规模统计及预测</w:t>
      </w:r>
      <w:r>
        <w:rPr>
          <w:rFonts w:hint="eastAsia"/>
        </w:rPr>
        <w:br/>
      </w:r>
      <w:r>
        <w:rPr>
          <w:rFonts w:hint="eastAsia"/>
        </w:rPr>
        <w:t>　　表：2008年车载GPS导航前装后装市场规模</w:t>
      </w:r>
      <w:r>
        <w:rPr>
          <w:rFonts w:hint="eastAsia"/>
        </w:rPr>
        <w:br/>
      </w:r>
      <w:r>
        <w:rPr>
          <w:rFonts w:hint="eastAsia"/>
        </w:rPr>
        <w:t>　　表：2008年车载GPS 后装市场主要品牌销量</w:t>
      </w:r>
      <w:r>
        <w:rPr>
          <w:rFonts w:hint="eastAsia"/>
        </w:rPr>
        <w:br/>
      </w:r>
      <w:r>
        <w:rPr>
          <w:rFonts w:hint="eastAsia"/>
        </w:rPr>
        <w:t>　　表：2008年PND市场主要品牌销量</w:t>
      </w:r>
      <w:r>
        <w:rPr>
          <w:rFonts w:hint="eastAsia"/>
        </w:rPr>
        <w:br/>
      </w:r>
      <w:r>
        <w:rPr>
          <w:rFonts w:hint="eastAsia"/>
        </w:rPr>
        <w:t>　　表：中国车载CMMB GPS市场规模预测</w:t>
      </w:r>
      <w:r>
        <w:rPr>
          <w:rFonts w:hint="eastAsia"/>
        </w:rPr>
        <w:br/>
      </w:r>
      <w:r>
        <w:rPr>
          <w:rFonts w:hint="eastAsia"/>
        </w:rPr>
        <w:t>　　表：纽曼各型号PMP各型号按主芯片分类</w:t>
      </w:r>
      <w:r>
        <w:rPr>
          <w:rFonts w:hint="eastAsia"/>
        </w:rPr>
        <w:br/>
      </w:r>
      <w:r>
        <w:rPr>
          <w:rFonts w:hint="eastAsia"/>
        </w:rPr>
        <w:t>　　表：2007-2008年中国电子营业收入</w:t>
      </w:r>
      <w:r>
        <w:rPr>
          <w:rFonts w:hint="eastAsia"/>
        </w:rPr>
        <w:br/>
      </w:r>
      <w:r>
        <w:rPr>
          <w:rFonts w:hint="eastAsia"/>
        </w:rPr>
        <w:t>　　表：2007-2008年中国电子分产品营业收入</w:t>
      </w:r>
      <w:r>
        <w:rPr>
          <w:rFonts w:hint="eastAsia"/>
        </w:rPr>
        <w:br/>
      </w:r>
      <w:r>
        <w:rPr>
          <w:rFonts w:hint="eastAsia"/>
        </w:rPr>
        <w:t>　　表：2007-2008年中国电子分地区营业收入</w:t>
      </w:r>
      <w:r>
        <w:rPr>
          <w:rFonts w:hint="eastAsia"/>
        </w:rPr>
        <w:br/>
      </w:r>
      <w:r>
        <w:rPr>
          <w:rFonts w:hint="eastAsia"/>
        </w:rPr>
        <w:t>　　图：欣广视科技（北京）有限公司组织结构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2148882a4c2c" w:history="1">
        <w:r>
          <w:rPr>
            <w:rStyle w:val="Hyperlink"/>
          </w:rPr>
          <w:t>2008年中国CMMB产业链研究报告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82148882a4c2c" w:history="1">
        <w:r>
          <w:rPr>
            <w:rStyle w:val="Hyperlink"/>
          </w:rPr>
          <w:t>https://www.20087.com/2009-04/R_2008chanyelianyanjiuBaoGao.html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76243eedd4178" w:history="1">
      <w:r>
        <w:rPr>
          <w:rStyle w:val="Hyperlink"/>
        </w:rPr>
        <w:t>2008年中国CMMB产业链研究报告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chanyelianyanjiuBaoGao.html" TargetMode="External" Id="R7a682148882a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chanyelianyanjiuBaoGao.html" TargetMode="External" Id="R17776243eedd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2009-04-21T03:43:00Z</dcterms:created>
  <dcterms:modified xsi:type="dcterms:W3CDTF">2009-04-21T04:43:00Z</dcterms:modified>
  <dc:subject>2008年中国CMMB产业链研究报告</dc:subject>
  <dc:title>2008年中国CMMB产业链研究报告</dc:title>
  <cp:keywords>2008年中国CMMB产业链研究报告</cp:keywords>
  <dc:description>2008年中国CMMB产业链研究报告</dc:description>
</cp:coreProperties>
</file>