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a362926c3448e" w:history="1">
              <w:r>
                <w:rPr>
                  <w:rStyle w:val="Hyperlink"/>
                </w:rPr>
                <w:t>2008-2009年中国其他日用化学产品制造产品进出口贸易形势分析及前景预测报告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a362926c3448e" w:history="1">
              <w:r>
                <w:rPr>
                  <w:rStyle w:val="Hyperlink"/>
                </w:rPr>
                <w:t>2008-2009年中国其他日用化学产品制造产品进出口贸易形势分析及前景预测报告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a362926c3448e" w:history="1">
                <w:r>
                  <w:rPr>
                    <w:rStyle w:val="Hyperlink"/>
                  </w:rPr>
                  <w:t>https://www.20087.com/2009-04/R_2008_2009qitariyonghuaxuechanpinzhiz603BaoGao.html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日用化学产品涵盖范围广泛，包括清洁剂、个人护理用品、香料香精等多种类别。随着人们生活水平的提高以及对生活品质要求的提升，日用化学产品市场需求持续增长。目前，消费者更加注重产品的安全性与功能性，促使日用化学产品不断推陈出新，以满足多样化需求。此外，随着环保法规的趋严，绿色、环保的日用化学产品受到越来越多消费者的青睐。然而，如何在保证产品质量的同时降低成本，以及如何应对激烈的市场竞争，是日用化学行业面临的挑战。</w:t>
      </w:r>
      <w:r>
        <w:rPr>
          <w:rFonts w:hint="eastAsia"/>
        </w:rPr>
        <w:br/>
      </w:r>
      <w:r>
        <w:rPr>
          <w:rFonts w:hint="eastAsia"/>
        </w:rPr>
        <w:t>　　未来，其他日用化学产品将更加注重环保与功能性。市场调研网认为，随着消费者环保意识的增强，采用可降解材料生产的日用化学产品将更受欢迎，减少对环境的影响。同时，通过技术创新，提升产品的使用效果与安全性，满足不同消费者的需求。此外，随着个性化消费趋势的兴起，定制化日用化学产品将成为市场新宠，允许用户根据自身喜好定制专属产品。长期来看，其他日用化学产品将更加注重品牌建设和渠道拓展，通过线上线下相结合的方式，提升市场占有率。</w:t>
      </w:r>
      <w:r>
        <w:rPr>
          <w:rFonts w:hint="eastAsia"/>
        </w:rPr>
        <w:br/>
      </w:r>
      <w:r>
        <w:rPr>
          <w:rFonts w:hint="eastAsia"/>
        </w:rPr>
        <w:t>　　《</w:t>
      </w:r>
      <w:hyperlink r:id="Rb03a362926c3448e" w:history="1">
        <w:r>
          <w:rPr>
            <w:rStyle w:val="Hyperlink"/>
          </w:rPr>
          <w:t>2008-2009年中国其他日用化学产品制造产品进出口贸易形势分析及前景预测报告</w:t>
        </w:r>
      </w:hyperlink>
      <w:r>
        <w:rPr>
          <w:rFonts w:hint="eastAsia"/>
        </w:rPr>
        <w:t>》为独家首创其他日用化学产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其他日用化学产品制造产品出口同样面临上述问题的影响。发达国家所设置的绿色壁垒对我国外贸出口总量、出口市场范围、出口增长速度、出口成本、出口效益等已产生较大冲击，其对我国其他日用化学产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其他日用化学产品制造产品外贸出口所受环境壁垒的负面影响并不会削弱，反而会更突出、更严重。因此，在这种形势下，如何向国际环境标准靠拢、提高我国其他日用化学产品制造产品出口的环境竞争力、设法达到进口国对我国其他日用化学产品制造产品出口商品的环保要求，是金融危机大环境下改善我国出口贸易环境的关键所在。</w:t>
      </w:r>
      <w:r>
        <w:rPr>
          <w:rFonts w:hint="eastAsia"/>
        </w:rPr>
        <w:br/>
      </w:r>
      <w:r>
        <w:rPr>
          <w:rFonts w:hint="eastAsia"/>
        </w:rPr>
        <w:br/>
      </w:r>
      <w:r>
        <w:rPr>
          <w:rFonts w:hint="eastAsia"/>
        </w:rPr>
        <w:t>第一章 中国其他日用化学产品制造产业概况分析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2007-2010年中国其他日用化学产品制造产品进出口市场分析</w:t>
      </w:r>
      <w:r>
        <w:rPr>
          <w:rFonts w:hint="eastAsia"/>
        </w:rPr>
        <w:br/>
      </w:r>
      <w:r>
        <w:rPr>
          <w:rFonts w:hint="eastAsia"/>
        </w:rPr>
        <w:t>　　第一节 我国当前其他日用化学产品制造产品进出口政策</w:t>
      </w:r>
      <w:r>
        <w:rPr>
          <w:rFonts w:hint="eastAsia"/>
        </w:rPr>
        <w:br/>
      </w:r>
      <w:r>
        <w:rPr>
          <w:rFonts w:hint="eastAsia"/>
        </w:rPr>
        <w:t>　　　　一、其他日用化学产品制造产品进口政策分析</w:t>
      </w:r>
      <w:r>
        <w:rPr>
          <w:rFonts w:hint="eastAsia"/>
        </w:rPr>
        <w:br/>
      </w:r>
      <w:r>
        <w:rPr>
          <w:rFonts w:hint="eastAsia"/>
        </w:rPr>
        <w:t>　　　　二、其他日用化学产品制造产品出口政策分析</w:t>
      </w:r>
      <w:r>
        <w:rPr>
          <w:rFonts w:hint="eastAsia"/>
        </w:rPr>
        <w:br/>
      </w:r>
      <w:r>
        <w:rPr>
          <w:rFonts w:hint="eastAsia"/>
        </w:rPr>
        <w:t>　　第二节 国内企业其他日用化学产品制造产品进出口量分类统计</w:t>
      </w:r>
      <w:r>
        <w:rPr>
          <w:rFonts w:hint="eastAsia"/>
        </w:rPr>
        <w:br/>
      </w:r>
      <w:r>
        <w:rPr>
          <w:rFonts w:hint="eastAsia"/>
        </w:rPr>
        <w:t>　　　　一、2006-2008年其他日用化学产品制造产品进出口数量及金额变化分析</w:t>
      </w:r>
      <w:r>
        <w:rPr>
          <w:rFonts w:hint="eastAsia"/>
        </w:rPr>
        <w:br/>
      </w:r>
      <w:r>
        <w:rPr>
          <w:rFonts w:hint="eastAsia"/>
        </w:rPr>
        <w:t>　　　　二、2006-2008年其他日用化学产品制造产品进出口产销国分类统计分析</w:t>
      </w:r>
      <w:r>
        <w:rPr>
          <w:rFonts w:hint="eastAsia"/>
        </w:rPr>
        <w:br/>
      </w:r>
      <w:r>
        <w:rPr>
          <w:rFonts w:hint="eastAsia"/>
        </w:rPr>
        <w:t>　　　　三、按其他日用化学产品制造产品进出口海关关区分类分析</w:t>
      </w:r>
      <w:r>
        <w:rPr>
          <w:rFonts w:hint="eastAsia"/>
        </w:rPr>
        <w:br/>
      </w:r>
      <w:r>
        <w:rPr>
          <w:rFonts w:hint="eastAsia"/>
        </w:rPr>
        <w:t>　　　　　　1、2006-2008年其他日用化学产品制造产品进出口海关关区分类统计分析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3、2006-2008年其他日用化学产品制造产品贸易方式分类分析</w:t>
      </w:r>
      <w:r>
        <w:rPr>
          <w:rFonts w:hint="eastAsia"/>
        </w:rPr>
        <w:br/>
      </w:r>
      <w:r>
        <w:rPr>
          <w:rFonts w:hint="eastAsia"/>
        </w:rPr>
        <w:t>　　　　　　4、2006-2008年其他日用化学产品制造产品进出口价格及趋势分析</w:t>
      </w:r>
      <w:r>
        <w:rPr>
          <w:rFonts w:hint="eastAsia"/>
        </w:rPr>
        <w:br/>
      </w:r>
      <w:r>
        <w:rPr>
          <w:rFonts w:hint="eastAsia"/>
        </w:rPr>
        <w:t>　　第三节 2009-2010年其他日用化学产品制造产品进出口市场预测</w:t>
      </w:r>
      <w:r>
        <w:rPr>
          <w:rFonts w:hint="eastAsia"/>
        </w:rPr>
        <w:br/>
      </w:r>
      <w:r>
        <w:rPr>
          <w:rFonts w:hint="eastAsia"/>
        </w:rPr>
        <w:br/>
      </w:r>
      <w:r>
        <w:rPr>
          <w:rFonts w:hint="eastAsia"/>
        </w:rPr>
        <w:t>第三章 2006-2008年其他日用化学产品制造出口量分类统计与价格分析</w:t>
      </w:r>
      <w:r>
        <w:rPr>
          <w:rFonts w:hint="eastAsia"/>
        </w:rPr>
        <w:br/>
      </w:r>
      <w:r>
        <w:rPr>
          <w:rFonts w:hint="eastAsia"/>
        </w:rPr>
        <w:t>　　第一节 2006-2008年其他日用化学产品制造产品各月出口及趋势分析</w:t>
      </w:r>
      <w:r>
        <w:rPr>
          <w:rFonts w:hint="eastAsia"/>
        </w:rPr>
        <w:br/>
      </w:r>
      <w:r>
        <w:rPr>
          <w:rFonts w:hint="eastAsia"/>
        </w:rPr>
        <w:t>　　第二节 2006-2008年其他日用化学产品制造产品出口目的国分类分析</w:t>
      </w:r>
      <w:r>
        <w:rPr>
          <w:rFonts w:hint="eastAsia"/>
        </w:rPr>
        <w:br/>
      </w:r>
      <w:r>
        <w:rPr>
          <w:rFonts w:hint="eastAsia"/>
        </w:rPr>
        <w:t>　　　　一、2006-2008年其他日用化学产品制造产品出口目的国分类统计分析</w:t>
      </w:r>
      <w:r>
        <w:rPr>
          <w:rFonts w:hint="eastAsia"/>
        </w:rPr>
        <w:br/>
      </w:r>
      <w:r>
        <w:rPr>
          <w:rFonts w:hint="eastAsia"/>
        </w:rPr>
        <w:t>　　　　二、2006-2008年其他日用化学产品制造产品出口到全球每月出口数量变化分析</w:t>
      </w:r>
      <w:r>
        <w:rPr>
          <w:rFonts w:hint="eastAsia"/>
        </w:rPr>
        <w:br/>
      </w:r>
      <w:r>
        <w:rPr>
          <w:rFonts w:hint="eastAsia"/>
        </w:rPr>
        <w:t>　　　　三、2006-2008年其他日用化学产品制造产品出口到全球每月出口金额变化分析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一、2006-2008年其他日用化学产品制造产品出口省市与海关口岸分类统计分析</w:t>
      </w:r>
      <w:r>
        <w:rPr>
          <w:rFonts w:hint="eastAsia"/>
        </w:rPr>
        <w:br/>
      </w:r>
      <w:r>
        <w:rPr>
          <w:rFonts w:hint="eastAsia"/>
        </w:rPr>
        <w:t>　　　　二、2006-2008年其他日用化学产品制造产品各出口省市每月出口数量变化分析</w:t>
      </w:r>
      <w:r>
        <w:rPr>
          <w:rFonts w:hint="eastAsia"/>
        </w:rPr>
        <w:br/>
      </w:r>
      <w:r>
        <w:rPr>
          <w:rFonts w:hint="eastAsia"/>
        </w:rPr>
        <w:t>　　　　三、2006-2008年其他日用化学产品制造产品各海关关口每月出口数量变化分析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一、2006-2008年其他日用化学产品制造产品省市量值国别平衡表</w:t>
      </w:r>
      <w:r>
        <w:rPr>
          <w:rFonts w:hint="eastAsia"/>
        </w:rPr>
        <w:br/>
      </w:r>
      <w:r>
        <w:rPr>
          <w:rFonts w:hint="eastAsia"/>
        </w:rPr>
        <w:t>　　　　二、2006-2008年其他日用化学产品制造产品海关口岸量值国别平衡表</w:t>
      </w:r>
      <w:r>
        <w:rPr>
          <w:rFonts w:hint="eastAsia"/>
        </w:rPr>
        <w:br/>
      </w:r>
      <w:r>
        <w:rPr>
          <w:rFonts w:hint="eastAsia"/>
        </w:rPr>
        <w:t>　　第五节 2006-2008年其他日用化学产品制造产品出口量按贸易方式分类分析</w:t>
      </w:r>
      <w:r>
        <w:rPr>
          <w:rFonts w:hint="eastAsia"/>
        </w:rPr>
        <w:br/>
      </w:r>
      <w:r>
        <w:rPr>
          <w:rFonts w:hint="eastAsia"/>
        </w:rPr>
        <w:t>　　第六节 2006-2008年其他日用化学产品制造产品出口价格与产品档次分析</w:t>
      </w:r>
      <w:r>
        <w:rPr>
          <w:rFonts w:hint="eastAsia"/>
        </w:rPr>
        <w:br/>
      </w:r>
      <w:r>
        <w:rPr>
          <w:rFonts w:hint="eastAsia"/>
        </w:rPr>
        <w:t>　　第七节 2009-2010年其他日用化学产品制造产品出口量及价格预测</w:t>
      </w:r>
      <w:r>
        <w:rPr>
          <w:rFonts w:hint="eastAsia"/>
        </w:rPr>
        <w:br/>
      </w:r>
      <w:r>
        <w:rPr>
          <w:rFonts w:hint="eastAsia"/>
        </w:rPr>
        <w:br/>
      </w:r>
      <w:r>
        <w:rPr>
          <w:rFonts w:hint="eastAsia"/>
        </w:rPr>
        <w:t>第四章 2006-2008年其他日用化学产品制造进口量分类统计与价格分析</w:t>
      </w:r>
      <w:r>
        <w:rPr>
          <w:rFonts w:hint="eastAsia"/>
        </w:rPr>
        <w:br/>
      </w:r>
      <w:r>
        <w:rPr>
          <w:rFonts w:hint="eastAsia"/>
        </w:rPr>
        <w:t>　　第一节 2006-2008年其他日用化学产品制造产品各月进口及趋势分析</w:t>
      </w:r>
      <w:r>
        <w:rPr>
          <w:rFonts w:hint="eastAsia"/>
        </w:rPr>
        <w:br/>
      </w:r>
      <w:r>
        <w:rPr>
          <w:rFonts w:hint="eastAsia"/>
        </w:rPr>
        <w:t>　　第二节 其他日用化学产品制造产品进口来源国分类分析</w:t>
      </w:r>
      <w:r>
        <w:rPr>
          <w:rFonts w:hint="eastAsia"/>
        </w:rPr>
        <w:br/>
      </w:r>
      <w:r>
        <w:rPr>
          <w:rFonts w:hint="eastAsia"/>
        </w:rPr>
        <w:t>　　　　一、2006-2008年其他日用化学产品制造产品进口来源国分类统计分析</w:t>
      </w:r>
      <w:r>
        <w:rPr>
          <w:rFonts w:hint="eastAsia"/>
        </w:rPr>
        <w:br/>
      </w:r>
      <w:r>
        <w:rPr>
          <w:rFonts w:hint="eastAsia"/>
        </w:rPr>
        <w:t>　　　　二、2006-2008年其他日用化学产品制造产品从全球进口每月进口数量变化分析</w:t>
      </w:r>
      <w:r>
        <w:rPr>
          <w:rFonts w:hint="eastAsia"/>
        </w:rPr>
        <w:br/>
      </w:r>
      <w:r>
        <w:rPr>
          <w:rFonts w:hint="eastAsia"/>
        </w:rPr>
        <w:t>　　　　三、2006-2008年其他日用化学产品制造产品从全球进口每月进口金额变化分析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一、2006-2008年其他日用化学产品制造产品进口省市与海关口岸分类统计分析</w:t>
      </w:r>
      <w:r>
        <w:rPr>
          <w:rFonts w:hint="eastAsia"/>
        </w:rPr>
        <w:br/>
      </w:r>
      <w:r>
        <w:rPr>
          <w:rFonts w:hint="eastAsia"/>
        </w:rPr>
        <w:t>　　　　二、2006-2008年其他日用化学产品制造产品各进口省市每月进口数量变化分析</w:t>
      </w:r>
      <w:r>
        <w:rPr>
          <w:rFonts w:hint="eastAsia"/>
        </w:rPr>
        <w:br/>
      </w:r>
      <w:r>
        <w:rPr>
          <w:rFonts w:hint="eastAsia"/>
        </w:rPr>
        <w:t>　　　　三、2006-2008年其他日用化学产品制造产品各海关关口每月进口数量变化分析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一、2006-2008年其他日用化学产品制造产品省市量值国别平衡表</w:t>
      </w:r>
      <w:r>
        <w:rPr>
          <w:rFonts w:hint="eastAsia"/>
        </w:rPr>
        <w:br/>
      </w:r>
      <w:r>
        <w:rPr>
          <w:rFonts w:hint="eastAsia"/>
        </w:rPr>
        <w:t>　　　　二、2006-2008年其他日用化学产品制造产品海关口岸量值国别平衡表</w:t>
      </w:r>
      <w:r>
        <w:rPr>
          <w:rFonts w:hint="eastAsia"/>
        </w:rPr>
        <w:br/>
      </w:r>
      <w:r>
        <w:rPr>
          <w:rFonts w:hint="eastAsia"/>
        </w:rPr>
        <w:t>　　第五节 2006-2008年其他日用化学产品制造产品进口量按贸易方式分类分析</w:t>
      </w:r>
      <w:r>
        <w:rPr>
          <w:rFonts w:hint="eastAsia"/>
        </w:rPr>
        <w:br/>
      </w:r>
      <w:r>
        <w:rPr>
          <w:rFonts w:hint="eastAsia"/>
        </w:rPr>
        <w:t>　　第六节 2006-2008年其他日用化学产品制造产品进口价格与产品档次分析</w:t>
      </w:r>
      <w:r>
        <w:rPr>
          <w:rFonts w:hint="eastAsia"/>
        </w:rPr>
        <w:br/>
      </w:r>
      <w:r>
        <w:rPr>
          <w:rFonts w:hint="eastAsia"/>
        </w:rPr>
        <w:t>　　第七节 2009-2010年其他日用化学产品制造产品进口形势与价格预测</w:t>
      </w:r>
      <w:r>
        <w:rPr>
          <w:rFonts w:hint="eastAsia"/>
        </w:rPr>
        <w:br/>
      </w:r>
      <w:r>
        <w:rPr>
          <w:rFonts w:hint="eastAsia"/>
        </w:rPr>
        <w:br/>
      </w:r>
      <w:r>
        <w:rPr>
          <w:rFonts w:hint="eastAsia"/>
        </w:rPr>
        <w:t>第五章 2006-2008年其他日用化学产品制造产品进口企业进口分析</w:t>
      </w:r>
      <w:r>
        <w:rPr>
          <w:rFonts w:hint="eastAsia"/>
        </w:rPr>
        <w:br/>
      </w:r>
      <w:r>
        <w:rPr>
          <w:rFonts w:hint="eastAsia"/>
        </w:rPr>
        <w:t>　　第一节 2006-2008年其他日用化学产品制造产品进口企业分类分析</w:t>
      </w:r>
      <w:r>
        <w:rPr>
          <w:rFonts w:hint="eastAsia"/>
        </w:rPr>
        <w:br/>
      </w:r>
      <w:r>
        <w:rPr>
          <w:rFonts w:hint="eastAsia"/>
        </w:rPr>
        <w:t>　　　　一、2006-2008年其他日用化学产品制造产品进口企业分类分析</w:t>
      </w:r>
      <w:r>
        <w:rPr>
          <w:rFonts w:hint="eastAsia"/>
        </w:rPr>
        <w:br/>
      </w:r>
      <w:r>
        <w:rPr>
          <w:rFonts w:hint="eastAsia"/>
        </w:rPr>
        <w:t>　　　　二、2006-2008年其他日用化学产品制造产品各进口企业每月进口数量变化分析</w:t>
      </w:r>
      <w:r>
        <w:rPr>
          <w:rFonts w:hint="eastAsia"/>
        </w:rPr>
        <w:br/>
      </w:r>
      <w:r>
        <w:rPr>
          <w:rFonts w:hint="eastAsia"/>
        </w:rPr>
        <w:t>　　　　三、2006-2008年其他日用化学产品制造产品各进口企业每月进口金额变化分析</w:t>
      </w:r>
      <w:r>
        <w:rPr>
          <w:rFonts w:hint="eastAsia"/>
        </w:rPr>
        <w:br/>
      </w:r>
      <w:r>
        <w:rPr>
          <w:rFonts w:hint="eastAsia"/>
        </w:rPr>
        <w:t>　　第二节 2006-2008年其他日用化学产品制造产品进口企业量值国别平衡表</w:t>
      </w:r>
      <w:r>
        <w:rPr>
          <w:rFonts w:hint="eastAsia"/>
        </w:rPr>
        <w:br/>
      </w:r>
      <w:r>
        <w:rPr>
          <w:rFonts w:hint="eastAsia"/>
        </w:rPr>
        <w:t>　　第三节 2006-2008年其他日用化学产品制造产品重点进口企业每月进口量与价格、全球进口国别、进口贸易方式及其在全国各港口进口量与进口结构分析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2006-2008年其他日用化学产品制造产品按出口企业分类分析</w:t>
      </w:r>
      <w:r>
        <w:rPr>
          <w:rFonts w:hint="eastAsia"/>
        </w:rPr>
        <w:br/>
      </w:r>
      <w:r>
        <w:rPr>
          <w:rFonts w:hint="eastAsia"/>
        </w:rPr>
        <w:t>　　　　一、2006-2008年其他日用化学产品制造产品按出口企业分类分析</w:t>
      </w:r>
      <w:r>
        <w:rPr>
          <w:rFonts w:hint="eastAsia"/>
        </w:rPr>
        <w:br/>
      </w:r>
      <w:r>
        <w:rPr>
          <w:rFonts w:hint="eastAsia"/>
        </w:rPr>
        <w:t>　　　　二、2006-2008年其他日用化学产品制造产品各出口企业每月出口数量变化分析</w:t>
      </w:r>
      <w:r>
        <w:rPr>
          <w:rFonts w:hint="eastAsia"/>
        </w:rPr>
        <w:br/>
      </w:r>
      <w:r>
        <w:rPr>
          <w:rFonts w:hint="eastAsia"/>
        </w:rPr>
        <w:t>　　　　三、2006-2008年其他日用化学产品制造产品各出口企业每月出口金额变化分析</w:t>
      </w:r>
      <w:r>
        <w:rPr>
          <w:rFonts w:hint="eastAsia"/>
        </w:rPr>
        <w:br/>
      </w:r>
      <w:r>
        <w:rPr>
          <w:rFonts w:hint="eastAsia"/>
        </w:rPr>
        <w:t>　　第二节 2006-2008年其他日用化学产品制造产品出口企业量值国别平衡表</w:t>
      </w:r>
      <w:r>
        <w:rPr>
          <w:rFonts w:hint="eastAsia"/>
        </w:rPr>
        <w:br/>
      </w:r>
      <w:r>
        <w:rPr>
          <w:rFonts w:hint="eastAsia"/>
        </w:rPr>
        <w:t>　　第三节 2006-2008年其他日用化学产品制造产品重点出口企业每月出口量与价格、全球出口国别、出口贸易方式及其在全国各港口出口量与出口结构分析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2006-2008年其他日用化学产品制造进口量与上年对比分析</w:t>
      </w:r>
      <w:r>
        <w:rPr>
          <w:rFonts w:hint="eastAsia"/>
        </w:rPr>
        <w:br/>
      </w:r>
      <w:r>
        <w:rPr>
          <w:rFonts w:hint="eastAsia"/>
        </w:rPr>
        <w:t>　　第一节 2006-2008年其他日用化学产品制造产品与上年产品各月进口对比分析</w:t>
      </w:r>
      <w:r>
        <w:rPr>
          <w:rFonts w:hint="eastAsia"/>
        </w:rPr>
        <w:br/>
      </w:r>
      <w:r>
        <w:rPr>
          <w:rFonts w:hint="eastAsia"/>
        </w:rPr>
        <w:t>　　第二节 2006-2008年其他日用化学产品制造产品与上年中国从全球各国进口对比分析</w:t>
      </w:r>
      <w:r>
        <w:rPr>
          <w:rFonts w:hint="eastAsia"/>
        </w:rPr>
        <w:br/>
      </w:r>
      <w:r>
        <w:rPr>
          <w:rFonts w:hint="eastAsia"/>
        </w:rPr>
        <w:t>　　　　一、其他日用化学产品制造产品进口来源国进口结构比例分析</w:t>
      </w:r>
      <w:r>
        <w:rPr>
          <w:rFonts w:hint="eastAsia"/>
        </w:rPr>
        <w:br/>
      </w:r>
      <w:r>
        <w:rPr>
          <w:rFonts w:hint="eastAsia"/>
        </w:rPr>
        <w:t>　　　　二、其他日用化学产品制造产品国别同比增长分析</w:t>
      </w:r>
      <w:r>
        <w:rPr>
          <w:rFonts w:hint="eastAsia"/>
        </w:rPr>
        <w:br/>
      </w:r>
      <w:r>
        <w:rPr>
          <w:rFonts w:hint="eastAsia"/>
        </w:rPr>
        <w:t>　　第三节 2006-2008年其他日用化学产品制造产品与上年省市、海关口岸进口对比分析</w:t>
      </w:r>
      <w:r>
        <w:rPr>
          <w:rFonts w:hint="eastAsia"/>
        </w:rPr>
        <w:br/>
      </w:r>
      <w:r>
        <w:rPr>
          <w:rFonts w:hint="eastAsia"/>
        </w:rPr>
        <w:t>　　　　一、其他日用化学产品制造产品省市与海关口岸进口结构比例分析</w:t>
      </w:r>
      <w:r>
        <w:rPr>
          <w:rFonts w:hint="eastAsia"/>
        </w:rPr>
        <w:br/>
      </w:r>
      <w:r>
        <w:rPr>
          <w:rFonts w:hint="eastAsia"/>
        </w:rPr>
        <w:t>　　　　二、其他日用化学产品制造产品省市与海关口岸同比增长分析</w:t>
      </w:r>
      <w:r>
        <w:rPr>
          <w:rFonts w:hint="eastAsia"/>
        </w:rPr>
        <w:br/>
      </w:r>
      <w:r>
        <w:rPr>
          <w:rFonts w:hint="eastAsia"/>
        </w:rPr>
        <w:t>　　第四节 2006-2008年其他日用化学产品制造产品与上年进口贸易方式对比分析</w:t>
      </w:r>
      <w:r>
        <w:rPr>
          <w:rFonts w:hint="eastAsia"/>
        </w:rPr>
        <w:br/>
      </w:r>
      <w:r>
        <w:rPr>
          <w:rFonts w:hint="eastAsia"/>
        </w:rPr>
        <w:t>　　第五节 2009-2010年其他日用化学产品制造产品进口量预测分析</w:t>
      </w:r>
      <w:r>
        <w:rPr>
          <w:rFonts w:hint="eastAsia"/>
        </w:rPr>
        <w:br/>
      </w:r>
      <w:r>
        <w:rPr>
          <w:rFonts w:hint="eastAsia"/>
        </w:rPr>
        <w:br/>
      </w:r>
      <w:r>
        <w:rPr>
          <w:rFonts w:hint="eastAsia"/>
        </w:rPr>
        <w:t>第八章 2006-2008年其他日用化学产品制造出口量与上年对比分析</w:t>
      </w:r>
      <w:r>
        <w:rPr>
          <w:rFonts w:hint="eastAsia"/>
        </w:rPr>
        <w:br/>
      </w:r>
      <w:r>
        <w:rPr>
          <w:rFonts w:hint="eastAsia"/>
        </w:rPr>
        <w:t>　　第一节 2006-2008年其他日用化学产品制造产品与上年产品各月出口对比分析</w:t>
      </w:r>
      <w:r>
        <w:rPr>
          <w:rFonts w:hint="eastAsia"/>
        </w:rPr>
        <w:br/>
      </w:r>
      <w:r>
        <w:rPr>
          <w:rFonts w:hint="eastAsia"/>
        </w:rPr>
        <w:t>　　第二节 2006-2008年其他日用化学产品制造产品与上年中国出口到各出口目的国出口对比分析</w:t>
      </w:r>
      <w:r>
        <w:rPr>
          <w:rFonts w:hint="eastAsia"/>
        </w:rPr>
        <w:br/>
      </w:r>
      <w:r>
        <w:rPr>
          <w:rFonts w:hint="eastAsia"/>
        </w:rPr>
        <w:t>　　　　一、其他日用化学产品制造产品出口目的国出口结构比例分析</w:t>
      </w:r>
      <w:r>
        <w:rPr>
          <w:rFonts w:hint="eastAsia"/>
        </w:rPr>
        <w:br/>
      </w:r>
      <w:r>
        <w:rPr>
          <w:rFonts w:hint="eastAsia"/>
        </w:rPr>
        <w:t>　　　　二、其他日用化学产品制造产品国别同比增长分析</w:t>
      </w:r>
      <w:r>
        <w:rPr>
          <w:rFonts w:hint="eastAsia"/>
        </w:rPr>
        <w:br/>
      </w:r>
      <w:r>
        <w:rPr>
          <w:rFonts w:hint="eastAsia"/>
        </w:rPr>
        <w:t>　　第三节 2006-2008年其他日用化学产品制造产品与上年省市、海关口岸出口对比分析</w:t>
      </w:r>
      <w:r>
        <w:rPr>
          <w:rFonts w:hint="eastAsia"/>
        </w:rPr>
        <w:br/>
      </w:r>
      <w:r>
        <w:rPr>
          <w:rFonts w:hint="eastAsia"/>
        </w:rPr>
        <w:t>　　　　一、其他日用化学产品制造产品省市与海关口岸出口结构比例分析</w:t>
      </w:r>
      <w:r>
        <w:rPr>
          <w:rFonts w:hint="eastAsia"/>
        </w:rPr>
        <w:br/>
      </w:r>
      <w:r>
        <w:rPr>
          <w:rFonts w:hint="eastAsia"/>
        </w:rPr>
        <w:t>　　　　二、其他日用化学产品制造产品省市与海关口岸同比增长分析</w:t>
      </w:r>
      <w:r>
        <w:rPr>
          <w:rFonts w:hint="eastAsia"/>
        </w:rPr>
        <w:br/>
      </w:r>
      <w:r>
        <w:rPr>
          <w:rFonts w:hint="eastAsia"/>
        </w:rPr>
        <w:t>　　第四节 2006-2008年其他日用化学产品制造产品与上年出口贸易方式对比分析</w:t>
      </w:r>
      <w:r>
        <w:rPr>
          <w:rFonts w:hint="eastAsia"/>
        </w:rPr>
        <w:br/>
      </w:r>
      <w:r>
        <w:rPr>
          <w:rFonts w:hint="eastAsia"/>
        </w:rPr>
        <w:t>　　第五节 2009-2010年其他日用化学产品制造产品出口量预测分析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其他日用化学产品制造产品出口企业品牌同比增长分析</w:t>
      </w:r>
      <w:r>
        <w:rPr>
          <w:rFonts w:hint="eastAsia"/>
        </w:rPr>
        <w:br/>
      </w:r>
      <w:r>
        <w:rPr>
          <w:rFonts w:hint="eastAsia"/>
        </w:rPr>
        <w:t>　　第三节 2006-2008年其他日用化学产品制造产品与上年各出口类型企业出口对比分析</w:t>
      </w:r>
      <w:r>
        <w:rPr>
          <w:rFonts w:hint="eastAsia"/>
        </w:rPr>
        <w:br/>
      </w:r>
      <w:r>
        <w:rPr>
          <w:rFonts w:hint="eastAsia"/>
        </w:rPr>
        <w:t>　　第四节 其他日用化学产品制造产品各出口类型企业出口同比增长分析</w:t>
      </w:r>
      <w:r>
        <w:rPr>
          <w:rFonts w:hint="eastAsia"/>
        </w:rPr>
        <w:br/>
      </w:r>
      <w:r>
        <w:rPr>
          <w:rFonts w:hint="eastAsia"/>
        </w:rPr>
        <w:t>　　第五节 2006-2008年其他日用化学产品制造产品与上年出口数据</w:t>
      </w:r>
      <w:r>
        <w:rPr>
          <w:rFonts w:hint="eastAsia"/>
        </w:rPr>
        <w:br/>
      </w:r>
      <w:r>
        <w:rPr>
          <w:rFonts w:hint="eastAsia"/>
        </w:rPr>
        <w:t>　　　　一、2006-2008年其他日用化学产品制造产品中国出口数据</w:t>
      </w:r>
      <w:r>
        <w:rPr>
          <w:rFonts w:hint="eastAsia"/>
        </w:rPr>
        <w:br/>
      </w:r>
      <w:r>
        <w:rPr>
          <w:rFonts w:hint="eastAsia"/>
        </w:rPr>
        <w:t>　　　　二、2006-2008年中国出口数据</w:t>
      </w:r>
      <w:r>
        <w:rPr>
          <w:rFonts w:hint="eastAsia"/>
        </w:rPr>
        <w:br/>
      </w:r>
      <w:r>
        <w:rPr>
          <w:rFonts w:hint="eastAsia"/>
        </w:rPr>
        <w:t>　　第六节 2009-2010年其他日用化学产品制造产品出口预测分析</w:t>
      </w:r>
      <w:r>
        <w:rPr>
          <w:rFonts w:hint="eastAsia"/>
        </w:rPr>
        <w:br/>
      </w:r>
      <w:r>
        <w:rPr>
          <w:rFonts w:hint="eastAsia"/>
        </w:rPr>
        <w:br/>
      </w:r>
      <w:r>
        <w:rPr>
          <w:rFonts w:hint="eastAsia"/>
        </w:rPr>
        <w:t>第十章 2006-2008年其他日用化学产品制造产品进口企业与上年进口对比分析</w:t>
      </w:r>
      <w:r>
        <w:rPr>
          <w:rFonts w:hint="eastAsia"/>
        </w:rPr>
        <w:br/>
      </w:r>
      <w:r>
        <w:rPr>
          <w:rFonts w:hint="eastAsia"/>
        </w:rPr>
        <w:t>　　第一节 2006-2008年其他日用化学产品制造产品与上年各进口企业进口量及进口结构比例对比分析</w:t>
      </w:r>
      <w:r>
        <w:rPr>
          <w:rFonts w:hint="eastAsia"/>
        </w:rPr>
        <w:br/>
      </w:r>
      <w:r>
        <w:rPr>
          <w:rFonts w:hint="eastAsia"/>
        </w:rPr>
        <w:t>　　第二节 其他日用化学产品制造产品进口企业品牌同比增长分析</w:t>
      </w:r>
      <w:r>
        <w:rPr>
          <w:rFonts w:hint="eastAsia"/>
        </w:rPr>
        <w:br/>
      </w:r>
      <w:r>
        <w:rPr>
          <w:rFonts w:hint="eastAsia"/>
        </w:rPr>
        <w:t>　　第三节 2006-2008年其他日用化学产品制造产品与上年各进口类型企业进口对比分析</w:t>
      </w:r>
      <w:r>
        <w:rPr>
          <w:rFonts w:hint="eastAsia"/>
        </w:rPr>
        <w:br/>
      </w:r>
      <w:r>
        <w:rPr>
          <w:rFonts w:hint="eastAsia"/>
        </w:rPr>
        <w:t>　　第四节 其他日用化学产品制造产品各进口类型企业进口同比增长分析</w:t>
      </w:r>
      <w:r>
        <w:rPr>
          <w:rFonts w:hint="eastAsia"/>
        </w:rPr>
        <w:br/>
      </w:r>
      <w:r>
        <w:rPr>
          <w:rFonts w:hint="eastAsia"/>
        </w:rPr>
        <w:t>　　第五节 2006-2008年其他日用化学产品制造产品与上年进口数据</w:t>
      </w:r>
      <w:r>
        <w:rPr>
          <w:rFonts w:hint="eastAsia"/>
        </w:rPr>
        <w:br/>
      </w:r>
      <w:r>
        <w:rPr>
          <w:rFonts w:hint="eastAsia"/>
        </w:rPr>
        <w:t>　　　　一、2006-2008年中国其他日用化学产品制造产品进口数据</w:t>
      </w:r>
      <w:r>
        <w:rPr>
          <w:rFonts w:hint="eastAsia"/>
        </w:rPr>
        <w:br/>
      </w:r>
      <w:r>
        <w:rPr>
          <w:rFonts w:hint="eastAsia"/>
        </w:rPr>
        <w:t>　　　　二、2006-2008年中国其他日用化学产品制造产品进口数据</w:t>
      </w:r>
      <w:r>
        <w:rPr>
          <w:rFonts w:hint="eastAsia"/>
        </w:rPr>
        <w:br/>
      </w:r>
      <w:r>
        <w:rPr>
          <w:rFonts w:hint="eastAsia"/>
        </w:rPr>
        <w:t>　　第六节 中-智-林-－2009-2010年其他日用化学产品制造产品进口预测分析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a362926c3448e" w:history="1">
        <w:r>
          <w:rPr>
            <w:rStyle w:val="Hyperlink"/>
          </w:rPr>
          <w:t>2008-2009年中国其他日用化学产品制造产品进出口贸易形势分析及前景预测报告</w:t>
        </w:r>
      </w:hyperlink>
      <w:r>
        <w:rPr>
          <w:color w:val="C00000"/>
        </w:rPr>
        <w:t>》，报告编号：</w:t>
      </w:r>
      <w:r>
        <w:rPr>
          <w:rFonts w:hint="eastAsia"/>
          <w:color w:val="C00000"/>
        </w:rPr>
        <w:t>027006A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a362926c3448e" w:history="1">
        <w:r>
          <w:rPr>
            <w:rStyle w:val="Hyperlink"/>
          </w:rPr>
          <w:t>https://www.20087.com/2009-04/R_2008_2009qitariyonghuaxuechanpinzhiz603BaoGao.html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热点：其他日用化学产品制造、日用化学品的两大类、日用化学品化学、日用化学品的定义、日用化学品的特点是?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10b13b8484ab1" w:history="1">
      <w:r>
        <w:rPr>
          <w:rStyle w:val="Hyperlink"/>
        </w:rPr>
        <w:t>2008-2009年中国其他日用化学产品制造产品进出口贸易形势分析及前景预测报告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riyonghuaxuechanpinzhiz603BaoGao.html" TargetMode="External" Id="Rb03a362926c3448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riyonghuaxuechanpinzhiz603BaoGao.html" TargetMode="External" Id="R96c10b13b848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2009-04-27T06:54:00Z</dcterms:created>
  <dcterms:modified xsi:type="dcterms:W3CDTF">2009-04-27T07:54:00Z</dcterms:modified>
  <dc:subject>2008-2009年中国其他日用化学产品制造产品进出口贸易形势分析及前景预测报告</dc:subject>
  <dc:title>2008-2009年中国其他日用化学产品制造产品进出口贸易形势分析及前景预测报告</dc:title>
  <cp:keywords>2008-2009年中国其他日用化学产品制造产品进出口贸易形势分析及前景预测报告</cp:keywords>
  <dc:description>2008-2009年中国其他日用化学产品制造产品进出口贸易形势分析及前景预测报告</dc:description>
</cp:coreProperties>
</file>