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642308eac4d91" w:history="1">
              <w:r>
                <w:rPr>
                  <w:rStyle w:val="Hyperlink"/>
                </w:rPr>
                <w:t>2008-2012年中国少儿英语培训行业市场深度调研及战略研究咨询报告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642308eac4d91" w:history="1">
              <w:r>
                <w:rPr>
                  <w:rStyle w:val="Hyperlink"/>
                </w:rPr>
                <w:t>2008-2012年中国少儿英语培训行业市场深度调研及战略研究咨询报告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642308eac4d91" w:history="1">
                <w:r>
                  <w:rPr>
                    <w:rStyle w:val="Hyperlink"/>
                  </w:rPr>
                  <w:t>https://www.20087.com/2009-04/R_2008_2012shaoeryingyupeixunshichangsBaoGao.html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9642308eac4d91" w:history="1">
        <w:r>
          <w:rPr>
            <w:rStyle w:val="Hyperlink"/>
          </w:rPr>
          <w:t>2008-2012年中国少儿英语培训行业市场深度调研及战略研究咨询报告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中国的少儿英语培训兴起于20世纪90年代初，目前市场仍处于发展初期阶段，截至到2007年底中国大陆共有大约3.5亿适龄儿童，上千亿元的市场潜在规模，可以说中国的少儿英语培训市场前景无限广阔。</w:t>
      </w:r>
      <w:r>
        <w:rPr>
          <w:rFonts w:hint="eastAsia"/>
        </w:rPr>
        <w:br/>
      </w:r>
      <w:r>
        <w:rPr>
          <w:rFonts w:hint="eastAsia"/>
        </w:rPr>
        <w:t>　　目前中国少儿英语市场业态较为分散，由于尚无统一的国家标准出台，市场普遍存在着规模小、水平低、授课内容陈旧、形式僵化、授课无标准、教材不科学、教育质量不稳定的问题阻碍发展，致使巨大的市场潜能难以得到充分释放。同时少儿英语培训学校都处于各自为政的状态，教育部下令中小学生停考公共英语对于端正少儿英语教学方面起到重要作用，也给少儿英语培训机构一个重新洗牌的发展机遇。</w:t>
      </w:r>
      <w:r>
        <w:rPr>
          <w:rFonts w:hint="eastAsia"/>
        </w:rPr>
        <w:br/>
      </w:r>
      <w:r>
        <w:rPr>
          <w:rFonts w:hint="eastAsia"/>
        </w:rPr>
        <w:t>　　目前少儿英语培训市场上，知名的大型机构并不多，一些培训机构借助特许经营的模式“结盟”，国外培训机构纷纷抢滩中国市场，在经过一个阶段的竞争后，各类培训机构开始寻求品牌特色在市场上的吸引力，探讨划分地盘分类经营的出路。在未来几年内，培训市场的主要份额将转向经过整合、重组后实现连锁化经营，并具有强势品牌的培训机构。</w:t>
      </w:r>
      <w:r>
        <w:rPr>
          <w:rFonts w:hint="eastAsia"/>
        </w:rPr>
        <w:br/>
      </w:r>
      <w:r>
        <w:rPr>
          <w:rFonts w:hint="eastAsia"/>
        </w:rPr>
        <w:t>　　据市场调研网（中智林）《</w:t>
      </w:r>
      <w:hyperlink r:id="R059642308eac4d91" w:history="1">
        <w:r>
          <w:rPr>
            <w:rStyle w:val="Hyperlink"/>
          </w:rPr>
          <w:t>2008-2012年中国少儿英语培训行业市场深度调研及战略研究咨询报告</w:t>
        </w:r>
      </w:hyperlink>
      <w:r>
        <w:rPr>
          <w:rFonts w:hint="eastAsia"/>
        </w:rPr>
        <w:t>》，2008年少儿英语培训行业市场规模达 亿元，预计2012年市场规模将达 亿元，期间年均复合增长率（CAGR）达 %。报告全面的概括了中国少儿英语培训各细分行业市场发展状况，包括内外部环境分析、市场现状、市场规模、竞争格局、消费者决策研究、行业发展趋势等；在此基础上20多个翔实深刻的企业案例，分析了少儿英语培训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中国少儿英语培训行业发展内外部环境研究</w:t>
      </w:r>
      <w:r>
        <w:rPr>
          <w:rFonts w:hint="eastAsia"/>
        </w:rPr>
        <w:br/>
      </w:r>
      <w:r>
        <w:rPr>
          <w:rFonts w:hint="eastAsia"/>
        </w:rPr>
        <w:t>　　第一节 中国少儿英语培训行业发展宏观环境研究（PEST分析法）</w:t>
      </w:r>
      <w:r>
        <w:rPr>
          <w:rFonts w:hint="eastAsia"/>
        </w:rPr>
        <w:br/>
      </w:r>
      <w:r>
        <w:rPr>
          <w:rFonts w:hint="eastAsia"/>
        </w:rPr>
        <w:t>　　　　一、政治环境对中国少儿英语培训行业发展的影响</w:t>
      </w:r>
      <w:r>
        <w:rPr>
          <w:rFonts w:hint="eastAsia"/>
        </w:rPr>
        <w:br/>
      </w:r>
      <w:r>
        <w:rPr>
          <w:rFonts w:hint="eastAsia"/>
        </w:rPr>
        <w:t>　　　　　　（一）中国经济高速发展使得家庭教育投资增加</w:t>
      </w:r>
      <w:r>
        <w:rPr>
          <w:rFonts w:hint="eastAsia"/>
        </w:rPr>
        <w:br/>
      </w:r>
      <w:r>
        <w:rPr>
          <w:rFonts w:hint="eastAsia"/>
        </w:rPr>
        <w:t>　　　　　　（二）经济体制逐步开放，本土企业受到冲击</w:t>
      </w:r>
      <w:r>
        <w:rPr>
          <w:rFonts w:hint="eastAsia"/>
        </w:rPr>
        <w:br/>
      </w:r>
      <w:r>
        <w:rPr>
          <w:rFonts w:hint="eastAsia"/>
        </w:rPr>
        <w:t>　　　　二、经济环境对中国少儿英语培训行业发展的影响</w:t>
      </w:r>
      <w:r>
        <w:rPr>
          <w:rFonts w:hint="eastAsia"/>
        </w:rPr>
        <w:br/>
      </w:r>
      <w:r>
        <w:rPr>
          <w:rFonts w:hint="eastAsia"/>
        </w:rPr>
        <w:t>　　　　　　（一）政府重视基础教育保障了少儿英语培训的发展</w:t>
      </w:r>
      <w:r>
        <w:rPr>
          <w:rFonts w:hint="eastAsia"/>
        </w:rPr>
        <w:br/>
      </w:r>
      <w:r>
        <w:rPr>
          <w:rFonts w:hint="eastAsia"/>
        </w:rPr>
        <w:t>　　　　　　（二）应试教育政策科学发展使考前少儿英语培训有所变化</w:t>
      </w:r>
      <w:r>
        <w:rPr>
          <w:rFonts w:hint="eastAsia"/>
        </w:rPr>
        <w:br/>
      </w:r>
      <w:r>
        <w:rPr>
          <w:rFonts w:hint="eastAsia"/>
        </w:rPr>
        <w:t>　　　　　　（三）政策监管标准出台将会对少儿英语培训市场起到规范作用</w:t>
      </w:r>
      <w:r>
        <w:rPr>
          <w:rFonts w:hint="eastAsia"/>
        </w:rPr>
        <w:br/>
      </w:r>
      <w:r>
        <w:rPr>
          <w:rFonts w:hint="eastAsia"/>
        </w:rPr>
        <w:t>　　　　三、社会环境对中国少儿英语培训行业发展的影响</w:t>
      </w:r>
      <w:r>
        <w:rPr>
          <w:rFonts w:hint="eastAsia"/>
        </w:rPr>
        <w:br/>
      </w:r>
      <w:r>
        <w:rPr>
          <w:rFonts w:hint="eastAsia"/>
        </w:rPr>
        <w:t>　　　　　　（一）社会竞争激烈促进中国少儿英语培训业发展</w:t>
      </w:r>
      <w:r>
        <w:rPr>
          <w:rFonts w:hint="eastAsia"/>
        </w:rPr>
        <w:br/>
      </w:r>
      <w:r>
        <w:rPr>
          <w:rFonts w:hint="eastAsia"/>
        </w:rPr>
        <w:t>　　　　　　（二）低龄化消费群体成发展趋势</w:t>
      </w:r>
      <w:r>
        <w:rPr>
          <w:rFonts w:hint="eastAsia"/>
        </w:rPr>
        <w:br/>
      </w:r>
      <w:r>
        <w:rPr>
          <w:rFonts w:hint="eastAsia"/>
        </w:rPr>
        <w:t>　　　　四、技术环境对中国少儿英语培训行业发展的影响</w:t>
      </w:r>
      <w:r>
        <w:rPr>
          <w:rFonts w:hint="eastAsia"/>
        </w:rPr>
        <w:br/>
      </w:r>
      <w:r>
        <w:rPr>
          <w:rFonts w:hint="eastAsia"/>
        </w:rPr>
        <w:t>　　　　　　（一）网络技术将给少儿英语培训业带来新的活力</w:t>
      </w:r>
      <w:r>
        <w:rPr>
          <w:rFonts w:hint="eastAsia"/>
        </w:rPr>
        <w:br/>
      </w:r>
      <w:r>
        <w:rPr>
          <w:rFonts w:hint="eastAsia"/>
        </w:rPr>
        <w:t>　　　　　　（二）混合式教学模式将得到有利的发展</w:t>
      </w:r>
      <w:r>
        <w:rPr>
          <w:rFonts w:hint="eastAsia"/>
        </w:rPr>
        <w:br/>
      </w:r>
      <w:r>
        <w:rPr>
          <w:rFonts w:hint="eastAsia"/>
        </w:rPr>
        <w:t>　　第二节 中国少儿英语培训行业发展特征研究</w:t>
      </w:r>
      <w:r>
        <w:rPr>
          <w:rFonts w:hint="eastAsia"/>
        </w:rPr>
        <w:br/>
      </w:r>
      <w:r>
        <w:rPr>
          <w:rFonts w:hint="eastAsia"/>
        </w:rPr>
        <w:t>　　　　一、中国少儿英语培训行业发展阶段</w:t>
      </w:r>
      <w:r>
        <w:rPr>
          <w:rFonts w:hint="eastAsia"/>
        </w:rPr>
        <w:br/>
      </w:r>
      <w:r>
        <w:rPr>
          <w:rFonts w:hint="eastAsia"/>
        </w:rPr>
        <w:t>　　　　二、中国少儿英语培训行业竞争类型</w:t>
      </w:r>
      <w:r>
        <w:rPr>
          <w:rFonts w:hint="eastAsia"/>
        </w:rPr>
        <w:br/>
      </w:r>
      <w:r>
        <w:rPr>
          <w:rFonts w:hint="eastAsia"/>
        </w:rPr>
        <w:t>　　　　三、中国少儿英语培训行业发展机会与风险优劣势研究（SWOT分析）</w:t>
      </w:r>
      <w:r>
        <w:rPr>
          <w:rFonts w:hint="eastAsia"/>
        </w:rPr>
        <w:br/>
      </w:r>
      <w:r>
        <w:rPr>
          <w:rFonts w:hint="eastAsia"/>
        </w:rPr>
        <w:t>　　第三节 2006－2012年中国少儿英语培训行业市场环境发展状况研究</w:t>
      </w:r>
      <w:r>
        <w:rPr>
          <w:rFonts w:hint="eastAsia"/>
        </w:rPr>
        <w:br/>
      </w:r>
      <w:r>
        <w:rPr>
          <w:rFonts w:hint="eastAsia"/>
        </w:rPr>
        <w:t>　　　　一、2006－2012年中国少儿英语培训行业市场规模发展现状与趋势研究</w:t>
      </w:r>
      <w:r>
        <w:rPr>
          <w:rFonts w:hint="eastAsia"/>
        </w:rPr>
        <w:br/>
      </w:r>
      <w:r>
        <w:rPr>
          <w:rFonts w:hint="eastAsia"/>
        </w:rPr>
        <w:t>　　　　　　（一）市场规模稳步增长，低龄儿童消费增加</w:t>
      </w:r>
      <w:r>
        <w:rPr>
          <w:rFonts w:hint="eastAsia"/>
        </w:rPr>
        <w:br/>
      </w:r>
      <w:r>
        <w:rPr>
          <w:rFonts w:hint="eastAsia"/>
        </w:rPr>
        <w:t>　　　　　　（二）外来资本逐年增多，合作效益优势明显</w:t>
      </w:r>
      <w:r>
        <w:rPr>
          <w:rFonts w:hint="eastAsia"/>
        </w:rPr>
        <w:br/>
      </w:r>
      <w:r>
        <w:rPr>
          <w:rFonts w:hint="eastAsia"/>
        </w:rPr>
        <w:t>　　　　　　（三）培训产品组合多元化，高端少儿成为新热点</w:t>
      </w:r>
      <w:r>
        <w:rPr>
          <w:rFonts w:hint="eastAsia"/>
        </w:rPr>
        <w:br/>
      </w:r>
      <w:r>
        <w:rPr>
          <w:rFonts w:hint="eastAsia"/>
        </w:rPr>
        <w:t>　　　　　　（四）少儿英语培训连锁加盟成为趋势</w:t>
      </w:r>
      <w:r>
        <w:rPr>
          <w:rFonts w:hint="eastAsia"/>
        </w:rPr>
        <w:br/>
      </w:r>
      <w:r>
        <w:rPr>
          <w:rFonts w:hint="eastAsia"/>
        </w:rPr>
        <w:t>　　　　二、2006－2012年中国少儿英语培训行业供求格局发展现状与趋势研究</w:t>
      </w:r>
      <w:r>
        <w:rPr>
          <w:rFonts w:hint="eastAsia"/>
        </w:rPr>
        <w:br/>
      </w:r>
      <w:r>
        <w:rPr>
          <w:rFonts w:hint="eastAsia"/>
        </w:rPr>
        <w:t>　　　　　　（一）需求空间继续增长，少儿消费市场初步形成</w:t>
      </w:r>
      <w:r>
        <w:rPr>
          <w:rFonts w:hint="eastAsia"/>
        </w:rPr>
        <w:br/>
      </w:r>
      <w:r>
        <w:rPr>
          <w:rFonts w:hint="eastAsia"/>
        </w:rPr>
        <w:t>　　　　　　（二）区域需求差异较大，地区品牌垄断明显</w:t>
      </w:r>
      <w:r>
        <w:rPr>
          <w:rFonts w:hint="eastAsia"/>
        </w:rPr>
        <w:br/>
      </w:r>
      <w:r>
        <w:rPr>
          <w:rFonts w:hint="eastAsia"/>
        </w:rPr>
        <w:t>　　　　　　（三）需求产品多样化，供应服务应配套</w:t>
      </w:r>
      <w:r>
        <w:rPr>
          <w:rFonts w:hint="eastAsia"/>
        </w:rPr>
        <w:br/>
      </w:r>
      <w:r>
        <w:rPr>
          <w:rFonts w:hint="eastAsia"/>
        </w:rPr>
        <w:t>　　　　三、2006－2012年中国少儿英语培训行业竞争格局发展现状与趋势研究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中国少儿英语培训细分行业发展状况研究</w:t>
      </w:r>
      <w:r>
        <w:rPr>
          <w:rFonts w:hint="eastAsia"/>
        </w:rPr>
        <w:br/>
      </w:r>
      <w:r>
        <w:rPr>
          <w:rFonts w:hint="eastAsia"/>
        </w:rPr>
        <w:t>　　第一节 学龄前少儿英语培训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六、主体企业分析（SWOT分析法）</w:t>
      </w:r>
      <w:r>
        <w:rPr>
          <w:rFonts w:hint="eastAsia"/>
        </w:rPr>
        <w:br/>
      </w:r>
      <w:r>
        <w:rPr>
          <w:rFonts w:hint="eastAsia"/>
        </w:rPr>
        <w:t>　　第二节 中小学少儿英语培训</w:t>
      </w:r>
      <w:r>
        <w:rPr>
          <w:rFonts w:hint="eastAsia"/>
        </w:rPr>
        <w:br/>
      </w:r>
      <w:r>
        <w:rPr>
          <w:rFonts w:hint="eastAsia"/>
        </w:rPr>
        <w:t>　　第三节 高端少儿英语培训</w:t>
      </w:r>
      <w:r>
        <w:rPr>
          <w:rFonts w:hint="eastAsia"/>
        </w:rPr>
        <w:br/>
      </w:r>
      <w:r>
        <w:rPr>
          <w:rFonts w:hint="eastAsia"/>
        </w:rPr>
        <w:t>　　第四节 在线少儿英语培训</w:t>
      </w:r>
      <w:r>
        <w:rPr>
          <w:rFonts w:hint="eastAsia"/>
        </w:rPr>
        <w:br/>
      </w:r>
      <w:r>
        <w:rPr>
          <w:rFonts w:hint="eastAsia"/>
        </w:rPr>
        <w:br/>
      </w:r>
      <w:r>
        <w:rPr>
          <w:rFonts w:hint="eastAsia"/>
        </w:rPr>
        <w:t>第四章 中国少儿英语培训细分区域市场发展状况研究</w:t>
      </w:r>
      <w:r>
        <w:rPr>
          <w:rFonts w:hint="eastAsia"/>
        </w:rPr>
        <w:br/>
      </w:r>
      <w:r>
        <w:rPr>
          <w:rFonts w:hint="eastAsia"/>
        </w:rPr>
        <w:t>　　第一节 东北地区少儿英语培训市场发展状况研究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华北地区少儿英语培训市场发展状况研究</w:t>
      </w:r>
      <w:r>
        <w:rPr>
          <w:rFonts w:hint="eastAsia"/>
        </w:rPr>
        <w:br/>
      </w:r>
      <w:r>
        <w:rPr>
          <w:rFonts w:hint="eastAsia"/>
        </w:rPr>
        <w:t>　　第三节 华东地区少儿英语培训市场发展状况研究</w:t>
      </w:r>
      <w:r>
        <w:rPr>
          <w:rFonts w:hint="eastAsia"/>
        </w:rPr>
        <w:br/>
      </w:r>
      <w:r>
        <w:rPr>
          <w:rFonts w:hint="eastAsia"/>
        </w:rPr>
        <w:t>　　第四节 华中地区少儿英语培训市场发展状况研究</w:t>
      </w:r>
      <w:r>
        <w:rPr>
          <w:rFonts w:hint="eastAsia"/>
        </w:rPr>
        <w:br/>
      </w:r>
      <w:r>
        <w:rPr>
          <w:rFonts w:hint="eastAsia"/>
        </w:rPr>
        <w:t>　　第五节 华南地区少儿英语培训市场发展状况研究</w:t>
      </w:r>
      <w:r>
        <w:rPr>
          <w:rFonts w:hint="eastAsia"/>
        </w:rPr>
        <w:br/>
      </w:r>
      <w:r>
        <w:rPr>
          <w:rFonts w:hint="eastAsia"/>
        </w:rPr>
        <w:t>　　第六节 西部地区少儿英语培训市场发展状况研究</w:t>
      </w:r>
      <w:r>
        <w:rPr>
          <w:rFonts w:hint="eastAsia"/>
        </w:rPr>
        <w:br/>
      </w:r>
      <w:r>
        <w:rPr>
          <w:rFonts w:hint="eastAsia"/>
        </w:rPr>
        <w:t>　　第七节 中国少儿英语培训行业各区域市场发展状况对比研究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中国少儿英语培训行业消费者购买决策研究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中国少儿英语培训行业投融资并购特征与案例研究</w:t>
      </w:r>
      <w:r>
        <w:rPr>
          <w:rFonts w:hint="eastAsia"/>
        </w:rPr>
        <w:br/>
      </w:r>
      <w:r>
        <w:rPr>
          <w:rFonts w:hint="eastAsia"/>
        </w:rPr>
        <w:t>　　第一节 中国少儿英语培训行业投融资并购特征研究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美国EMPG公司投资瑞思英语案例研究（3000万人民币）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中国少儿英语培训行业国际主体企业综合竞争力研究</w:t>
      </w:r>
      <w:r>
        <w:rPr>
          <w:rFonts w:hint="eastAsia"/>
        </w:rPr>
        <w:br/>
      </w:r>
      <w:r>
        <w:rPr>
          <w:rFonts w:hint="eastAsia"/>
        </w:rPr>
        <w:t>　　第一节 美国HM集团（瑞思学科英语）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英国培生教育集团</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夏恩英语学院</w:t>
      </w:r>
      <w:r>
        <w:rPr>
          <w:rFonts w:hint="eastAsia"/>
        </w:rPr>
        <w:br/>
      </w:r>
      <w:r>
        <w:rPr>
          <w:rFonts w:hint="eastAsia"/>
        </w:rPr>
        <w:t>　　第六节 吉的堡</w:t>
      </w:r>
      <w:r>
        <w:rPr>
          <w:rFonts w:hint="eastAsia"/>
        </w:rPr>
        <w:br/>
      </w:r>
      <w:r>
        <w:rPr>
          <w:rFonts w:hint="eastAsia"/>
        </w:rPr>
        <w:br/>
      </w:r>
      <w:r>
        <w:rPr>
          <w:rFonts w:hint="eastAsia"/>
        </w:rPr>
        <w:t>第八章 中国少儿英语培训行业国内主体企业综合竞争力研究</w:t>
      </w:r>
      <w:r>
        <w:rPr>
          <w:rFonts w:hint="eastAsia"/>
        </w:rPr>
        <w:br/>
      </w:r>
      <w:r>
        <w:rPr>
          <w:rFonts w:hint="eastAsia"/>
        </w:rPr>
        <w:t>　　第一节 新东方POP英语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交大昂立少儿英语</w:t>
      </w:r>
      <w:r>
        <w:rPr>
          <w:rFonts w:hint="eastAsia"/>
        </w:rPr>
        <w:br/>
      </w:r>
      <w:r>
        <w:rPr>
          <w:rFonts w:hint="eastAsia"/>
        </w:rPr>
        <w:t>　　第三节 巨人少儿英语</w:t>
      </w:r>
      <w:r>
        <w:rPr>
          <w:rFonts w:hint="eastAsia"/>
        </w:rPr>
        <w:br/>
      </w:r>
      <w:r>
        <w:rPr>
          <w:rFonts w:hint="eastAsia"/>
        </w:rPr>
        <w:t>　　第四节 盖伦少儿英语</w:t>
      </w:r>
      <w:r>
        <w:rPr>
          <w:rFonts w:hint="eastAsia"/>
        </w:rPr>
        <w:br/>
      </w:r>
      <w:r>
        <w:rPr>
          <w:rFonts w:hint="eastAsia"/>
        </w:rPr>
        <w:t>　　第五节 乐宁少儿英语</w:t>
      </w:r>
      <w:r>
        <w:rPr>
          <w:rFonts w:hint="eastAsia"/>
        </w:rPr>
        <w:br/>
      </w:r>
      <w:r>
        <w:rPr>
          <w:rFonts w:hint="eastAsia"/>
        </w:rPr>
        <w:t>　　第六节 清华少儿英语</w:t>
      </w:r>
      <w:r>
        <w:rPr>
          <w:rFonts w:hint="eastAsia"/>
        </w:rPr>
        <w:br/>
      </w:r>
      <w:r>
        <w:rPr>
          <w:rFonts w:hint="eastAsia"/>
        </w:rPr>
        <w:t>　　第七节 沃尔德少儿英语</w:t>
      </w:r>
      <w:r>
        <w:rPr>
          <w:rFonts w:hint="eastAsia"/>
        </w:rPr>
        <w:br/>
      </w:r>
      <w:r>
        <w:rPr>
          <w:rFonts w:hint="eastAsia"/>
        </w:rPr>
        <w:t>　　第八节 新贝少儿英语</w:t>
      </w:r>
      <w:r>
        <w:rPr>
          <w:rFonts w:hint="eastAsia"/>
        </w:rPr>
        <w:br/>
      </w:r>
      <w:r>
        <w:rPr>
          <w:rFonts w:hint="eastAsia"/>
        </w:rPr>
        <w:br/>
      </w:r>
      <w:r>
        <w:rPr>
          <w:rFonts w:hint="eastAsia"/>
        </w:rPr>
        <w:t>第九章 中国少儿英语培训行业市场投资机会与风险优劣势研究（SWOT分析）</w:t>
      </w:r>
      <w:r>
        <w:rPr>
          <w:rFonts w:hint="eastAsia"/>
        </w:rPr>
        <w:br/>
      </w:r>
      <w:r>
        <w:rPr>
          <w:rFonts w:hint="eastAsia"/>
        </w:rPr>
        <w:t>　　第一节 中国少儿英语培训行业市场投资优势分析</w:t>
      </w:r>
      <w:r>
        <w:rPr>
          <w:rFonts w:hint="eastAsia"/>
        </w:rPr>
        <w:br/>
      </w:r>
      <w:r>
        <w:rPr>
          <w:rFonts w:hint="eastAsia"/>
        </w:rPr>
        <w:t>　　第二节 中国少儿英语培训行业市场投资劣势分析</w:t>
      </w:r>
      <w:r>
        <w:rPr>
          <w:rFonts w:hint="eastAsia"/>
        </w:rPr>
        <w:br/>
      </w:r>
      <w:r>
        <w:rPr>
          <w:rFonts w:hint="eastAsia"/>
        </w:rPr>
        <w:t>　　第三节 中国少儿英语培训行业市场投资机会分析</w:t>
      </w:r>
      <w:r>
        <w:rPr>
          <w:rFonts w:hint="eastAsia"/>
        </w:rPr>
        <w:br/>
      </w:r>
      <w:r>
        <w:rPr>
          <w:rFonts w:hint="eastAsia"/>
        </w:rPr>
        <w:t>　　第四节 中国少儿英语培训行业市场投资风险分析</w:t>
      </w:r>
      <w:r>
        <w:rPr>
          <w:rFonts w:hint="eastAsia"/>
        </w:rPr>
        <w:br/>
      </w:r>
      <w:r>
        <w:rPr>
          <w:rFonts w:hint="eastAsia"/>
        </w:rPr>
        <w:br/>
      </w:r>
      <w:r>
        <w:rPr>
          <w:rFonts w:hint="eastAsia"/>
        </w:rPr>
        <w:t>第十章 中国少儿英语培训行业研究成果及战略咨询建议</w:t>
      </w:r>
      <w:r>
        <w:rPr>
          <w:rFonts w:hint="eastAsia"/>
        </w:rPr>
        <w:br/>
      </w:r>
      <w:r>
        <w:rPr>
          <w:rFonts w:hint="eastAsia"/>
        </w:rPr>
        <w:t>　　第一节 中国少儿英语培训行业研究成果</w:t>
      </w:r>
      <w:r>
        <w:rPr>
          <w:rFonts w:hint="eastAsia"/>
        </w:rPr>
        <w:br/>
      </w:r>
      <w:r>
        <w:rPr>
          <w:rFonts w:hint="eastAsia"/>
        </w:rPr>
        <w:t>　　第二节 中⋅智林⋅－中国少儿英语培训行业战略咨询建议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642308eac4d91" w:history="1">
        <w:r>
          <w:rPr>
            <w:rStyle w:val="Hyperlink"/>
          </w:rPr>
          <w:t>2008-2012年中国少儿英语培训行业市场深度调研及战略研究咨询报告</w:t>
        </w:r>
      </w:hyperlink>
      <w:r>
        <w:rPr>
          <w:color w:val="C00000"/>
        </w:rPr>
        <w:t>》，报告编号：</w:t>
      </w:r>
      <w:r>
        <w:rPr>
          <w:rFonts w:hint="eastAsia"/>
          <w:color w:val="C00000"/>
        </w:rPr>
        <w:t>0228270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642308eac4d91" w:history="1">
        <w:r>
          <w:rPr>
            <w:rStyle w:val="Hyperlink"/>
          </w:rPr>
          <w:t>https://www.20087.com/2009-04/R_2008_2012shaoeryingyupeixunshichangsBaoGao.html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成人英语培训、少儿英语培训机构哪个好、ef英孚教育、嘉兴比较好的少儿英语培训、全国十大英语培训品牌、衡阳洪恩少儿英语培训、英孚英语官网、少儿英语培训班禁止吗、hellokid在线少儿英语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86ab9fdba49f5" w:history="1">
      <w:r>
        <w:rPr>
          <w:rStyle w:val="Hyperlink"/>
        </w:rPr>
        <w:t>2008-2012年中国少儿英语培训行业市场深度调研及战略研究咨询报告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shaoeryingyupeixunshichangsBaoGao.html" TargetMode="External" Id="R059642308eac4d91" /></Relationships>
</file>

<file path=word/_rels/header2.xml.rels>&#65279;<?xml version="1.0" encoding="utf-8"?><Relationships xmlns="http://schemas.openxmlformats.org/package/2006/relationships"><Relationship Type="http://schemas.openxmlformats.org/officeDocument/2006/relationships/hyperlink" Target="https://www.20087.com/2009-04/R_2008_2012shaoeryingyupeixunshichangsBaoGao.html" TargetMode="External" Id="R97d86ab9fdba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2009-04-24T04:18:00Z</dcterms:created>
  <dcterms:modified xsi:type="dcterms:W3CDTF">2009-04-24T05:18:00Z</dcterms:modified>
  <dc:subject>2008-2012年中国少儿英语培训行业市场深度调研及战略研究咨询报告</dc:subject>
  <dc:title>2008-2012年中国少儿英语培训行业市场深度调研及战略研究咨询报告</dc:title>
  <cp:keywords>2008-2012年中国少儿英语培训行业市场深度调研及战略研究咨询报告</cp:keywords>
  <dc:description>2008-2012年中国少儿英语培训行业市场深度调研及战略研究咨询报告</dc:description>
</cp:coreProperties>
</file>