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b0ff0a81ea4acf" w:history="1">
              <w:r>
                <w:rPr>
                  <w:rStyle w:val="Hyperlink"/>
                </w:rPr>
                <w:t>2008-2012年中国韩语培训市场发展趋势研究及重点企业深度调研报告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b0ff0a81ea4acf" w:history="1">
              <w:r>
                <w:rPr>
                  <w:rStyle w:val="Hyperlink"/>
                </w:rPr>
                <w:t>2008-2012年中国韩语培训市场发展趋势研究及重点企业深度调研报告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b0ff0a81ea4acf" w:history="1">
                <w:r>
                  <w:rPr>
                    <w:rStyle w:val="Hyperlink"/>
                  </w:rPr>
                  <w:t>https://www.20087.com/2009-04/R_2008_2012hanyupeixunshichangfazhanquBaoGao.html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韩语培训是一种语言教育服务，近年来随着文化交流的加深和技术的进步，其教学方式和内容不断优化。目前，韩语培训不仅在教学质量和学习体验上有了显著提升，还在课程设置和师资力量方面实现了改进。通过采用先进的在线教学平台和多媒体教学资源，韩语培训能够提供更加灵活、高效的学习环境。此外，为了适应不同学员的需求，一些韩语培训机构还提供了多种功能，如一对一辅导、沉浸式学习等特性，提高了服务的市场竞争力。</w:t>
      </w:r>
      <w:r>
        <w:rPr>
          <w:rFonts w:hint="eastAsia"/>
        </w:rPr>
        <w:br/>
      </w:r>
      <w:r>
        <w:rPr>
          <w:rFonts w:hint="eastAsia"/>
        </w:rPr>
        <w:t>　　未来，韩语培训的趋势将更加注重个性化与智能化。市场调研网指出，随着人工智能技术的应用，韩语培训将更加注重个性化学习路径的设计，通过智能推荐系统实现对学习内容的精准匹配。同时，随着学习者对高质量教育资源的需求增长，韩语培训将更加注重教学内容的创新和教师队伍的专业化培养。此外，考虑到市场需求的多样化，开发出具有更高品质和更广泛应用潜力的改型韩语培训服务，如支持特殊学习需求、增强学习效果等特性，将是行业发展的趋势。通过这些改进，韩语培训将在提升语言学习效果和促进教育培训产业升级中发挥更大作用。</w:t>
      </w:r>
      <w:r>
        <w:rPr>
          <w:rFonts w:hint="eastAsia"/>
        </w:rPr>
        <w:br/>
      </w:r>
      <w:r>
        <w:rPr>
          <w:rFonts w:hint="eastAsia"/>
        </w:rPr>
        <w:br/>
      </w:r>
      <w:r>
        <w:rPr>
          <w:rFonts w:hint="eastAsia"/>
        </w:rPr>
        <w:t>第一章 研究概述</w:t>
      </w:r>
      <w:r>
        <w:rPr>
          <w:rFonts w:hint="eastAsia"/>
        </w:rPr>
        <w:br/>
      </w:r>
      <w:r>
        <w:rPr>
          <w:rFonts w:hint="eastAsia"/>
        </w:rPr>
        <w:t>　　第一节 韩语培训市场相关定义</w:t>
      </w:r>
      <w:r>
        <w:rPr>
          <w:rFonts w:hint="eastAsia"/>
        </w:rPr>
        <w:br/>
      </w:r>
      <w:r>
        <w:rPr>
          <w:rFonts w:hint="eastAsia"/>
        </w:rPr>
        <w:t>　　第二节 咨询介绍-中国最权威、专业的教育培训产业咨询机构</w:t>
      </w:r>
      <w:r>
        <w:rPr>
          <w:rFonts w:hint="eastAsia"/>
        </w:rPr>
        <w:br/>
      </w:r>
      <w:r>
        <w:rPr>
          <w:rFonts w:hint="eastAsia"/>
        </w:rPr>
        <w:t>　　第三节 研究背景</w:t>
      </w:r>
      <w:r>
        <w:rPr>
          <w:rFonts w:hint="eastAsia"/>
        </w:rPr>
        <w:br/>
      </w:r>
      <w:r>
        <w:rPr>
          <w:rFonts w:hint="eastAsia"/>
        </w:rPr>
        <w:t>　　第四节 研究目的</w:t>
      </w:r>
      <w:r>
        <w:rPr>
          <w:rFonts w:hint="eastAsia"/>
        </w:rPr>
        <w:br/>
      </w:r>
      <w:r>
        <w:rPr>
          <w:rFonts w:hint="eastAsia"/>
        </w:rPr>
        <w:t>　　第五节 调研范围及报告所涉及企业</w:t>
      </w:r>
      <w:r>
        <w:rPr>
          <w:rFonts w:hint="eastAsia"/>
        </w:rPr>
        <w:br/>
      </w:r>
      <w:r>
        <w:rPr>
          <w:rFonts w:hint="eastAsia"/>
        </w:rPr>
        <w:t>　　　　一、细分行业</w:t>
      </w:r>
      <w:r>
        <w:rPr>
          <w:rFonts w:hint="eastAsia"/>
        </w:rPr>
        <w:br/>
      </w:r>
      <w:r>
        <w:rPr>
          <w:rFonts w:hint="eastAsia"/>
        </w:rPr>
        <w:t>　　　　二、重点企业研究对象</w:t>
      </w:r>
      <w:r>
        <w:rPr>
          <w:rFonts w:hint="eastAsia"/>
        </w:rPr>
        <w:br/>
      </w:r>
      <w:r>
        <w:rPr>
          <w:rFonts w:hint="eastAsia"/>
        </w:rPr>
        <w:t>　　第六节 研究结论</w:t>
      </w:r>
      <w:r>
        <w:rPr>
          <w:rFonts w:hint="eastAsia"/>
        </w:rPr>
        <w:br/>
      </w:r>
      <w:r>
        <w:rPr>
          <w:rFonts w:hint="eastAsia"/>
        </w:rPr>
        <w:t>　　　　一、关于市场总体规模的研究结论</w:t>
      </w:r>
      <w:r>
        <w:rPr>
          <w:rFonts w:hint="eastAsia"/>
        </w:rPr>
        <w:br/>
      </w:r>
      <w:r>
        <w:rPr>
          <w:rFonts w:hint="eastAsia"/>
        </w:rPr>
        <w:t>　　　　二、关于细分市场规模的研究结论</w:t>
      </w:r>
      <w:r>
        <w:rPr>
          <w:rFonts w:hint="eastAsia"/>
        </w:rPr>
        <w:br/>
      </w:r>
      <w:r>
        <w:rPr>
          <w:rFonts w:hint="eastAsia"/>
        </w:rPr>
        <w:t>　　　　三、关于市场竞争格局的研究结论</w:t>
      </w:r>
      <w:r>
        <w:rPr>
          <w:rFonts w:hint="eastAsia"/>
        </w:rPr>
        <w:br/>
      </w:r>
      <w:r>
        <w:rPr>
          <w:rFonts w:hint="eastAsia"/>
        </w:rPr>
        <w:t>　　　　四、关于市场下游用户需求特征的研究结论</w:t>
      </w:r>
      <w:r>
        <w:rPr>
          <w:rFonts w:hint="eastAsia"/>
        </w:rPr>
        <w:br/>
      </w:r>
      <w:r>
        <w:rPr>
          <w:rFonts w:hint="eastAsia"/>
        </w:rPr>
        <w:t>　　　　五、关于重点企业市场份额的研究结论</w:t>
      </w:r>
      <w:r>
        <w:rPr>
          <w:rFonts w:hint="eastAsia"/>
        </w:rPr>
        <w:br/>
      </w:r>
      <w:r>
        <w:rPr>
          <w:rFonts w:hint="eastAsia"/>
        </w:rPr>
        <w:t>　　　　六、关于市场渠道拓展的研究结论</w:t>
      </w:r>
      <w:r>
        <w:rPr>
          <w:rFonts w:hint="eastAsia"/>
        </w:rPr>
        <w:br/>
      </w:r>
      <w:r>
        <w:rPr>
          <w:rFonts w:hint="eastAsia"/>
        </w:rPr>
        <w:t>　　　　七、关于市场投资机会及风险的研究结论</w:t>
      </w:r>
      <w:r>
        <w:rPr>
          <w:rFonts w:hint="eastAsia"/>
        </w:rPr>
        <w:br/>
      </w:r>
      <w:r>
        <w:rPr>
          <w:rFonts w:hint="eastAsia"/>
        </w:rPr>
        <w:t>　　　　八、关于市场发展趋势的研究结论</w:t>
      </w:r>
      <w:r>
        <w:rPr>
          <w:rFonts w:hint="eastAsia"/>
        </w:rPr>
        <w:br/>
      </w:r>
      <w:r>
        <w:rPr>
          <w:rFonts w:hint="eastAsia"/>
        </w:rPr>
        <w:br/>
      </w:r>
      <w:r>
        <w:rPr>
          <w:rFonts w:hint="eastAsia"/>
        </w:rPr>
        <w:t>第二章 中国韩语培训行业政策与管理体制分析</w:t>
      </w:r>
      <w:r>
        <w:rPr>
          <w:rFonts w:hint="eastAsia"/>
        </w:rPr>
        <w:br/>
      </w:r>
      <w:r>
        <w:rPr>
          <w:rFonts w:hint="eastAsia"/>
        </w:rPr>
        <w:t>　　第一节 宏观经济环境对产业的影响</w:t>
      </w:r>
      <w:r>
        <w:rPr>
          <w:rFonts w:hint="eastAsia"/>
        </w:rPr>
        <w:br/>
      </w:r>
      <w:r>
        <w:rPr>
          <w:rFonts w:hint="eastAsia"/>
        </w:rPr>
        <w:t>　　第二节 行业管理体制分析</w:t>
      </w:r>
      <w:r>
        <w:rPr>
          <w:rFonts w:hint="eastAsia"/>
        </w:rPr>
        <w:br/>
      </w:r>
      <w:r>
        <w:rPr>
          <w:rFonts w:hint="eastAsia"/>
        </w:rPr>
        <w:t>　　第三节 产业政策解读以及投资导向分析</w:t>
      </w:r>
      <w:r>
        <w:rPr>
          <w:rFonts w:hint="eastAsia"/>
        </w:rPr>
        <w:br/>
      </w:r>
      <w:r>
        <w:rPr>
          <w:rFonts w:hint="eastAsia"/>
        </w:rPr>
        <w:t>　　第四节 产业投资环境分析</w:t>
      </w:r>
      <w:r>
        <w:rPr>
          <w:rFonts w:hint="eastAsia"/>
        </w:rPr>
        <w:br/>
      </w:r>
      <w:r>
        <w:rPr>
          <w:rFonts w:hint="eastAsia"/>
        </w:rPr>
        <w:br/>
      </w:r>
      <w:r>
        <w:rPr>
          <w:rFonts w:hint="eastAsia"/>
        </w:rPr>
        <w:t>第三章 韩语培训行业发展障碍分析</w:t>
      </w:r>
      <w:r>
        <w:rPr>
          <w:rFonts w:hint="eastAsia"/>
        </w:rPr>
        <w:br/>
      </w:r>
      <w:r>
        <w:rPr>
          <w:rFonts w:hint="eastAsia"/>
        </w:rPr>
        <w:t>　　第一节 产业政策障碍</w:t>
      </w:r>
      <w:r>
        <w:rPr>
          <w:rFonts w:hint="eastAsia"/>
        </w:rPr>
        <w:br/>
      </w:r>
      <w:r>
        <w:rPr>
          <w:rFonts w:hint="eastAsia"/>
        </w:rPr>
        <w:t>　　第二节 资金准入障碍</w:t>
      </w:r>
      <w:r>
        <w:rPr>
          <w:rFonts w:hint="eastAsia"/>
        </w:rPr>
        <w:br/>
      </w:r>
      <w:r>
        <w:rPr>
          <w:rFonts w:hint="eastAsia"/>
        </w:rPr>
        <w:t>　　第三节 市场准入障碍</w:t>
      </w:r>
      <w:r>
        <w:rPr>
          <w:rFonts w:hint="eastAsia"/>
        </w:rPr>
        <w:br/>
      </w:r>
      <w:r>
        <w:rPr>
          <w:rFonts w:hint="eastAsia"/>
        </w:rPr>
        <w:t>　　第四节 技术创新障碍</w:t>
      </w:r>
      <w:r>
        <w:rPr>
          <w:rFonts w:hint="eastAsia"/>
        </w:rPr>
        <w:br/>
      </w:r>
      <w:r>
        <w:rPr>
          <w:rFonts w:hint="eastAsia"/>
        </w:rPr>
        <w:t>　　第五节 投资退出障碍</w:t>
      </w:r>
      <w:r>
        <w:rPr>
          <w:rFonts w:hint="eastAsia"/>
        </w:rPr>
        <w:br/>
      </w:r>
      <w:r>
        <w:rPr>
          <w:rFonts w:hint="eastAsia"/>
        </w:rPr>
        <w:br/>
      </w:r>
      <w:r>
        <w:rPr>
          <w:rFonts w:hint="eastAsia"/>
        </w:rPr>
        <w:t>第四章 影响韩语培训行业发展的有利和不利因素</w:t>
      </w:r>
      <w:r>
        <w:rPr>
          <w:rFonts w:hint="eastAsia"/>
        </w:rPr>
        <w:br/>
      </w:r>
      <w:r>
        <w:rPr>
          <w:rFonts w:hint="eastAsia"/>
        </w:rPr>
        <w:t>　　第一节 有利因素</w:t>
      </w:r>
      <w:r>
        <w:rPr>
          <w:rFonts w:hint="eastAsia"/>
        </w:rPr>
        <w:br/>
      </w:r>
      <w:r>
        <w:rPr>
          <w:rFonts w:hint="eastAsia"/>
        </w:rPr>
        <w:t>　　第二节 不利因素</w:t>
      </w:r>
      <w:r>
        <w:rPr>
          <w:rFonts w:hint="eastAsia"/>
        </w:rPr>
        <w:br/>
      </w:r>
      <w:r>
        <w:rPr>
          <w:rFonts w:hint="eastAsia"/>
        </w:rPr>
        <w:br/>
      </w:r>
      <w:r>
        <w:rPr>
          <w:rFonts w:hint="eastAsia"/>
        </w:rPr>
        <w:t>第五章 中国韩语培训市场行业现状、市场容量及发展趋势</w:t>
      </w:r>
      <w:r>
        <w:rPr>
          <w:rFonts w:hint="eastAsia"/>
        </w:rPr>
        <w:br/>
      </w:r>
      <w:r>
        <w:rPr>
          <w:rFonts w:hint="eastAsia"/>
        </w:rPr>
        <w:t>　　第一节 韩语培训行业发展历程与发展特点</w:t>
      </w:r>
      <w:r>
        <w:rPr>
          <w:rFonts w:hint="eastAsia"/>
        </w:rPr>
        <w:br/>
      </w:r>
      <w:r>
        <w:rPr>
          <w:rFonts w:hint="eastAsia"/>
        </w:rPr>
        <w:t>　　第二节 2008-2012年中国韩语培训整体市场规模及趋势分析</w:t>
      </w:r>
      <w:r>
        <w:rPr>
          <w:rFonts w:hint="eastAsia"/>
        </w:rPr>
        <w:br/>
      </w:r>
      <w:r>
        <w:rPr>
          <w:rFonts w:hint="eastAsia"/>
        </w:rPr>
        <w:t>　　第三节 行业利润率以及盈利能力分析</w:t>
      </w:r>
      <w:r>
        <w:rPr>
          <w:rFonts w:hint="eastAsia"/>
        </w:rPr>
        <w:br/>
      </w:r>
      <w:r>
        <w:rPr>
          <w:rFonts w:hint="eastAsia"/>
        </w:rPr>
        <w:t>　　第四节 中国韩语培训行业供求关系分析</w:t>
      </w:r>
      <w:r>
        <w:rPr>
          <w:rFonts w:hint="eastAsia"/>
        </w:rPr>
        <w:br/>
      </w:r>
      <w:r>
        <w:rPr>
          <w:rFonts w:hint="eastAsia"/>
        </w:rPr>
        <w:t>　　　　一、行业供求现状</w:t>
      </w:r>
      <w:r>
        <w:rPr>
          <w:rFonts w:hint="eastAsia"/>
        </w:rPr>
        <w:br/>
      </w:r>
      <w:r>
        <w:rPr>
          <w:rFonts w:hint="eastAsia"/>
        </w:rPr>
        <w:t>　　　　二、行业新增投资及扩张情况</w:t>
      </w:r>
      <w:r>
        <w:rPr>
          <w:rFonts w:hint="eastAsia"/>
        </w:rPr>
        <w:br/>
      </w:r>
      <w:r>
        <w:rPr>
          <w:rFonts w:hint="eastAsia"/>
        </w:rPr>
        <w:t>　　　　三、行业扩张对利润水平的影响</w:t>
      </w:r>
      <w:r>
        <w:rPr>
          <w:rFonts w:hint="eastAsia"/>
        </w:rPr>
        <w:br/>
      </w:r>
      <w:r>
        <w:rPr>
          <w:rFonts w:hint="eastAsia"/>
        </w:rPr>
        <w:br/>
      </w:r>
      <w:r>
        <w:rPr>
          <w:rFonts w:hint="eastAsia"/>
        </w:rPr>
        <w:t>第六章 主要城市韩语培训市场发展趋势研究及竞争格局</w:t>
      </w:r>
      <w:r>
        <w:rPr>
          <w:rFonts w:hint="eastAsia"/>
        </w:rPr>
        <w:br/>
      </w:r>
      <w:r>
        <w:rPr>
          <w:rFonts w:hint="eastAsia"/>
        </w:rPr>
        <w:t>　　第一节 北京韩语培训市场研究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第二节 上海韩语培训市场研究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第三节 广州、深圳韩语培训市场研究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第四节 杭州韩语培训市场研究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第五节 南京韩语培训市场研究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第六节 武汉韩语培训市场研究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第七节 大连韩语培训市场研究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第八节 成都韩语培训市场研究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第九节 西安韩语培训市场研究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第十节 青岛韩语培训市场研究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t>　　第十一节 XXXXXXX韩语培训市场研究</w:t>
      </w:r>
      <w:r>
        <w:rPr>
          <w:rFonts w:hint="eastAsia"/>
        </w:rPr>
        <w:br/>
      </w:r>
      <w:r>
        <w:rPr>
          <w:rFonts w:hint="eastAsia"/>
        </w:rPr>
        <w:t>　　　　一、发展现状及发展趋势</w:t>
      </w:r>
      <w:r>
        <w:rPr>
          <w:rFonts w:hint="eastAsia"/>
        </w:rPr>
        <w:br/>
      </w:r>
      <w:r>
        <w:rPr>
          <w:rFonts w:hint="eastAsia"/>
        </w:rPr>
        <w:t>　　　　二、市场需求规模</w:t>
      </w:r>
      <w:r>
        <w:rPr>
          <w:rFonts w:hint="eastAsia"/>
        </w:rPr>
        <w:br/>
      </w:r>
      <w:r>
        <w:rPr>
          <w:rFonts w:hint="eastAsia"/>
        </w:rPr>
        <w:t>　　　　三、需求特征分析</w:t>
      </w:r>
      <w:r>
        <w:rPr>
          <w:rFonts w:hint="eastAsia"/>
        </w:rPr>
        <w:br/>
      </w:r>
      <w:r>
        <w:rPr>
          <w:rFonts w:hint="eastAsia"/>
        </w:rPr>
        <w:t>　　　　四、区域市场竞争格局及重点企业深度调研（市场份额）</w:t>
      </w:r>
      <w:r>
        <w:rPr>
          <w:rFonts w:hint="eastAsia"/>
        </w:rPr>
        <w:br/>
      </w:r>
      <w:r>
        <w:rPr>
          <w:rFonts w:hint="eastAsia"/>
        </w:rPr>
        <w:br/>
      </w:r>
      <w:r>
        <w:rPr>
          <w:rFonts w:hint="eastAsia"/>
        </w:rPr>
        <w:t>第七章 中国韩语培训行业竞争状况</w:t>
      </w:r>
      <w:r>
        <w:rPr>
          <w:rFonts w:hint="eastAsia"/>
        </w:rPr>
        <w:br/>
      </w:r>
      <w:r>
        <w:rPr>
          <w:rFonts w:hint="eastAsia"/>
        </w:rPr>
        <w:t>　　第一节 韩语培训市场竞争格局与重点企业市场份额</w:t>
      </w:r>
      <w:r>
        <w:rPr>
          <w:rFonts w:hint="eastAsia"/>
        </w:rPr>
        <w:br/>
      </w:r>
      <w:r>
        <w:rPr>
          <w:rFonts w:hint="eastAsia"/>
        </w:rPr>
        <w:t>　　第二节 韩语培训行业重点企业情况</w:t>
      </w:r>
      <w:r>
        <w:rPr>
          <w:rFonts w:hint="eastAsia"/>
        </w:rPr>
        <w:br/>
      </w:r>
      <w:r>
        <w:rPr>
          <w:rFonts w:hint="eastAsia"/>
        </w:rPr>
        <w:t>　　　　一、注册资金及资产对比分析</w:t>
      </w:r>
      <w:r>
        <w:rPr>
          <w:rFonts w:hint="eastAsia"/>
        </w:rPr>
        <w:br/>
      </w:r>
      <w:r>
        <w:rPr>
          <w:rFonts w:hint="eastAsia"/>
        </w:rPr>
        <w:t>　　　　二、营业收入对比分析</w:t>
      </w:r>
      <w:r>
        <w:rPr>
          <w:rFonts w:hint="eastAsia"/>
        </w:rPr>
        <w:br/>
      </w:r>
      <w:r>
        <w:rPr>
          <w:rFonts w:hint="eastAsia"/>
        </w:rPr>
        <w:t>　　　　三、盈利能力与利润情况对比分析</w:t>
      </w:r>
      <w:r>
        <w:rPr>
          <w:rFonts w:hint="eastAsia"/>
        </w:rPr>
        <w:br/>
      </w:r>
      <w:r>
        <w:rPr>
          <w:rFonts w:hint="eastAsia"/>
        </w:rPr>
        <w:t>　　　　四、技术应用与研发能力对比分析</w:t>
      </w:r>
      <w:r>
        <w:rPr>
          <w:rFonts w:hint="eastAsia"/>
        </w:rPr>
        <w:br/>
      </w:r>
      <w:r>
        <w:rPr>
          <w:rFonts w:hint="eastAsia"/>
        </w:rPr>
        <w:t>　　　　五、服务能力对比分析</w:t>
      </w:r>
      <w:r>
        <w:rPr>
          <w:rFonts w:hint="eastAsia"/>
        </w:rPr>
        <w:br/>
      </w:r>
      <w:r>
        <w:rPr>
          <w:rFonts w:hint="eastAsia"/>
        </w:rPr>
        <w:t>　　　　六、销售渠道与用户锁定能力对比分析</w:t>
      </w:r>
      <w:r>
        <w:rPr>
          <w:rFonts w:hint="eastAsia"/>
        </w:rPr>
        <w:br/>
      </w:r>
      <w:r>
        <w:rPr>
          <w:rFonts w:hint="eastAsia"/>
        </w:rPr>
        <w:t>　　　　七、经营发展策略对比分析</w:t>
      </w:r>
      <w:r>
        <w:rPr>
          <w:rFonts w:hint="eastAsia"/>
        </w:rPr>
        <w:br/>
      </w:r>
      <w:r>
        <w:rPr>
          <w:rFonts w:hint="eastAsia"/>
        </w:rPr>
        <w:t>　　　　八、投资价值对比分析</w:t>
      </w:r>
      <w:r>
        <w:rPr>
          <w:rFonts w:hint="eastAsia"/>
        </w:rPr>
        <w:br/>
      </w:r>
      <w:r>
        <w:rPr>
          <w:rFonts w:hint="eastAsia"/>
        </w:rPr>
        <w:br/>
      </w:r>
      <w:r>
        <w:rPr>
          <w:rFonts w:hint="eastAsia"/>
        </w:rPr>
        <w:t>第八章 韩语培训行业具有投资价值和上市潜力的企业分析</w:t>
      </w:r>
      <w:r>
        <w:rPr>
          <w:rFonts w:hint="eastAsia"/>
        </w:rPr>
        <w:br/>
      </w:r>
      <w:r>
        <w:rPr>
          <w:rFonts w:hint="eastAsia"/>
        </w:rPr>
        <w:t>　　第一节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第二节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第三节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第四节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t>　　第五节 企业***</w:t>
      </w:r>
      <w:r>
        <w:rPr>
          <w:rFonts w:hint="eastAsia"/>
        </w:rPr>
        <w:br/>
      </w:r>
      <w:r>
        <w:rPr>
          <w:rFonts w:hint="eastAsia"/>
        </w:rPr>
        <w:t>　　　　一、核心竞争力分析</w:t>
      </w:r>
      <w:r>
        <w:rPr>
          <w:rFonts w:hint="eastAsia"/>
        </w:rPr>
        <w:br/>
      </w:r>
      <w:r>
        <w:rPr>
          <w:rFonts w:hint="eastAsia"/>
        </w:rPr>
        <w:t>　　　　二、公司发展战略分析</w:t>
      </w:r>
      <w:r>
        <w:rPr>
          <w:rFonts w:hint="eastAsia"/>
        </w:rPr>
        <w:br/>
      </w:r>
      <w:r>
        <w:rPr>
          <w:rFonts w:hint="eastAsia"/>
        </w:rPr>
        <w:t>　　　　三、投资回报分析</w:t>
      </w:r>
      <w:r>
        <w:rPr>
          <w:rFonts w:hint="eastAsia"/>
        </w:rPr>
        <w:br/>
      </w:r>
      <w:r>
        <w:rPr>
          <w:rFonts w:hint="eastAsia"/>
        </w:rPr>
        <w:t>　　　　四、投资风险分析</w:t>
      </w:r>
      <w:r>
        <w:rPr>
          <w:rFonts w:hint="eastAsia"/>
        </w:rPr>
        <w:br/>
      </w:r>
      <w:r>
        <w:rPr>
          <w:rFonts w:hint="eastAsia"/>
        </w:rPr>
        <w:t>　　　　五、上市潜力与预期</w:t>
      </w:r>
      <w:r>
        <w:rPr>
          <w:rFonts w:hint="eastAsia"/>
        </w:rPr>
        <w:br/>
      </w:r>
      <w:r>
        <w:rPr>
          <w:rFonts w:hint="eastAsia"/>
        </w:rPr>
        <w:br/>
      </w:r>
      <w:r>
        <w:rPr>
          <w:rFonts w:hint="eastAsia"/>
        </w:rPr>
        <w:t>第九章 准上市企业咨询建议</w:t>
      </w:r>
      <w:r>
        <w:rPr>
          <w:rFonts w:hint="eastAsia"/>
        </w:rPr>
        <w:br/>
      </w:r>
      <w:r>
        <w:rPr>
          <w:rFonts w:hint="eastAsia"/>
        </w:rPr>
        <w:t>　　第一节 企业上市募集资金投向建议</w:t>
      </w:r>
      <w:r>
        <w:rPr>
          <w:rFonts w:hint="eastAsia"/>
        </w:rPr>
        <w:br/>
      </w:r>
      <w:r>
        <w:rPr>
          <w:rFonts w:hint="eastAsia"/>
        </w:rPr>
        <w:t>　　第二节 企业上市企业差异化定位建议</w:t>
      </w:r>
      <w:r>
        <w:rPr>
          <w:rFonts w:hint="eastAsia"/>
        </w:rPr>
        <w:br/>
      </w:r>
      <w:r>
        <w:rPr>
          <w:rFonts w:hint="eastAsia"/>
        </w:rPr>
        <w:t>　　第三节 市场投资机会分析</w:t>
      </w:r>
      <w:r>
        <w:rPr>
          <w:rFonts w:hint="eastAsia"/>
        </w:rPr>
        <w:br/>
      </w:r>
      <w:r>
        <w:rPr>
          <w:rFonts w:hint="eastAsia"/>
        </w:rPr>
        <w:t>　　第四节 企业上市前融资建议</w:t>
      </w:r>
      <w:r>
        <w:rPr>
          <w:rFonts w:hint="eastAsia"/>
        </w:rPr>
        <w:br/>
      </w:r>
      <w:r>
        <w:rPr>
          <w:rFonts w:hint="eastAsia"/>
        </w:rPr>
        <w:t>　　第五节 提高综合竞争力建议</w:t>
      </w:r>
      <w:r>
        <w:rPr>
          <w:rFonts w:hint="eastAsia"/>
        </w:rPr>
        <w:br/>
      </w:r>
      <w:r>
        <w:rPr>
          <w:rFonts w:hint="eastAsia"/>
        </w:rPr>
        <w:t>　　第六节 公司扩张战略建议</w:t>
      </w:r>
      <w:r>
        <w:rPr>
          <w:rFonts w:hint="eastAsia"/>
        </w:rPr>
        <w:br/>
      </w:r>
      <w:r>
        <w:rPr>
          <w:rFonts w:hint="eastAsia"/>
        </w:rPr>
        <w:t>　　第七节 中.智.林.－市场营销战略建议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b0ff0a81ea4acf" w:history="1">
        <w:r>
          <w:rPr>
            <w:rStyle w:val="Hyperlink"/>
          </w:rPr>
          <w:t>2008-2012年中国韩语培训市场发展趋势研究及重点企业深度调研报告</w:t>
        </w:r>
      </w:hyperlink>
      <w:r>
        <w:rPr>
          <w:color w:val="C00000"/>
        </w:rPr>
        <w:t>》，报告编号：</w:t>
      </w:r>
      <w:r>
        <w:rPr>
          <w:rFonts w:hint="eastAsia"/>
          <w:color w:val="C00000"/>
        </w:rPr>
        <w:t>0228263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b0ff0a81ea4acf" w:history="1">
        <w:r>
          <w:rPr>
            <w:rStyle w:val="Hyperlink"/>
          </w:rPr>
          <w:t>https://www.20087.com/2009-04/R_2008_2012hanyupeixunshichangfazhanquBaoGao.html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东方韩语班价格表、韩语培训班、北京新航道培训机构官网、韩语培训机构前十名、长春新东方教育培训机构、昆明韩语培训、学早餐技术培训学校、韩语培训课程培训学校、去哪里学ai比较正规的培训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a9c39f15d4bb4" w:history="1">
      <w:r>
        <w:rPr>
          <w:rStyle w:val="Hyperlink"/>
        </w:rPr>
        <w:t>2008-2012年中国韩语培训市场发展趋势研究及重点企业深度调研报告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12hanyupeixunshichangfazhanquBaoGao.html" TargetMode="External" Id="R9fb0ff0a81ea4acf" /></Relationships>
</file>

<file path=word/_rels/header2.xml.rels>&#65279;<?xml version="1.0" encoding="utf-8"?><Relationships xmlns="http://schemas.openxmlformats.org/package/2006/relationships"><Relationship Type="http://schemas.openxmlformats.org/officeDocument/2006/relationships/hyperlink" Target="https://www.20087.com/2009-04/R_2008_2012hanyupeixunshichangfazhanquBaoGao.html" TargetMode="External" Id="R0bca9c39f15d4b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2009-04-24T04:49:00Z</dcterms:created>
  <dcterms:modified xsi:type="dcterms:W3CDTF">2009-04-24T05:49:00Z</dcterms:modified>
  <dc:subject>2008-2012年中国韩语培训市场发展趋势研究及重点企业深度调研报告</dc:subject>
  <dc:title>2008-2012年中国韩语培训市场发展趋势研究及重点企业深度调研报告</dc:title>
  <cp:keywords>2008-2012年中国韩语培训市场发展趋势研究及重点企业深度调研报告</cp:keywords>
  <dc:description>2008-2012年中国韩语培训市场发展趋势研究及重点企业深度调研报告</dc:description>
</cp:coreProperties>
</file>