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917b931ab47bd" w:history="1">
              <w:r>
                <w:rPr>
                  <w:rStyle w:val="Hyperlink"/>
                </w:rPr>
                <w:t>2009—2010年我国红外点温仪市场调研及产业投资咨询报告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917b931ab47bd" w:history="1">
              <w:r>
                <w:rPr>
                  <w:rStyle w:val="Hyperlink"/>
                </w:rPr>
                <w:t>2009—2010年我国红外点温仪市场调研及产业投资咨询报告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9917b931ab47bd" w:history="1">
                <w:r>
                  <w:rPr>
                    <w:rStyle w:val="Hyperlink"/>
                  </w:rPr>
                  <w:t>https://www.20087.com/2009-04/R_20092010nianwoguohongwaidianwenyishiBaoGao.html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点温仪是一种非接触式的温度测量仪器，在工业检测、医疗保健、科学研究等多个领域都有着广泛的应用。近年来，随着红外技术和电子技术的进步，红外点温仪的性能和便携性得到了显著提升。目前，红外点温仪不仅在测量精度、响应速度方面有了显著提升，还在设备的耐用性和操作便捷性上进行了优化。随着新材料的应用和技术的进步，红外点温仪的性能得到了显著提高，能够更好地适应各种测量需求。此外，随着消费者对产品安全性和一致性的重视，市场上出现了更多采用先进制造技术和严格质量控制标准的红外点温仪。</w:t>
      </w:r>
      <w:r>
        <w:rPr>
          <w:rFonts w:hint="eastAsia"/>
        </w:rPr>
        <w:br/>
      </w:r>
      <w:r>
        <w:rPr>
          <w:rFonts w:hint="eastAsia"/>
        </w:rPr>
        <w:t>　　未来，红外点温仪市场将持续增长。一方面，随着工业自动化程度的提高和对温度监测需求的增加，对高效、精准的红外点温仪需求将持续增加。产品将更加注重技术创新，如采用更先进的红外探测技术和更优化的数据处理算法，提高红外点温仪的测量精度和响应速度。另一方面，随着物联网技术的应用，能够实现远程监控和数据共享功能的智能红外点温仪将成为市场的新宠。此外，随着对个性化需求的增长，能够提供定制化功能和服务的红外点温仪将成为市场新宠。</w:t>
      </w:r>
      <w:r>
        <w:rPr>
          <w:rFonts w:hint="eastAsia"/>
        </w:rPr>
        <w:br/>
      </w:r>
      <w:r>
        <w:rPr>
          <w:rFonts w:hint="eastAsia"/>
        </w:rPr>
        <w:t>　　《2009—2010年我国红外点温仪市场调研及投资咨询报告》依托我们多年对红外点温仪行业的研究，结合红外点温仪行业历年供需关系变化规律，对红外点温仪行业内的企业群体进行了深入的调查与研究，采用定量及定性的科学研究方法撰写而成。</w:t>
      </w:r>
      <w:r>
        <w:rPr>
          <w:rFonts w:hint="eastAsia"/>
        </w:rPr>
        <w:br/>
      </w:r>
      <w:r>
        <w:rPr>
          <w:rFonts w:hint="eastAsia"/>
        </w:rPr>
        <w:t>　　《2008—2010年我国红外点温仪市场调研及投资咨询报告》对我国红外点温仪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本研究报告数据主要采用国家统计数据，海关总署，问卷调查数据，银行采集数据、税务部门采集数据、证券交易采集数据，商务部采集数据以及各类市场监测数据库。该报告数据载止日期为2008年12月。</w:t>
      </w:r>
      <w:r>
        <w:rPr>
          <w:rFonts w:hint="eastAsia"/>
        </w:rPr>
        <w:br/>
      </w:r>
      <w:r>
        <w:rPr>
          <w:rFonts w:hint="eastAsia"/>
        </w:rPr>
        <w:br/>
      </w:r>
      <w:r>
        <w:rPr>
          <w:rFonts w:hint="eastAsia"/>
        </w:rPr>
        <w:t>第一章 中国红外点温仪行业发展环境分析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六、金融危机对红外点温仪行业影响分析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中国红外点温仪市场规模分析</w:t>
      </w:r>
      <w:r>
        <w:rPr>
          <w:rFonts w:hint="eastAsia"/>
        </w:rPr>
        <w:br/>
      </w:r>
      <w:r>
        <w:rPr>
          <w:rFonts w:hint="eastAsia"/>
        </w:rPr>
        <w:t>　　第一节 2005-2007年中国红外点温仪市场规模分析</w:t>
      </w:r>
      <w:r>
        <w:rPr>
          <w:rFonts w:hint="eastAsia"/>
        </w:rPr>
        <w:br/>
      </w:r>
      <w:r>
        <w:rPr>
          <w:rFonts w:hint="eastAsia"/>
        </w:rPr>
        <w:t>　　第二节 2007年我国红外点温仪区域结构分析</w:t>
      </w:r>
      <w:r>
        <w:rPr>
          <w:rFonts w:hint="eastAsia"/>
        </w:rPr>
        <w:br/>
      </w:r>
      <w:r>
        <w:rPr>
          <w:rFonts w:hint="eastAsia"/>
        </w:rPr>
        <w:t>　　第三节 中国红外点温仪区域市场规模分析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2008—2012年中国红外点温仪市场规模预测</w:t>
      </w:r>
      <w:r>
        <w:rPr>
          <w:rFonts w:hint="eastAsia"/>
        </w:rPr>
        <w:br/>
      </w:r>
      <w:r>
        <w:rPr>
          <w:rFonts w:hint="eastAsia"/>
        </w:rPr>
        <w:br/>
      </w:r>
      <w:r>
        <w:rPr>
          <w:rFonts w:hint="eastAsia"/>
        </w:rPr>
        <w:t>第三章 中国红外点温仪需求与消费状况分析</w:t>
      </w:r>
      <w:r>
        <w:rPr>
          <w:rFonts w:hint="eastAsia"/>
        </w:rPr>
        <w:br/>
      </w:r>
      <w:r>
        <w:rPr>
          <w:rFonts w:hint="eastAsia"/>
        </w:rPr>
        <w:t>　　第一节 2005-2008年中国红外点温仪产量统计分析</w:t>
      </w:r>
      <w:r>
        <w:rPr>
          <w:rFonts w:hint="eastAsia"/>
        </w:rPr>
        <w:br/>
      </w:r>
      <w:r>
        <w:rPr>
          <w:rFonts w:hint="eastAsia"/>
        </w:rPr>
        <w:t>　　第二节 2005-2008年中国红外点温仪历年消费量统计分析</w:t>
      </w:r>
      <w:r>
        <w:rPr>
          <w:rFonts w:hint="eastAsia"/>
        </w:rPr>
        <w:br/>
      </w:r>
      <w:r>
        <w:rPr>
          <w:rFonts w:hint="eastAsia"/>
        </w:rPr>
        <w:t>　　第三节 中国红外点温仪消费者消费偏好调查分析</w:t>
      </w:r>
      <w:r>
        <w:rPr>
          <w:rFonts w:hint="eastAsia"/>
        </w:rPr>
        <w:br/>
      </w:r>
      <w:r>
        <w:rPr>
          <w:rFonts w:hint="eastAsia"/>
        </w:rPr>
        <w:t>　　第四节 中国红外点温仪消费者对其价格的敏感度分析</w:t>
      </w:r>
      <w:r>
        <w:rPr>
          <w:rFonts w:hint="eastAsia"/>
        </w:rPr>
        <w:br/>
      </w:r>
      <w:r>
        <w:rPr>
          <w:rFonts w:hint="eastAsia"/>
        </w:rPr>
        <w:br/>
      </w:r>
      <w:r>
        <w:rPr>
          <w:rFonts w:hint="eastAsia"/>
        </w:rPr>
        <w:t>第四章 中国红外点温仪行业市场价格分析</w:t>
      </w:r>
      <w:r>
        <w:rPr>
          <w:rFonts w:hint="eastAsia"/>
        </w:rPr>
        <w:br/>
      </w:r>
      <w:r>
        <w:rPr>
          <w:rFonts w:hint="eastAsia"/>
        </w:rPr>
        <w:t>　　第一节 价格形成机制分析</w:t>
      </w:r>
      <w:r>
        <w:rPr>
          <w:rFonts w:hint="eastAsia"/>
        </w:rPr>
        <w:br/>
      </w:r>
      <w:r>
        <w:rPr>
          <w:rFonts w:hint="eastAsia"/>
        </w:rPr>
        <w:t>　　第二节 2005-2008年中国红外点温仪行业平均价格趋向势分析</w:t>
      </w:r>
      <w:r>
        <w:rPr>
          <w:rFonts w:hint="eastAsia"/>
        </w:rPr>
        <w:br/>
      </w:r>
      <w:r>
        <w:rPr>
          <w:rFonts w:hint="eastAsia"/>
        </w:rPr>
        <w:t>　　第三节 2009-2012年中国红外点温仪行业价格趋向预测分析</w:t>
      </w:r>
      <w:r>
        <w:rPr>
          <w:rFonts w:hint="eastAsia"/>
        </w:rPr>
        <w:br/>
      </w:r>
      <w:r>
        <w:rPr>
          <w:rFonts w:hint="eastAsia"/>
        </w:rPr>
        <w:br/>
      </w:r>
      <w:r>
        <w:rPr>
          <w:rFonts w:hint="eastAsia"/>
        </w:rPr>
        <w:t>第五章 中国红外点温仪行业进出口市场情况分析</w:t>
      </w:r>
      <w:r>
        <w:rPr>
          <w:rFonts w:hint="eastAsia"/>
        </w:rPr>
        <w:br/>
      </w:r>
      <w:r>
        <w:rPr>
          <w:rFonts w:hint="eastAsia"/>
        </w:rPr>
        <w:t>　　第一节 2005-2008年中国红外点温仪行业进出口特征分析</w:t>
      </w:r>
      <w:r>
        <w:rPr>
          <w:rFonts w:hint="eastAsia"/>
        </w:rPr>
        <w:br/>
      </w:r>
      <w:r>
        <w:rPr>
          <w:rFonts w:hint="eastAsia"/>
        </w:rPr>
        <w:t>　　第二节 2005-2008年中国红外点温仪行业进出口量分析</w:t>
      </w:r>
      <w:r>
        <w:rPr>
          <w:rFonts w:hint="eastAsia"/>
        </w:rPr>
        <w:br/>
      </w:r>
      <w:r>
        <w:rPr>
          <w:rFonts w:hint="eastAsia"/>
        </w:rPr>
        <w:t>　　　　一、2005-2008年中国红外点温仪行业进口分析</w:t>
      </w:r>
      <w:r>
        <w:rPr>
          <w:rFonts w:hint="eastAsia"/>
        </w:rPr>
        <w:br/>
      </w:r>
      <w:r>
        <w:rPr>
          <w:rFonts w:hint="eastAsia"/>
        </w:rPr>
        <w:t>　　　　二、2005-2008年中国红外点温仪行业出口分析</w:t>
      </w:r>
      <w:r>
        <w:rPr>
          <w:rFonts w:hint="eastAsia"/>
        </w:rPr>
        <w:br/>
      </w:r>
      <w:r>
        <w:rPr>
          <w:rFonts w:hint="eastAsia"/>
        </w:rPr>
        <w:t>　　第三节 2009-2012年中国红外点温仪行业进出口市场预测分析</w:t>
      </w:r>
      <w:r>
        <w:rPr>
          <w:rFonts w:hint="eastAsia"/>
        </w:rPr>
        <w:br/>
      </w:r>
      <w:r>
        <w:rPr>
          <w:rFonts w:hint="eastAsia"/>
        </w:rPr>
        <w:t>　　　　一、2009-2012年中国红外点温仪行业进口预测</w:t>
      </w:r>
      <w:r>
        <w:rPr>
          <w:rFonts w:hint="eastAsia"/>
        </w:rPr>
        <w:br/>
      </w:r>
      <w:r>
        <w:rPr>
          <w:rFonts w:hint="eastAsia"/>
        </w:rPr>
        <w:t>　　　　二、2009-2012年中国红外点温仪行业出口预测</w:t>
      </w:r>
      <w:r>
        <w:rPr>
          <w:rFonts w:hint="eastAsia"/>
        </w:rPr>
        <w:br/>
      </w:r>
      <w:r>
        <w:rPr>
          <w:rFonts w:hint="eastAsia"/>
        </w:rPr>
        <w:br/>
      </w:r>
      <w:r>
        <w:rPr>
          <w:rFonts w:hint="eastAsia"/>
        </w:rPr>
        <w:t>第六章 红外点温仪优势品牌企业分析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其他企业。。。。。省略</w:t>
      </w:r>
      <w:r>
        <w:rPr>
          <w:rFonts w:hint="eastAsia"/>
        </w:rPr>
        <w:br/>
      </w:r>
      <w:r>
        <w:rPr>
          <w:rFonts w:hint="eastAsia"/>
        </w:rPr>
        <w:br/>
      </w:r>
      <w:r>
        <w:rPr>
          <w:rFonts w:hint="eastAsia"/>
        </w:rPr>
        <w:t>第七章 中国红外点温仪行业竞争格局分析</w:t>
      </w:r>
      <w:r>
        <w:rPr>
          <w:rFonts w:hint="eastAsia"/>
        </w:rPr>
        <w:br/>
      </w:r>
      <w:r>
        <w:rPr>
          <w:rFonts w:hint="eastAsia"/>
        </w:rPr>
        <w:t>　　第一节 红外点温仪行业历史竞争格局概况</w:t>
      </w:r>
      <w:r>
        <w:rPr>
          <w:rFonts w:hint="eastAsia"/>
        </w:rPr>
        <w:br/>
      </w:r>
      <w:r>
        <w:rPr>
          <w:rFonts w:hint="eastAsia"/>
        </w:rPr>
        <w:t>　　　　一、红外点温仪行业集中度分析</w:t>
      </w:r>
      <w:r>
        <w:rPr>
          <w:rFonts w:hint="eastAsia"/>
        </w:rPr>
        <w:br/>
      </w:r>
      <w:r>
        <w:rPr>
          <w:rFonts w:hint="eastAsia"/>
        </w:rPr>
        <w:t>　　　　二、红外点温仪行业竞争程度分析</w:t>
      </w:r>
      <w:r>
        <w:rPr>
          <w:rFonts w:hint="eastAsia"/>
        </w:rPr>
        <w:br/>
      </w:r>
      <w:r>
        <w:rPr>
          <w:rFonts w:hint="eastAsia"/>
        </w:rPr>
        <w:t>　　第二节 红外点温仪行业企业竞争状况分析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年中国红外点温仪行业竞争格局展望</w:t>
      </w:r>
      <w:r>
        <w:rPr>
          <w:rFonts w:hint="eastAsia"/>
        </w:rPr>
        <w:br/>
      </w:r>
      <w:r>
        <w:rPr>
          <w:rFonts w:hint="eastAsia"/>
        </w:rPr>
        <w:br/>
      </w:r>
      <w:r>
        <w:rPr>
          <w:rFonts w:hint="eastAsia"/>
        </w:rPr>
        <w:t>第八章 2009-2012年中国红外点温仪行业发展预测</w:t>
      </w:r>
      <w:r>
        <w:rPr>
          <w:rFonts w:hint="eastAsia"/>
        </w:rPr>
        <w:br/>
      </w:r>
      <w:r>
        <w:rPr>
          <w:rFonts w:hint="eastAsia"/>
        </w:rPr>
        <w:t>　　　　一、2009-2012年红外点温仪行业工业总产值预测</w:t>
      </w:r>
      <w:r>
        <w:rPr>
          <w:rFonts w:hint="eastAsia"/>
        </w:rPr>
        <w:br/>
      </w:r>
      <w:r>
        <w:rPr>
          <w:rFonts w:hint="eastAsia"/>
        </w:rPr>
        <w:t>　　　　二、2009-2012年红外点温仪行业销售收入预测</w:t>
      </w:r>
      <w:r>
        <w:rPr>
          <w:rFonts w:hint="eastAsia"/>
        </w:rPr>
        <w:br/>
      </w:r>
      <w:r>
        <w:rPr>
          <w:rFonts w:hint="eastAsia"/>
        </w:rPr>
        <w:t>　　　　三、2009-2012年红外点温仪行业总资产预测</w:t>
      </w:r>
      <w:r>
        <w:rPr>
          <w:rFonts w:hint="eastAsia"/>
        </w:rPr>
        <w:br/>
      </w:r>
      <w:r>
        <w:rPr>
          <w:rFonts w:hint="eastAsia"/>
        </w:rPr>
        <w:br/>
      </w:r>
      <w:r>
        <w:rPr>
          <w:rFonts w:hint="eastAsia"/>
        </w:rPr>
        <w:t>第九章 2009-2012年我国红外点温仪行业投资价值与投资策略分析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红外点温仪行业投资价值分析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2009-2012年中国红外点温仪行业投资风险预警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中~智~林~：红外点温仪行业投资策略分析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917b931ab47bd" w:history="1">
        <w:r>
          <w:rPr>
            <w:rStyle w:val="Hyperlink"/>
          </w:rPr>
          <w:t>2009—2010年我国红外点温仪市场调研及产业投资咨询报告</w:t>
        </w:r>
      </w:hyperlink>
      <w:r>
        <w:rPr>
          <w:color w:val="C00000"/>
        </w:rPr>
        <w:t>》，报告编号：</w:t>
      </w:r>
      <w:r>
        <w:rPr>
          <w:rFonts w:hint="eastAsia"/>
          <w:color w:val="C00000"/>
        </w:rPr>
        <w:t>02A6956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9917b931ab47bd" w:history="1">
        <w:r>
          <w:rPr>
            <w:rStyle w:val="Hyperlink"/>
          </w:rPr>
          <w:t>https://www.20087.com/2009-04/R_20092010nianwoguohongwaidianwenyishiBaoGao.html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c6c62e5b4b23" w:history="1">
      <w:r>
        <w:rPr>
          <w:rStyle w:val="Hyperlink"/>
        </w:rPr>
        <w:t>2009—2010年我国红外点温仪市场调研及产业投资咨询报告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2010nianwoguohongwaidianwenyishiBaoGao.html" TargetMode="External" Id="Rc49917b931ab47bd" /></Relationships>
</file>

<file path=word/_rels/header2.xml.rels>&#65279;<?xml version="1.0" encoding="utf-8"?><Relationships xmlns="http://schemas.openxmlformats.org/package/2006/relationships"><Relationship Type="http://schemas.openxmlformats.org/officeDocument/2006/relationships/hyperlink" Target="https://www.20087.com/2009-04/R_20092010nianwoguohongwaidianwenyishiBaoGao.html" TargetMode="External" Id="R76bac6c62e5b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2009-04-16T04:45:00Z</dcterms:created>
  <dcterms:modified xsi:type="dcterms:W3CDTF">2009-04-16T05:45:00Z</dcterms:modified>
  <dc:subject>2009—2010年我国红外点温仪市场调研及产业投资咨询报告</dc:subject>
  <dc:title>2009—2010年我国红外点温仪市场调研及产业投资咨询报告</dc:title>
  <cp:keywords>2009—2010年我国红外点温仪市场调研及产业投资咨询报告</cp:keywords>
  <dc:description>2009—2010年我国红外点温仪市场调研及产业投资咨询报告</dc:description>
</cp:coreProperties>
</file>