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819975d834234" w:history="1">
              <w:r>
                <w:rPr>
                  <w:rStyle w:val="Hyperlink"/>
                </w:rPr>
                <w:t>2009中国抗衰老研究与应用发展分析报告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819975d834234" w:history="1">
              <w:r>
                <w:rPr>
                  <w:rStyle w:val="Hyperlink"/>
                </w:rPr>
                <w:t>2009中国抗衰老研究与应用发展分析报告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819975d834234" w:history="1">
                <w:r>
                  <w:rPr>
                    <w:rStyle w:val="Hyperlink"/>
                  </w:rPr>
                  <w:t>https://www.20087.com/2009-04/R_2009zhongguokangshuailaoyanjiuyuyingBaoGao.html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综述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相关成果分析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中国抗衰老研究进展分析</w:t>
      </w:r>
      <w:r>
        <w:rPr>
          <w:rFonts w:hint="eastAsia"/>
        </w:rPr>
        <w:br/>
      </w:r>
      <w:r>
        <w:rPr>
          <w:rFonts w:hint="eastAsia"/>
        </w:rPr>
        <w:t>　　第1节 中国抗衰老研究现状分析</w:t>
      </w:r>
      <w:r>
        <w:rPr>
          <w:rFonts w:hint="eastAsia"/>
        </w:rPr>
        <w:br/>
      </w:r>
      <w:r>
        <w:rPr>
          <w:rFonts w:hint="eastAsia"/>
        </w:rPr>
        <w:t>　　第2节 中国抗衰老研究趋势分析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中国抗衰老研究应用分析</w:t>
      </w:r>
      <w:r>
        <w:rPr>
          <w:rFonts w:hint="eastAsia"/>
        </w:rPr>
        <w:br/>
      </w:r>
      <w:r>
        <w:rPr>
          <w:rFonts w:hint="eastAsia"/>
        </w:rPr>
        <w:t>　　第1节 中国抗衰老研究应用现状分析</w:t>
      </w:r>
      <w:r>
        <w:rPr>
          <w:rFonts w:hint="eastAsia"/>
        </w:rPr>
        <w:br/>
      </w:r>
      <w:r>
        <w:rPr>
          <w:rFonts w:hint="eastAsia"/>
        </w:rPr>
        <w:t>　　第2节 中国抗衰老研究应用前景分析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中医药篇</w:t>
      </w:r>
      <w:r>
        <w:rPr>
          <w:rFonts w:hint="eastAsia"/>
        </w:rPr>
        <w:br/>
      </w:r>
      <w:r>
        <w:rPr>
          <w:rFonts w:hint="eastAsia"/>
        </w:rPr>
        <w:t>第1章 中医药抗衰老的研究进展</w:t>
      </w:r>
      <w:r>
        <w:rPr>
          <w:rFonts w:hint="eastAsia"/>
        </w:rPr>
        <w:br/>
      </w:r>
      <w:r>
        <w:rPr>
          <w:rFonts w:hint="eastAsia"/>
        </w:rPr>
        <w:t>　　第1节 衰老的机理</w:t>
      </w:r>
      <w:r>
        <w:rPr>
          <w:rFonts w:hint="eastAsia"/>
        </w:rPr>
        <w:br/>
      </w:r>
      <w:r>
        <w:rPr>
          <w:rFonts w:hint="eastAsia"/>
        </w:rPr>
        <w:t>　　第2节 中医药抗衰老的实验研究与临床研究</w:t>
      </w:r>
      <w:r>
        <w:rPr>
          <w:rFonts w:hint="eastAsia"/>
        </w:rPr>
        <w:br/>
      </w:r>
      <w:r>
        <w:rPr>
          <w:rFonts w:hint="eastAsia"/>
        </w:rPr>
        <w:t>　　　　　　1.抗衰老单味中药</w:t>
      </w:r>
      <w:r>
        <w:rPr>
          <w:rFonts w:hint="eastAsia"/>
        </w:rPr>
        <w:br/>
      </w:r>
      <w:r>
        <w:rPr>
          <w:rFonts w:hint="eastAsia"/>
        </w:rPr>
        <w:t>　　　　　　2.抗衰老复方制剂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抗衰老中药的研究</w:t>
      </w:r>
      <w:r>
        <w:rPr>
          <w:rFonts w:hint="eastAsia"/>
        </w:rPr>
        <w:br/>
      </w:r>
      <w:r>
        <w:rPr>
          <w:rFonts w:hint="eastAsia"/>
        </w:rPr>
        <w:t>　　第1节 中药抗衰老的药理作用机制</w:t>
      </w:r>
      <w:r>
        <w:rPr>
          <w:rFonts w:hint="eastAsia"/>
        </w:rPr>
        <w:br/>
      </w:r>
      <w:r>
        <w:rPr>
          <w:rFonts w:hint="eastAsia"/>
        </w:rPr>
        <w:t>　　　　　　1.抗氧化</w:t>
      </w:r>
      <w:r>
        <w:rPr>
          <w:rFonts w:hint="eastAsia"/>
        </w:rPr>
        <w:br/>
      </w:r>
      <w:r>
        <w:rPr>
          <w:rFonts w:hint="eastAsia"/>
        </w:rPr>
        <w:t>　　　　　　2.调节免疫功能</w:t>
      </w:r>
      <w:r>
        <w:rPr>
          <w:rFonts w:hint="eastAsia"/>
        </w:rPr>
        <w:br/>
      </w:r>
      <w:r>
        <w:rPr>
          <w:rFonts w:hint="eastAsia"/>
        </w:rPr>
        <w:t>　　　　　　3.调节神经内分泌</w:t>
      </w:r>
      <w:r>
        <w:rPr>
          <w:rFonts w:hint="eastAsia"/>
        </w:rPr>
        <w:br/>
      </w:r>
      <w:r>
        <w:rPr>
          <w:rFonts w:hint="eastAsia"/>
        </w:rPr>
        <w:t>　　　　　　4.抗DNA损伤</w:t>
      </w:r>
      <w:r>
        <w:rPr>
          <w:rFonts w:hint="eastAsia"/>
        </w:rPr>
        <w:br/>
      </w:r>
      <w:r>
        <w:rPr>
          <w:rFonts w:hint="eastAsia"/>
        </w:rPr>
        <w:t>　　第2节 中药抗衰老的研究进展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针灸篇</w:t>
      </w:r>
      <w:r>
        <w:rPr>
          <w:rFonts w:hint="eastAsia"/>
        </w:rPr>
        <w:br/>
      </w:r>
      <w:r>
        <w:rPr>
          <w:rFonts w:hint="eastAsia"/>
        </w:rPr>
        <w:t>第1章 抗衰老穴位的临床应用研究</w:t>
      </w:r>
      <w:r>
        <w:rPr>
          <w:rFonts w:hint="eastAsia"/>
        </w:rPr>
        <w:br/>
      </w:r>
      <w:r>
        <w:rPr>
          <w:rFonts w:hint="eastAsia"/>
        </w:rPr>
        <w:t>　　第1节 针灸抗衰老穴位介绍</w:t>
      </w:r>
      <w:r>
        <w:rPr>
          <w:rFonts w:hint="eastAsia"/>
        </w:rPr>
        <w:br/>
      </w:r>
      <w:r>
        <w:rPr>
          <w:rFonts w:hint="eastAsia"/>
        </w:rPr>
        <w:t>　　第2节 各种抗衰老穴位的临床应用及研究</w:t>
      </w:r>
      <w:r>
        <w:rPr>
          <w:rFonts w:hint="eastAsia"/>
        </w:rPr>
        <w:br/>
      </w:r>
      <w:r>
        <w:rPr>
          <w:rFonts w:hint="eastAsia"/>
        </w:rPr>
        <w:t>　　第3节 对针灸抗衰老在穴位应用上的一些看法和建议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灸疗抗衰老的研究进展</w:t>
      </w:r>
      <w:r>
        <w:rPr>
          <w:rFonts w:hint="eastAsia"/>
        </w:rPr>
        <w:br/>
      </w:r>
      <w:r>
        <w:rPr>
          <w:rFonts w:hint="eastAsia"/>
        </w:rPr>
        <w:t>　　第1节 衰老机理介绍</w:t>
      </w:r>
      <w:r>
        <w:rPr>
          <w:rFonts w:hint="eastAsia"/>
        </w:rPr>
        <w:br/>
      </w:r>
      <w:r>
        <w:rPr>
          <w:rFonts w:hint="eastAsia"/>
        </w:rPr>
        <w:t>　　第2节 艾灸抗衰机理</w:t>
      </w:r>
      <w:r>
        <w:rPr>
          <w:rFonts w:hint="eastAsia"/>
        </w:rPr>
        <w:br/>
      </w:r>
      <w:r>
        <w:rPr>
          <w:rFonts w:hint="eastAsia"/>
        </w:rPr>
        <w:t>　　第3节 灼艾的穴位和灸质灸量对抗衰老影响</w:t>
      </w:r>
      <w:r>
        <w:rPr>
          <w:rFonts w:hint="eastAsia"/>
        </w:rPr>
        <w:br/>
      </w:r>
      <w:r>
        <w:rPr>
          <w:rFonts w:hint="eastAsia"/>
        </w:rPr>
        <w:t>　　第4节 新型的电子灸疗仪在保健抗衰老方面的应用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基因篇</w:t>
      </w:r>
      <w:r>
        <w:rPr>
          <w:rFonts w:hint="eastAsia"/>
        </w:rPr>
        <w:br/>
      </w:r>
      <w:r>
        <w:rPr>
          <w:rFonts w:hint="eastAsia"/>
        </w:rPr>
        <w:t>第1章 klotho基因研究</w:t>
      </w:r>
      <w:r>
        <w:rPr>
          <w:rFonts w:hint="eastAsia"/>
        </w:rPr>
        <w:br/>
      </w:r>
      <w:r>
        <w:rPr>
          <w:rFonts w:hint="eastAsia"/>
        </w:rPr>
        <w:t>　　第1节 klotho基因的基本原因</w:t>
      </w:r>
      <w:r>
        <w:rPr>
          <w:rFonts w:hint="eastAsia"/>
        </w:rPr>
        <w:br/>
      </w:r>
      <w:r>
        <w:rPr>
          <w:rFonts w:hint="eastAsia"/>
        </w:rPr>
        <w:t>　　第2节 klotho基因与衰老的关系</w:t>
      </w:r>
      <w:r>
        <w:rPr>
          <w:rFonts w:hint="eastAsia"/>
        </w:rPr>
        <w:br/>
      </w:r>
      <w:r>
        <w:rPr>
          <w:rFonts w:hint="eastAsia"/>
        </w:rPr>
        <w:t>　　第3节 klotho蛋白的生理功能</w:t>
      </w:r>
      <w:r>
        <w:rPr>
          <w:rFonts w:hint="eastAsia"/>
        </w:rPr>
        <w:br/>
      </w:r>
      <w:r>
        <w:rPr>
          <w:rFonts w:hint="eastAsia"/>
        </w:rPr>
        <w:t>　　蛋白参与了钙磷代谢</w:t>
      </w:r>
      <w:r>
        <w:rPr>
          <w:rFonts w:hint="eastAsia"/>
        </w:rPr>
        <w:br/>
      </w:r>
      <w:r>
        <w:rPr>
          <w:rFonts w:hint="eastAsia"/>
        </w:rPr>
        <w:t>　　蛋白参与了胰岛素抗性</w:t>
      </w:r>
      <w:r>
        <w:rPr>
          <w:rFonts w:hint="eastAsia"/>
        </w:rPr>
        <w:br/>
      </w:r>
      <w:r>
        <w:rPr>
          <w:rFonts w:hint="eastAsia"/>
        </w:rPr>
        <w:t>　　蛋白参与了对活性氧化物质的抗性</w:t>
      </w:r>
      <w:r>
        <w:rPr>
          <w:rFonts w:hint="eastAsia"/>
        </w:rPr>
        <w:br/>
      </w:r>
      <w:r>
        <w:rPr>
          <w:rFonts w:hint="eastAsia"/>
        </w:rPr>
        <w:t>　　第4节 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基因在抗衰老研究中的应用</w:t>
      </w:r>
      <w:r>
        <w:rPr>
          <w:rFonts w:hint="eastAsia"/>
        </w:rPr>
        <w:br/>
      </w:r>
      <w:r>
        <w:rPr>
          <w:rFonts w:hint="eastAsia"/>
        </w:rPr>
        <w:t>　　第1节 基因芯片简介</w:t>
      </w:r>
      <w:r>
        <w:rPr>
          <w:rFonts w:hint="eastAsia"/>
        </w:rPr>
        <w:br/>
      </w:r>
      <w:r>
        <w:rPr>
          <w:rFonts w:hint="eastAsia"/>
        </w:rPr>
        <w:t>　　第2节 基因芯片在抗衰老作用机制研究中的应用</w:t>
      </w:r>
      <w:r>
        <w:rPr>
          <w:rFonts w:hint="eastAsia"/>
        </w:rPr>
        <w:br/>
      </w:r>
      <w:r>
        <w:rPr>
          <w:rFonts w:hint="eastAsia"/>
        </w:rPr>
        <w:t>　　　　　　1.基因功能的研究</w:t>
      </w:r>
      <w:r>
        <w:rPr>
          <w:rFonts w:hint="eastAsia"/>
        </w:rPr>
        <w:br/>
      </w:r>
      <w:r>
        <w:rPr>
          <w:rFonts w:hint="eastAsia"/>
        </w:rPr>
        <w:t>　　　　　　2.基因差异性表达的检测</w:t>
      </w:r>
      <w:r>
        <w:rPr>
          <w:rFonts w:hint="eastAsia"/>
        </w:rPr>
        <w:br/>
      </w:r>
      <w:r>
        <w:rPr>
          <w:rFonts w:hint="eastAsia"/>
        </w:rPr>
        <w:t>　　　　　　3.基因突变的检测</w:t>
      </w:r>
      <w:r>
        <w:rPr>
          <w:rFonts w:hint="eastAsia"/>
        </w:rPr>
        <w:br/>
      </w:r>
      <w:r>
        <w:rPr>
          <w:rFonts w:hint="eastAsia"/>
        </w:rPr>
        <w:t>　　第3节 基因芯片在抗衰老中药研究中的应用</w:t>
      </w:r>
      <w:r>
        <w:rPr>
          <w:rFonts w:hint="eastAsia"/>
        </w:rPr>
        <w:br/>
      </w:r>
      <w:r>
        <w:rPr>
          <w:rFonts w:hint="eastAsia"/>
        </w:rPr>
        <w:t>　　　　　　2.银杏和YMJ d</w:t>
      </w:r>
      <w:r>
        <w:rPr>
          <w:rFonts w:hint="eastAsia"/>
        </w:rPr>
        <w:br/>
      </w:r>
      <w:r>
        <w:rPr>
          <w:rFonts w:hint="eastAsia"/>
        </w:rPr>
        <w:t>　　　　　　3.淫羊藿总黄酮（EF）</w:t>
      </w:r>
      <w:r>
        <w:rPr>
          <w:rFonts w:hint="eastAsia"/>
        </w:rPr>
        <w:br/>
      </w:r>
      <w:r>
        <w:rPr>
          <w:rFonts w:hint="eastAsia"/>
        </w:rPr>
        <w:t>　　　　　　4.六味地黄丸</w:t>
      </w:r>
      <w:r>
        <w:rPr>
          <w:rFonts w:hint="eastAsia"/>
        </w:rPr>
        <w:br/>
      </w:r>
      <w:r>
        <w:rPr>
          <w:rFonts w:hint="eastAsia"/>
        </w:rPr>
        <w:t>　　第4节 基因芯片技术展望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自由基篇</w:t>
      </w:r>
      <w:r>
        <w:rPr>
          <w:rFonts w:hint="eastAsia"/>
        </w:rPr>
        <w:br/>
      </w:r>
      <w:r>
        <w:rPr>
          <w:rFonts w:hint="eastAsia"/>
        </w:rPr>
        <w:t>第1章 自由基与抗衰老的研究概况</w:t>
      </w:r>
      <w:r>
        <w:rPr>
          <w:rFonts w:hint="eastAsia"/>
        </w:rPr>
        <w:br/>
      </w:r>
      <w:r>
        <w:rPr>
          <w:rFonts w:hint="eastAsia"/>
        </w:rPr>
        <w:t>　　第1节 自由基的概念</w:t>
      </w:r>
      <w:r>
        <w:rPr>
          <w:rFonts w:hint="eastAsia"/>
        </w:rPr>
        <w:br/>
      </w:r>
      <w:r>
        <w:rPr>
          <w:rFonts w:hint="eastAsia"/>
        </w:rPr>
        <w:t>　　第2节 自由基的产生</w:t>
      </w:r>
      <w:r>
        <w:rPr>
          <w:rFonts w:hint="eastAsia"/>
        </w:rPr>
        <w:br/>
      </w:r>
      <w:r>
        <w:rPr>
          <w:rFonts w:hint="eastAsia"/>
        </w:rPr>
        <w:t>　　　　　　1.内源性自由基</w:t>
      </w:r>
      <w:r>
        <w:rPr>
          <w:rFonts w:hint="eastAsia"/>
        </w:rPr>
        <w:br/>
      </w:r>
      <w:r>
        <w:rPr>
          <w:rFonts w:hint="eastAsia"/>
        </w:rPr>
        <w:t>　　　　　　2.外源性自由基</w:t>
      </w:r>
      <w:r>
        <w:rPr>
          <w:rFonts w:hint="eastAsia"/>
        </w:rPr>
        <w:br/>
      </w:r>
      <w:r>
        <w:rPr>
          <w:rFonts w:hint="eastAsia"/>
        </w:rPr>
        <w:t>　　第3节 自由基对衰老的影响</w:t>
      </w:r>
      <w:r>
        <w:rPr>
          <w:rFonts w:hint="eastAsia"/>
        </w:rPr>
        <w:br/>
      </w:r>
      <w:r>
        <w:rPr>
          <w:rFonts w:hint="eastAsia"/>
        </w:rPr>
        <w:t>　　　　　　1.自由基对核酸的损害</w:t>
      </w:r>
      <w:r>
        <w:rPr>
          <w:rFonts w:hint="eastAsia"/>
        </w:rPr>
        <w:br/>
      </w:r>
      <w:r>
        <w:rPr>
          <w:rFonts w:hint="eastAsia"/>
        </w:rPr>
        <w:t>　　　　　　2.自由基的脂类过氧化作用和生物膜的损伤</w:t>
      </w:r>
      <w:r>
        <w:rPr>
          <w:rFonts w:hint="eastAsia"/>
        </w:rPr>
        <w:br/>
      </w:r>
      <w:r>
        <w:rPr>
          <w:rFonts w:hint="eastAsia"/>
        </w:rPr>
        <w:t>　　　　　　3.自由基对蛋白质的损害</w:t>
      </w:r>
      <w:r>
        <w:rPr>
          <w:rFonts w:hint="eastAsia"/>
        </w:rPr>
        <w:br/>
      </w:r>
      <w:r>
        <w:rPr>
          <w:rFonts w:hint="eastAsia"/>
        </w:rPr>
        <w:t>　　　　　　4.自由基对糖类的损害</w:t>
      </w:r>
      <w:r>
        <w:rPr>
          <w:rFonts w:hint="eastAsia"/>
        </w:rPr>
        <w:br/>
      </w:r>
      <w:r>
        <w:rPr>
          <w:rFonts w:hint="eastAsia"/>
        </w:rPr>
        <w:t>　　第4节 自由基清除剂的抗衰老作用</w:t>
      </w:r>
      <w:r>
        <w:rPr>
          <w:rFonts w:hint="eastAsia"/>
        </w:rPr>
        <w:br/>
      </w:r>
      <w:r>
        <w:rPr>
          <w:rFonts w:hint="eastAsia"/>
        </w:rPr>
        <w:t>　　　　　　1.维生素类</w:t>
      </w:r>
      <w:r>
        <w:rPr>
          <w:rFonts w:hint="eastAsia"/>
        </w:rPr>
        <w:br/>
      </w:r>
      <w:r>
        <w:rPr>
          <w:rFonts w:hint="eastAsia"/>
        </w:rPr>
        <w:t>　　　　　　2.微量元素</w:t>
      </w:r>
      <w:r>
        <w:rPr>
          <w:rFonts w:hint="eastAsia"/>
        </w:rPr>
        <w:br/>
      </w:r>
      <w:r>
        <w:rPr>
          <w:rFonts w:hint="eastAsia"/>
        </w:rPr>
        <w:t>　　　　　　3.酶类抗氧化剂</w:t>
      </w:r>
      <w:r>
        <w:rPr>
          <w:rFonts w:hint="eastAsia"/>
        </w:rPr>
        <w:br/>
      </w:r>
      <w:r>
        <w:rPr>
          <w:rFonts w:hint="eastAsia"/>
        </w:rPr>
        <w:t>　　　　　　4.抗衰老激素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活性肽篇</w:t>
      </w:r>
      <w:r>
        <w:rPr>
          <w:rFonts w:hint="eastAsia"/>
        </w:rPr>
        <w:br/>
      </w:r>
      <w:r>
        <w:rPr>
          <w:rFonts w:hint="eastAsia"/>
        </w:rPr>
        <w:t>第1章 抗衰老活性肽的研究进展</w:t>
      </w:r>
      <w:r>
        <w:rPr>
          <w:rFonts w:hint="eastAsia"/>
        </w:rPr>
        <w:br/>
      </w:r>
      <w:r>
        <w:rPr>
          <w:rFonts w:hint="eastAsia"/>
        </w:rPr>
        <w:t>　　第1节 活性肽应用范围</w:t>
      </w:r>
      <w:r>
        <w:rPr>
          <w:rFonts w:hint="eastAsia"/>
        </w:rPr>
        <w:br/>
      </w:r>
      <w:r>
        <w:rPr>
          <w:rFonts w:hint="eastAsia"/>
        </w:rPr>
        <w:t>　　　　　　1.抗肿瘤</w:t>
      </w:r>
      <w:r>
        <w:rPr>
          <w:rFonts w:hint="eastAsia"/>
        </w:rPr>
        <w:br/>
      </w:r>
      <w:r>
        <w:rPr>
          <w:rFonts w:hint="eastAsia"/>
        </w:rPr>
        <w:t>　　　　　　2.艾滋病</w:t>
      </w:r>
      <w:r>
        <w:rPr>
          <w:rFonts w:hint="eastAsia"/>
        </w:rPr>
        <w:br/>
      </w:r>
      <w:r>
        <w:rPr>
          <w:rFonts w:hint="eastAsia"/>
        </w:rPr>
        <w:t>　　　　　　3.抗真菌</w:t>
      </w:r>
      <w:r>
        <w:rPr>
          <w:rFonts w:hint="eastAsia"/>
        </w:rPr>
        <w:br/>
      </w:r>
      <w:r>
        <w:rPr>
          <w:rFonts w:hint="eastAsia"/>
        </w:rPr>
        <w:t>　　　　　　4.抗病毒</w:t>
      </w:r>
      <w:r>
        <w:rPr>
          <w:rFonts w:hint="eastAsia"/>
        </w:rPr>
        <w:br/>
      </w:r>
      <w:r>
        <w:rPr>
          <w:rFonts w:hint="eastAsia"/>
        </w:rPr>
        <w:t>　　　　　　5.防治心脑血管疾病</w:t>
      </w:r>
      <w:r>
        <w:rPr>
          <w:rFonts w:hint="eastAsia"/>
        </w:rPr>
        <w:br/>
      </w:r>
      <w:r>
        <w:rPr>
          <w:rFonts w:hint="eastAsia"/>
        </w:rPr>
        <w:t>　　　　　　6.疫调节</w:t>
      </w:r>
      <w:r>
        <w:rPr>
          <w:rFonts w:hint="eastAsia"/>
        </w:rPr>
        <w:br/>
      </w:r>
      <w:r>
        <w:rPr>
          <w:rFonts w:hint="eastAsia"/>
        </w:rPr>
        <w:t>　　　　　　7.抗氧化衰老</w:t>
      </w:r>
      <w:r>
        <w:rPr>
          <w:rFonts w:hint="eastAsia"/>
        </w:rPr>
        <w:br/>
      </w:r>
      <w:r>
        <w:rPr>
          <w:rFonts w:hint="eastAsia"/>
        </w:rPr>
        <w:t>　　第2节 国内外对抗衰老生物活性肽的研究</w:t>
      </w:r>
      <w:r>
        <w:rPr>
          <w:rFonts w:hint="eastAsia"/>
        </w:rPr>
        <w:br/>
      </w:r>
      <w:r>
        <w:rPr>
          <w:rFonts w:hint="eastAsia"/>
        </w:rPr>
        <w:t>　　第3节 抗衰老肽的抗衰老机理</w:t>
      </w:r>
      <w:r>
        <w:rPr>
          <w:rFonts w:hint="eastAsia"/>
        </w:rPr>
        <w:br/>
      </w:r>
      <w:r>
        <w:rPr>
          <w:rFonts w:hint="eastAsia"/>
        </w:rPr>
        <w:t>　　第4节 抗衰老生物活性肽原料的选择</w:t>
      </w:r>
      <w:r>
        <w:rPr>
          <w:rFonts w:hint="eastAsia"/>
        </w:rPr>
        <w:br/>
      </w:r>
      <w:r>
        <w:rPr>
          <w:rFonts w:hint="eastAsia"/>
        </w:rPr>
        <w:t>　　第5节 酶解工艺</w:t>
      </w:r>
      <w:r>
        <w:rPr>
          <w:rFonts w:hint="eastAsia"/>
        </w:rPr>
        <w:br/>
      </w:r>
      <w:r>
        <w:rPr>
          <w:rFonts w:hint="eastAsia"/>
        </w:rPr>
        <w:t>　　第6节 活性肽特性研究</w:t>
      </w:r>
      <w:r>
        <w:rPr>
          <w:rFonts w:hint="eastAsia"/>
        </w:rPr>
        <w:br/>
      </w:r>
      <w:r>
        <w:rPr>
          <w:rFonts w:hint="eastAsia"/>
        </w:rPr>
        <w:t>　　第7节 抗衰老功能的评价方法</w:t>
      </w:r>
      <w:r>
        <w:rPr>
          <w:rFonts w:hint="eastAsia"/>
        </w:rPr>
        <w:br/>
      </w:r>
      <w:r>
        <w:rPr>
          <w:rFonts w:hint="eastAsia"/>
        </w:rPr>
        <w:t>　　第8节 抗衰老活性肽的分离纯化技术</w:t>
      </w:r>
      <w:r>
        <w:rPr>
          <w:rFonts w:hint="eastAsia"/>
        </w:rPr>
        <w:br/>
      </w:r>
      <w:r>
        <w:rPr>
          <w:rFonts w:hint="eastAsia"/>
        </w:rPr>
        <w:t>　　第9节 抗衰老活性肽的应用展望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化妆品篇</w:t>
      </w:r>
      <w:r>
        <w:rPr>
          <w:rFonts w:hint="eastAsia"/>
        </w:rPr>
        <w:br/>
      </w:r>
      <w:r>
        <w:rPr>
          <w:rFonts w:hint="eastAsia"/>
        </w:rPr>
        <w:t>第1章 抗衰老化妆品发展趋势</w:t>
      </w:r>
      <w:r>
        <w:rPr>
          <w:rFonts w:hint="eastAsia"/>
        </w:rPr>
        <w:br/>
      </w:r>
      <w:r>
        <w:rPr>
          <w:rFonts w:hint="eastAsia"/>
        </w:rPr>
        <w:t>　　第1节 导致皮肤衰老的主要原因</w:t>
      </w:r>
      <w:r>
        <w:rPr>
          <w:rFonts w:hint="eastAsia"/>
        </w:rPr>
        <w:br/>
      </w:r>
      <w:r>
        <w:rPr>
          <w:rFonts w:hint="eastAsia"/>
        </w:rPr>
        <w:t>　　第2节 对皮肤产生危害的各种因素</w:t>
      </w:r>
      <w:r>
        <w:rPr>
          <w:rFonts w:hint="eastAsia"/>
        </w:rPr>
        <w:br/>
      </w:r>
      <w:r>
        <w:rPr>
          <w:rFonts w:hint="eastAsia"/>
        </w:rPr>
        <w:t>　　第3节 化妆品配方中一些新的活性物质对皮肤抗衰老的作用</w:t>
      </w:r>
      <w:r>
        <w:rPr>
          <w:rFonts w:hint="eastAsia"/>
        </w:rPr>
        <w:br/>
      </w:r>
      <w:r>
        <w:rPr>
          <w:rFonts w:hint="eastAsia"/>
        </w:rPr>
        <w:t>　　第4节 新抗衰老化妆品介绍</w:t>
      </w:r>
      <w:r>
        <w:rPr>
          <w:rFonts w:hint="eastAsia"/>
        </w:rPr>
        <w:br/>
      </w:r>
      <w:r>
        <w:rPr>
          <w:rFonts w:hint="eastAsia"/>
        </w:rPr>
        <w:t>　　第5节 中智林.抗衰老化妆品的发展趋势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819975d834234" w:history="1">
        <w:r>
          <w:rPr>
            <w:rStyle w:val="Hyperlink"/>
          </w:rPr>
          <w:t>2009中国抗衰老研究与应用发展分析报告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819975d834234" w:history="1">
        <w:r>
          <w:rPr>
            <w:rStyle w:val="Hyperlink"/>
          </w:rPr>
          <w:t>https://www.20087.com/2009-04/R_2009zhongguokangshuailaoyanjiuyuyingBaoGao.html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91a512ff24dd6" w:history="1">
      <w:r>
        <w:rPr>
          <w:rStyle w:val="Hyperlink"/>
        </w:rPr>
        <w:t>2009中国抗衰老研究与应用发展分析报告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ongguokangshuailaoyanjiuyuyingBaoGao.html" TargetMode="External" Id="R90d819975d83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ongguokangshuailaoyanjiuyuyingBaoGao.html" TargetMode="External" Id="R7c791a512ff2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2009-04-07T00:33:00Z</dcterms:created>
  <dcterms:modified xsi:type="dcterms:W3CDTF">2009-04-07T01:33:00Z</dcterms:modified>
  <dc:subject>2009中国抗衰老研究与应用发展分析报告</dc:subject>
  <dc:title>2009中国抗衰老研究与应用发展分析报告</dc:title>
  <cp:keywords>2009中国抗衰老研究与应用发展分析报告</cp:keywords>
  <dc:description>2009中国抗衰老研究与应用发展分析报告</dc:description>
</cp:coreProperties>
</file>