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e60d80254e05" w:history="1">
              <w:r>
                <w:rPr>
                  <w:rStyle w:val="Hyperlink"/>
                </w:rPr>
                <w:t>2009中国明胶制装药用胶囊市场研究与投资分析报告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e60d80254e05" w:history="1">
              <w:r>
                <w:rPr>
                  <w:rStyle w:val="Hyperlink"/>
                </w:rPr>
                <w:t>2009中国明胶制装药用胶囊市场研究与投资分析报告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5e60d80254e05" w:history="1">
                <w:r>
                  <w:rPr>
                    <w:rStyle w:val="Hyperlink"/>
                  </w:rPr>
                  <w:t>https://www.20087.com/2009-04/R_2009zhongguomingjiaozhizhuangyaoyongBaoGao.html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明胶概述</w:t>
      </w:r>
      <w:r>
        <w:rPr>
          <w:rFonts w:hint="eastAsia"/>
        </w:rPr>
        <w:br/>
      </w:r>
      <w:r>
        <w:rPr>
          <w:rFonts w:hint="eastAsia"/>
        </w:rPr>
        <w:t>　　第一节 明胶的组成及性质</w:t>
      </w:r>
      <w:r>
        <w:rPr>
          <w:rFonts w:hint="eastAsia"/>
        </w:rPr>
        <w:br/>
      </w:r>
      <w:r>
        <w:rPr>
          <w:rFonts w:hint="eastAsia"/>
        </w:rPr>
        <w:t>　　第二节 明胶制胶原理及提取工艺</w:t>
      </w:r>
      <w:r>
        <w:rPr>
          <w:rFonts w:hint="eastAsia"/>
        </w:rPr>
        <w:br/>
      </w:r>
      <w:r>
        <w:rPr>
          <w:rFonts w:hint="eastAsia"/>
        </w:rPr>
        <w:t>　　　　一、制胶原理</w:t>
      </w:r>
      <w:r>
        <w:rPr>
          <w:rFonts w:hint="eastAsia"/>
        </w:rPr>
        <w:br/>
      </w:r>
      <w:r>
        <w:rPr>
          <w:rFonts w:hint="eastAsia"/>
        </w:rPr>
        <w:t>　　　　二、原料的前期处理</w:t>
      </w:r>
      <w:r>
        <w:rPr>
          <w:rFonts w:hint="eastAsia"/>
        </w:rPr>
        <w:br/>
      </w:r>
      <w:r>
        <w:rPr>
          <w:rFonts w:hint="eastAsia"/>
        </w:rPr>
        <w:t>　　　　三、提胶工艺</w:t>
      </w:r>
      <w:r>
        <w:rPr>
          <w:rFonts w:hint="eastAsia"/>
        </w:rPr>
        <w:br/>
      </w:r>
      <w:r>
        <w:rPr>
          <w:rFonts w:hint="eastAsia"/>
        </w:rPr>
        <w:t>　　第三节 药用明胶对凝血功能潜在危险性研究进展</w:t>
      </w:r>
      <w:r>
        <w:rPr>
          <w:rFonts w:hint="eastAsia"/>
        </w:rPr>
        <w:br/>
      </w:r>
      <w:r>
        <w:rPr>
          <w:rFonts w:hint="eastAsia"/>
        </w:rPr>
        <w:t>　　　　一、明胶对血小板功能的影响</w:t>
      </w:r>
      <w:r>
        <w:rPr>
          <w:rFonts w:hint="eastAsia"/>
        </w:rPr>
        <w:br/>
      </w:r>
      <w:r>
        <w:rPr>
          <w:rFonts w:hint="eastAsia"/>
        </w:rPr>
        <w:t>　　　　二、明胶延长出血时间、影响凝血酶形成</w:t>
      </w:r>
      <w:r>
        <w:rPr>
          <w:rFonts w:hint="eastAsia"/>
        </w:rPr>
        <w:br/>
      </w:r>
      <w:r>
        <w:rPr>
          <w:rFonts w:hint="eastAsia"/>
        </w:rPr>
        <w:t>　　　　三、明胶降低纤维蛋白原含量</w:t>
      </w:r>
      <w:r>
        <w:rPr>
          <w:rFonts w:hint="eastAsia"/>
        </w:rPr>
        <w:br/>
      </w:r>
      <w:r>
        <w:rPr>
          <w:rFonts w:hint="eastAsia"/>
        </w:rPr>
        <w:t>　　　　四、明胶影响纤维蛋白的形成及其牢固性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明胶市场发展现状及趋势分析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　　一、国际明胶市场环境</w:t>
      </w:r>
      <w:r>
        <w:rPr>
          <w:rFonts w:hint="eastAsia"/>
        </w:rPr>
        <w:br/>
      </w:r>
      <w:r>
        <w:rPr>
          <w:rFonts w:hint="eastAsia"/>
        </w:rPr>
        <w:t>　　　　二、国际明胶市场处于稳定增长阶段</w:t>
      </w:r>
      <w:r>
        <w:rPr>
          <w:rFonts w:hint="eastAsia"/>
        </w:rPr>
        <w:br/>
      </w:r>
      <w:r>
        <w:rPr>
          <w:rFonts w:hint="eastAsia"/>
        </w:rPr>
        <w:t>　　第二节 国内市场概述</w:t>
      </w:r>
      <w:r>
        <w:rPr>
          <w:rFonts w:hint="eastAsia"/>
        </w:rPr>
        <w:br/>
      </w:r>
      <w:r>
        <w:rPr>
          <w:rFonts w:hint="eastAsia"/>
        </w:rPr>
        <w:t>　　　　一、国内明胶产业正处于快速成长的前夜</w:t>
      </w:r>
      <w:r>
        <w:rPr>
          <w:rFonts w:hint="eastAsia"/>
        </w:rPr>
        <w:br/>
      </w:r>
      <w:r>
        <w:rPr>
          <w:rFonts w:hint="eastAsia"/>
        </w:rPr>
        <w:t>　　　　二、明胶行业整合时机已经成熟</w:t>
      </w:r>
      <w:r>
        <w:rPr>
          <w:rFonts w:hint="eastAsia"/>
        </w:rPr>
        <w:br/>
      </w:r>
      <w:r>
        <w:rPr>
          <w:rFonts w:hint="eastAsia"/>
        </w:rPr>
        <w:t>　　第三节 明胶胶囊国家标准</w:t>
      </w:r>
      <w:r>
        <w:rPr>
          <w:rFonts w:hint="eastAsia"/>
        </w:rPr>
        <w:br/>
      </w:r>
      <w:r>
        <w:rPr>
          <w:rFonts w:hint="eastAsia"/>
        </w:rPr>
        <w:t>　　　　一、明胶硬胶囊国家标准</w:t>
      </w:r>
      <w:r>
        <w:rPr>
          <w:rFonts w:hint="eastAsia"/>
        </w:rPr>
        <w:br/>
      </w:r>
      <w:r>
        <w:rPr>
          <w:rFonts w:hint="eastAsia"/>
        </w:rPr>
        <w:t>　　　　二、药用明胶国家标准</w:t>
      </w:r>
      <w:r>
        <w:rPr>
          <w:rFonts w:hint="eastAsia"/>
        </w:rPr>
        <w:br/>
      </w:r>
      <w:r>
        <w:rPr>
          <w:rFonts w:hint="eastAsia"/>
        </w:rPr>
        <w:t>　　　　三、食用明胶国家标准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明胶生产企业竞争状况分析</w:t>
      </w:r>
      <w:r>
        <w:rPr>
          <w:rFonts w:hint="eastAsia"/>
        </w:rPr>
        <w:br/>
      </w:r>
      <w:r>
        <w:rPr>
          <w:rFonts w:hint="eastAsia"/>
        </w:rPr>
        <w:t>　　第一节 硬胶囊</w:t>
      </w:r>
      <w:r>
        <w:rPr>
          <w:rFonts w:hint="eastAsia"/>
        </w:rPr>
        <w:br/>
      </w:r>
      <w:r>
        <w:rPr>
          <w:rFonts w:hint="eastAsia"/>
        </w:rPr>
        <w:t>　　第二节 软胶囊</w:t>
      </w:r>
      <w:r>
        <w:rPr>
          <w:rFonts w:hint="eastAsia"/>
        </w:rPr>
        <w:br/>
      </w:r>
      <w:r>
        <w:rPr>
          <w:rFonts w:hint="eastAsia"/>
        </w:rPr>
        <w:t>　　第三节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明胶制装药用胶囊市场状况分析</w:t>
      </w:r>
      <w:r>
        <w:rPr>
          <w:rFonts w:hint="eastAsia"/>
        </w:rPr>
        <w:br/>
      </w:r>
      <w:r>
        <w:rPr>
          <w:rFonts w:hint="eastAsia"/>
        </w:rPr>
        <w:t>　　第一节 2008年硬胶囊明胶制装药用胶囊产量及未来5年预测</w:t>
      </w:r>
      <w:r>
        <w:rPr>
          <w:rFonts w:hint="eastAsia"/>
        </w:rPr>
        <w:br/>
      </w:r>
      <w:r>
        <w:rPr>
          <w:rFonts w:hint="eastAsia"/>
        </w:rPr>
        <w:t>　　第二节 2008年硬胶囊明胶制装药用胶囊需求量及未来5年预测</w:t>
      </w:r>
      <w:r>
        <w:rPr>
          <w:rFonts w:hint="eastAsia"/>
        </w:rPr>
        <w:br/>
      </w:r>
      <w:r>
        <w:rPr>
          <w:rFonts w:hint="eastAsia"/>
        </w:rPr>
        <w:t>　　第三节 2008年明胶制装药用胶囊进出口情况统计分析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国内明胶制装药用胶囊发展趋势</w:t>
      </w:r>
      <w:r>
        <w:rPr>
          <w:rFonts w:hint="eastAsia"/>
        </w:rPr>
        <w:br/>
      </w:r>
      <w:r>
        <w:rPr>
          <w:rFonts w:hint="eastAsia"/>
        </w:rPr>
        <w:t>　　第一节 硬胶囊市场</w:t>
      </w:r>
      <w:r>
        <w:rPr>
          <w:rFonts w:hint="eastAsia"/>
        </w:rPr>
        <w:br/>
      </w:r>
      <w:r>
        <w:rPr>
          <w:rFonts w:hint="eastAsia"/>
        </w:rPr>
        <w:t>　　第二节 软胶囊市场</w:t>
      </w:r>
      <w:r>
        <w:rPr>
          <w:rFonts w:hint="eastAsia"/>
        </w:rPr>
        <w:br/>
      </w:r>
      <w:r>
        <w:rPr>
          <w:rFonts w:hint="eastAsia"/>
        </w:rPr>
        <w:t>　　第三节 食用明胶市场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国内明胶制装药用行业投资风险及防范措施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一、药品包装的管理</w:t>
      </w:r>
      <w:r>
        <w:rPr>
          <w:rFonts w:hint="eastAsia"/>
        </w:rPr>
        <w:br/>
      </w:r>
      <w:r>
        <w:rPr>
          <w:rFonts w:hint="eastAsia"/>
        </w:rPr>
        <w:t>　　　　二、《药用辅料管理办法》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e60d80254e05" w:history="1">
        <w:r>
          <w:rPr>
            <w:rStyle w:val="Hyperlink"/>
          </w:rPr>
          <w:t>2009中国明胶制装药用胶囊市场研究与投资分析报告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5e60d80254e05" w:history="1">
        <w:r>
          <w:rPr>
            <w:rStyle w:val="Hyperlink"/>
          </w:rPr>
          <w:t>https://www.20087.com/2009-04/R_2009zhongguomingjiaozhizhuangyaoyongBaoGao.html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464db922d4e0b" w:history="1">
      <w:r>
        <w:rPr>
          <w:rStyle w:val="Hyperlink"/>
        </w:rPr>
        <w:t>2009中国明胶制装药用胶囊市场研究与投资分析报告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guomingjiaozhizhuangyaoyongBaoGao.html" TargetMode="External" Id="R24b5e60d8025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guomingjiaozhizhuangyaoyongBaoGao.html" TargetMode="External" Id="R7aa464db922d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2009-04-07T01:16:00Z</dcterms:created>
  <dcterms:modified xsi:type="dcterms:W3CDTF">2009-04-07T02:16:00Z</dcterms:modified>
  <dc:subject>2009中国明胶制装药用胶囊市场研究与投资分析报告</dc:subject>
  <dc:title>2009中国明胶制装药用胶囊市场研究与投资分析报告</dc:title>
  <cp:keywords>2009中国明胶制装药用胶囊市场研究与投资分析报告</cp:keywords>
  <dc:description>2009中国明胶制装药用胶囊市场研究与投资分析报告</dc:description>
</cp:coreProperties>
</file>