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23165165364ec4" w:history="1">
              <w:r>
                <w:rPr>
                  <w:rStyle w:val="Hyperlink"/>
                </w:rPr>
                <w:t>2009年中国废旧电子产品回收加工行业研究报告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23165165364ec4" w:history="1">
              <w:r>
                <w:rPr>
                  <w:rStyle w:val="Hyperlink"/>
                </w:rPr>
                <w:t>2009年中国废旧电子产品回收加工行业研究报告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23165165364ec4" w:history="1">
                <w:r>
                  <w:rPr>
                    <w:rStyle w:val="Hyperlink"/>
                  </w:rPr>
                  <w:t>https://www.20087.com/2009-04/R_2009feijiudianzichanpinhuishoujiagonBaoGao.html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旧电子是废弃的电子产品，包括手机、电脑、家电等。近年来，随着电子产品更新换代的速度加快和技术的进步，废旧电子的处理和回收成为一个重要议题。现代废旧电子回收不仅注重资源的回收利用，还能通过特殊处理减少环境污染。此外，随着环保意识的提高，许多地区开始实施严格的电子废弃物管理制度。</w:t>
      </w:r>
      <w:r>
        <w:rPr>
          <w:rFonts w:hint="eastAsia"/>
        </w:rPr>
        <w:br/>
      </w:r>
      <w:r>
        <w:rPr>
          <w:rFonts w:hint="eastAsia"/>
        </w:rPr>
        <w:t>　　未来，废旧电子的处理将更加注重环保性和资源循环利用。一是环保性能的提升，通过采用更多环保的处理工艺，减少有害物质的排放；二是资源循环利用，探索更多可持续的回收和再利用方案；三是操作便利性，通过优化回收流程，提高废旧电子的回收效率；四是法律法规完善，建立更加严格和全面的电子废弃物管理法规，促进废旧电子的合理处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23165165364ec4" w:history="1">
        <w:r>
          <w:rPr>
            <w:rStyle w:val="Hyperlink"/>
          </w:rPr>
          <w:t>2009年中国废旧电子产品回收加工行业研究报告</w:t>
        </w:r>
      </w:hyperlink>
      <w:r>
        <w:rPr>
          <w:rFonts w:hint="eastAsia"/>
        </w:rPr>
        <w:t>》通过严谨的内容、翔实的分析、权威的数据和直观的图表，全面解析了废旧电子行业的市场规模、需求变化、价格波动以及产业链构成。废旧电子报告深入剖析了当前市场现状，科学预测了未来废旧电子市场前景与发展趋势，特别关注了废旧电子细分市场的机会与挑战。同时，对废旧电子重点企业的竞争地位、品牌影响力和市场集中度进行了全面评估。废旧电子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废旧电子产品相关概述</w:t>
      </w:r>
      <w:r>
        <w:rPr>
          <w:rFonts w:hint="eastAsia"/>
        </w:rPr>
        <w:br/>
      </w:r>
      <w:r>
        <w:rPr>
          <w:rFonts w:hint="eastAsia"/>
        </w:rPr>
        <w:t>　　第一节 废旧电子产品相关介绍</w:t>
      </w:r>
      <w:r>
        <w:rPr>
          <w:rFonts w:hint="eastAsia"/>
        </w:rPr>
        <w:br/>
      </w:r>
      <w:r>
        <w:rPr>
          <w:rFonts w:hint="eastAsia"/>
        </w:rPr>
        <w:t>　　　　一、电子废弃物定义及分类</w:t>
      </w:r>
      <w:r>
        <w:rPr>
          <w:rFonts w:hint="eastAsia"/>
        </w:rPr>
        <w:br/>
      </w:r>
      <w:r>
        <w:rPr>
          <w:rFonts w:hint="eastAsia"/>
        </w:rPr>
        <w:t>　　　　二、电子废弃物特点</w:t>
      </w:r>
      <w:r>
        <w:rPr>
          <w:rFonts w:hint="eastAsia"/>
        </w:rPr>
        <w:br/>
      </w:r>
      <w:r>
        <w:rPr>
          <w:rFonts w:hint="eastAsia"/>
        </w:rPr>
        <w:t>　　　　三、电子废弃物的价值与使用价值</w:t>
      </w:r>
      <w:r>
        <w:rPr>
          <w:rFonts w:hint="eastAsia"/>
        </w:rPr>
        <w:br/>
      </w:r>
      <w:r>
        <w:rPr>
          <w:rFonts w:hint="eastAsia"/>
        </w:rPr>
        <w:t>　　　　四、电子废弃物再生产实际意义</w:t>
      </w:r>
      <w:r>
        <w:rPr>
          <w:rFonts w:hint="eastAsia"/>
        </w:rPr>
        <w:br/>
      </w:r>
      <w:r>
        <w:rPr>
          <w:rFonts w:hint="eastAsia"/>
        </w:rPr>
        <w:t>　　　　五、中国电子废弃物现状及趋势</w:t>
      </w:r>
      <w:r>
        <w:rPr>
          <w:rFonts w:hint="eastAsia"/>
        </w:rPr>
        <w:br/>
      </w:r>
      <w:r>
        <w:rPr>
          <w:rFonts w:hint="eastAsia"/>
        </w:rPr>
        <w:t>　　第二节 废旧电子产品回收加工概述</w:t>
      </w:r>
      <w:r>
        <w:rPr>
          <w:rFonts w:hint="eastAsia"/>
        </w:rPr>
        <w:br/>
      </w:r>
      <w:r>
        <w:rPr>
          <w:rFonts w:hint="eastAsia"/>
        </w:rPr>
        <w:t>　　　　一、电子废弃物回收处理再利的必要性</w:t>
      </w:r>
      <w:r>
        <w:rPr>
          <w:rFonts w:hint="eastAsia"/>
        </w:rPr>
        <w:br/>
      </w:r>
      <w:r>
        <w:rPr>
          <w:rFonts w:hint="eastAsia"/>
        </w:rPr>
        <w:t>　　　　二、电子废弃物回收处理再利的原则</w:t>
      </w:r>
      <w:r>
        <w:rPr>
          <w:rFonts w:hint="eastAsia"/>
        </w:rPr>
        <w:br/>
      </w:r>
      <w:r>
        <w:rPr>
          <w:rFonts w:hint="eastAsia"/>
        </w:rPr>
        <w:t>　　　　三、中国废旧物资回收处理再利用技术发展状况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国内外废旧电子产品回收加工行业</w:t>
      </w:r>
      <w:r>
        <w:rPr>
          <w:rFonts w:hint="eastAsia"/>
        </w:rPr>
        <w:br/>
      </w:r>
      <w:r>
        <w:rPr>
          <w:rFonts w:hint="eastAsia"/>
        </w:rPr>
        <w:t>　　第一节 国际废旧电子产品回收行业分析</w:t>
      </w:r>
      <w:r>
        <w:rPr>
          <w:rFonts w:hint="eastAsia"/>
        </w:rPr>
        <w:br/>
      </w:r>
      <w:r>
        <w:rPr>
          <w:rFonts w:hint="eastAsia"/>
        </w:rPr>
        <w:t>　　第二节 国外电子废弃物回收现状分析</w:t>
      </w:r>
      <w:r>
        <w:rPr>
          <w:rFonts w:hint="eastAsia"/>
        </w:rPr>
        <w:br/>
      </w:r>
      <w:r>
        <w:rPr>
          <w:rFonts w:hint="eastAsia"/>
        </w:rPr>
        <w:t>　　　　一、美国“电子垃圾”回收、处理现状</w:t>
      </w:r>
      <w:r>
        <w:rPr>
          <w:rFonts w:hint="eastAsia"/>
        </w:rPr>
        <w:br/>
      </w:r>
      <w:r>
        <w:rPr>
          <w:rFonts w:hint="eastAsia"/>
        </w:rPr>
        <w:t>　　　　二、欧洲国家“电子垃圾”回收、处理现状</w:t>
      </w:r>
      <w:r>
        <w:rPr>
          <w:rFonts w:hint="eastAsia"/>
        </w:rPr>
        <w:br/>
      </w:r>
      <w:r>
        <w:rPr>
          <w:rFonts w:hint="eastAsia"/>
        </w:rPr>
        <w:t>　　　　三、日本“电子垃圾”回收、处理现状</w:t>
      </w:r>
      <w:r>
        <w:rPr>
          <w:rFonts w:hint="eastAsia"/>
        </w:rPr>
        <w:br/>
      </w:r>
      <w:r>
        <w:rPr>
          <w:rFonts w:hint="eastAsia"/>
        </w:rPr>
        <w:t>　　　　四、德国电子废弃物回收处理现状</w:t>
      </w:r>
      <w:r>
        <w:rPr>
          <w:rFonts w:hint="eastAsia"/>
        </w:rPr>
        <w:br/>
      </w:r>
      <w:r>
        <w:rPr>
          <w:rFonts w:hint="eastAsia"/>
        </w:rPr>
        <w:t>　　第三节 中国废旧电子产品回收处理利用行业</w:t>
      </w:r>
      <w:r>
        <w:rPr>
          <w:rFonts w:hint="eastAsia"/>
        </w:rPr>
        <w:br/>
      </w:r>
      <w:r>
        <w:rPr>
          <w:rFonts w:hint="eastAsia"/>
        </w:rPr>
        <w:t>　　　　一、中国废旧电子产品回收处理利用行业分析</w:t>
      </w:r>
      <w:r>
        <w:rPr>
          <w:rFonts w:hint="eastAsia"/>
        </w:rPr>
        <w:br/>
      </w:r>
      <w:r>
        <w:rPr>
          <w:rFonts w:hint="eastAsia"/>
        </w:rPr>
        <w:t>　　　　二、国内外电子垃圾回收、处理技术现状</w:t>
      </w:r>
      <w:r>
        <w:rPr>
          <w:rFonts w:hint="eastAsia"/>
        </w:rPr>
        <w:br/>
      </w:r>
      <w:r>
        <w:rPr>
          <w:rFonts w:hint="eastAsia"/>
        </w:rPr>
        <w:t>　　　　三、中国废旧电子产品再生利用产业发展的制约因素</w:t>
      </w:r>
      <w:r>
        <w:rPr>
          <w:rFonts w:hint="eastAsia"/>
        </w:rPr>
        <w:br/>
      </w:r>
      <w:r>
        <w:rPr>
          <w:rFonts w:hint="eastAsia"/>
        </w:rPr>
        <w:t>　　　　四、加快建立废旧电子产品回收处理再利用体系</w:t>
      </w:r>
      <w:r>
        <w:rPr>
          <w:rFonts w:hint="eastAsia"/>
        </w:rPr>
        <w:br/>
      </w:r>
      <w:r>
        <w:rPr>
          <w:rFonts w:hint="eastAsia"/>
        </w:rPr>
        <w:t>　　　　五、我国电子废弃物收集体系构想</w:t>
      </w:r>
      <w:r>
        <w:rPr>
          <w:rFonts w:hint="eastAsia"/>
        </w:rPr>
        <w:br/>
      </w:r>
      <w:r>
        <w:rPr>
          <w:rFonts w:hint="eastAsia"/>
        </w:rPr>
        <w:t>　　第四节 中国废旧电子产品回收处理利用行业问题与对策</w:t>
      </w:r>
      <w:r>
        <w:rPr>
          <w:rFonts w:hint="eastAsia"/>
        </w:rPr>
        <w:br/>
      </w:r>
      <w:r>
        <w:rPr>
          <w:rFonts w:hint="eastAsia"/>
        </w:rPr>
        <w:t>　　　　一、我国电子废弃物处理产业面临的主要障碍</w:t>
      </w:r>
      <w:r>
        <w:rPr>
          <w:rFonts w:hint="eastAsia"/>
        </w:rPr>
        <w:br/>
      </w:r>
      <w:r>
        <w:rPr>
          <w:rFonts w:hint="eastAsia"/>
        </w:rPr>
        <w:t>　　　　二、企业电子回收服务曲高和寡</w:t>
      </w:r>
      <w:r>
        <w:rPr>
          <w:rFonts w:hint="eastAsia"/>
        </w:rPr>
        <w:br/>
      </w:r>
      <w:r>
        <w:rPr>
          <w:rFonts w:hint="eastAsia"/>
        </w:rPr>
        <w:t>　　　　三、应对电子垃圾迫在眉睫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中国废旧电子产品加工行业经济数据分析</w:t>
      </w:r>
      <w:r>
        <w:rPr>
          <w:rFonts w:hint="eastAsia"/>
        </w:rPr>
        <w:br/>
      </w:r>
      <w:r>
        <w:rPr>
          <w:rFonts w:hint="eastAsia"/>
        </w:rPr>
        <w:t>　　第一节 2007年1－11月全国废旧电子产品回收加工业经济数据分析</w:t>
      </w:r>
      <w:r>
        <w:rPr>
          <w:rFonts w:hint="eastAsia"/>
        </w:rPr>
        <w:br/>
      </w:r>
      <w:r>
        <w:rPr>
          <w:rFonts w:hint="eastAsia"/>
        </w:rPr>
        <w:t>　　第二节 2008年1－11月全国废旧电子产品回收加工工业经济数据分析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国外电子废弃物回收处理借鉴</w:t>
      </w:r>
      <w:r>
        <w:rPr>
          <w:rFonts w:hint="eastAsia"/>
        </w:rPr>
        <w:br/>
      </w:r>
      <w:r>
        <w:rPr>
          <w:rFonts w:hint="eastAsia"/>
        </w:rPr>
        <w:t>　　第一节 国外电子废弃物资源化的启示</w:t>
      </w:r>
      <w:r>
        <w:rPr>
          <w:rFonts w:hint="eastAsia"/>
        </w:rPr>
        <w:br/>
      </w:r>
      <w:r>
        <w:rPr>
          <w:rFonts w:hint="eastAsia"/>
        </w:rPr>
        <w:t>　　第二节 美国、加拿大电子废弃物回收再利用的法律要求</w:t>
      </w:r>
      <w:r>
        <w:rPr>
          <w:rFonts w:hint="eastAsia"/>
        </w:rPr>
        <w:br/>
      </w:r>
      <w:r>
        <w:rPr>
          <w:rFonts w:hint="eastAsia"/>
        </w:rPr>
        <w:t>　　　　一、美国、加拿大电子废弃物回收再利用法律要求</w:t>
      </w:r>
      <w:r>
        <w:rPr>
          <w:rFonts w:hint="eastAsia"/>
        </w:rPr>
        <w:br/>
      </w:r>
      <w:r>
        <w:rPr>
          <w:rFonts w:hint="eastAsia"/>
        </w:rPr>
        <w:t>　　　　二、美国、加拿大有关电子废弃物回收再利用法律要求的比较</w:t>
      </w:r>
      <w:r>
        <w:rPr>
          <w:rFonts w:hint="eastAsia"/>
        </w:rPr>
        <w:br/>
      </w:r>
      <w:r>
        <w:rPr>
          <w:rFonts w:hint="eastAsia"/>
        </w:rPr>
        <w:t>　　第二节 各国电子废弃物回收立法现状</w:t>
      </w:r>
      <w:r>
        <w:rPr>
          <w:rFonts w:hint="eastAsia"/>
        </w:rPr>
        <w:br/>
      </w:r>
      <w:r>
        <w:rPr>
          <w:rFonts w:hint="eastAsia"/>
        </w:rPr>
        <w:t>　　　　一、加拿大电子废弃物立法现状</w:t>
      </w:r>
      <w:r>
        <w:rPr>
          <w:rFonts w:hint="eastAsia"/>
        </w:rPr>
        <w:br/>
      </w:r>
      <w:r>
        <w:rPr>
          <w:rFonts w:hint="eastAsia"/>
        </w:rPr>
        <w:t>　　　　二、美国电子废弃物立法现状</w:t>
      </w:r>
      <w:r>
        <w:rPr>
          <w:rFonts w:hint="eastAsia"/>
        </w:rPr>
        <w:br/>
      </w:r>
      <w:r>
        <w:rPr>
          <w:rFonts w:hint="eastAsia"/>
        </w:rPr>
        <w:t>　　　　三、荷兰电子废弃物立法现状</w:t>
      </w:r>
      <w:r>
        <w:rPr>
          <w:rFonts w:hint="eastAsia"/>
        </w:rPr>
        <w:br/>
      </w:r>
      <w:r>
        <w:rPr>
          <w:rFonts w:hint="eastAsia"/>
        </w:rPr>
        <w:t>　　　　四、国外电子废弃物循环体系立法借鉴</w:t>
      </w:r>
      <w:r>
        <w:rPr>
          <w:rFonts w:hint="eastAsia"/>
        </w:rPr>
        <w:br/>
      </w:r>
      <w:r>
        <w:rPr>
          <w:rFonts w:hint="eastAsia"/>
        </w:rPr>
        <w:t>　　　　五、中国ROHS与欧盟ROHS指令之比较</w:t>
      </w:r>
      <w:r>
        <w:rPr>
          <w:rFonts w:hint="eastAsia"/>
        </w:rPr>
        <w:br/>
      </w:r>
      <w:r>
        <w:rPr>
          <w:rFonts w:hint="eastAsia"/>
        </w:rPr>
        <w:t>　　　　六、报废电子电气设备（WEEE）指令（欧盟）</w:t>
      </w:r>
      <w:r>
        <w:rPr>
          <w:rFonts w:hint="eastAsia"/>
        </w:rPr>
        <w:br/>
      </w:r>
      <w:r>
        <w:rPr>
          <w:rFonts w:hint="eastAsia"/>
        </w:rPr>
        <w:t>　　　　七、日本的电子垃圾产业链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我国主要地区废旧电子产品回收处理利用现状及趋势</w:t>
      </w:r>
      <w:r>
        <w:rPr>
          <w:rFonts w:hint="eastAsia"/>
        </w:rPr>
        <w:br/>
      </w:r>
      <w:r>
        <w:rPr>
          <w:rFonts w:hint="eastAsia"/>
        </w:rPr>
        <w:t>　　第一节 上海市电子废弃物回收处置现状</w:t>
      </w:r>
      <w:r>
        <w:rPr>
          <w:rFonts w:hint="eastAsia"/>
        </w:rPr>
        <w:br/>
      </w:r>
      <w:r>
        <w:rPr>
          <w:rFonts w:hint="eastAsia"/>
        </w:rPr>
        <w:t>　　　　一、电子废弃物危害分析</w:t>
      </w:r>
      <w:r>
        <w:rPr>
          <w:rFonts w:hint="eastAsia"/>
        </w:rPr>
        <w:br/>
      </w:r>
      <w:r>
        <w:rPr>
          <w:rFonts w:hint="eastAsia"/>
        </w:rPr>
        <w:t>　　　　二、我国目前电子废弃物产生及管理现状</w:t>
      </w:r>
      <w:r>
        <w:rPr>
          <w:rFonts w:hint="eastAsia"/>
        </w:rPr>
        <w:br/>
      </w:r>
      <w:r>
        <w:rPr>
          <w:rFonts w:hint="eastAsia"/>
        </w:rPr>
        <w:t>　　　　三、上海市电子废弃物产生情况调查</w:t>
      </w:r>
      <w:r>
        <w:rPr>
          <w:rFonts w:hint="eastAsia"/>
        </w:rPr>
        <w:br/>
      </w:r>
      <w:r>
        <w:rPr>
          <w:rFonts w:hint="eastAsia"/>
        </w:rPr>
        <w:t>　　　　四、上海市未来几年主要家电及电子产品报废情况预测</w:t>
      </w:r>
      <w:r>
        <w:rPr>
          <w:rFonts w:hint="eastAsia"/>
        </w:rPr>
        <w:br/>
      </w:r>
      <w:r>
        <w:rPr>
          <w:rFonts w:hint="eastAsia"/>
        </w:rPr>
        <w:t>　　　　五、上海市目前电子废弃物流向分析</w:t>
      </w:r>
      <w:r>
        <w:rPr>
          <w:rFonts w:hint="eastAsia"/>
        </w:rPr>
        <w:br/>
      </w:r>
      <w:r>
        <w:rPr>
          <w:rFonts w:hint="eastAsia"/>
        </w:rPr>
        <w:t>　　第二节 上海市电子废弃物回收处置对策</w:t>
      </w:r>
      <w:r>
        <w:rPr>
          <w:rFonts w:hint="eastAsia"/>
        </w:rPr>
        <w:br/>
      </w:r>
      <w:r>
        <w:rPr>
          <w:rFonts w:hint="eastAsia"/>
        </w:rPr>
        <w:t>　　　　一、制定法律，明确各方责任</w:t>
      </w:r>
      <w:r>
        <w:rPr>
          <w:rFonts w:hint="eastAsia"/>
        </w:rPr>
        <w:br/>
      </w:r>
      <w:r>
        <w:rPr>
          <w:rFonts w:hint="eastAsia"/>
        </w:rPr>
        <w:t>　　　　二、促进循环经济的发展，建立回收体系</w:t>
      </w:r>
      <w:r>
        <w:rPr>
          <w:rFonts w:hint="eastAsia"/>
        </w:rPr>
        <w:br/>
      </w:r>
      <w:r>
        <w:rPr>
          <w:rFonts w:hint="eastAsia"/>
        </w:rPr>
        <w:t>　　　　三、实施方案</w:t>
      </w:r>
      <w:r>
        <w:rPr>
          <w:rFonts w:hint="eastAsia"/>
        </w:rPr>
        <w:br/>
      </w:r>
      <w:r>
        <w:rPr>
          <w:rFonts w:hint="eastAsia"/>
        </w:rPr>
        <w:t>　　第三节 北京市电子废弃物回收利用及处理研究</w:t>
      </w:r>
      <w:r>
        <w:rPr>
          <w:rFonts w:hint="eastAsia"/>
        </w:rPr>
        <w:br/>
      </w:r>
      <w:r>
        <w:rPr>
          <w:rFonts w:hint="eastAsia"/>
        </w:rPr>
        <w:t>　　　　一、北京市电子废弃物的现状</w:t>
      </w:r>
      <w:r>
        <w:rPr>
          <w:rFonts w:hint="eastAsia"/>
        </w:rPr>
        <w:br/>
      </w:r>
      <w:r>
        <w:rPr>
          <w:rFonts w:hint="eastAsia"/>
        </w:rPr>
        <w:t>　　　　二、国外在电子废弃物回收处理方面的经验总结</w:t>
      </w:r>
      <w:r>
        <w:rPr>
          <w:rFonts w:hint="eastAsia"/>
        </w:rPr>
        <w:br/>
      </w:r>
      <w:r>
        <w:rPr>
          <w:rFonts w:hint="eastAsia"/>
        </w:rPr>
        <w:t>　　　　三、北京市电子废弃物回收处理的原则和目标</w:t>
      </w:r>
      <w:r>
        <w:rPr>
          <w:rFonts w:hint="eastAsia"/>
        </w:rPr>
        <w:br/>
      </w:r>
      <w:r>
        <w:rPr>
          <w:rFonts w:hint="eastAsia"/>
        </w:rPr>
        <w:t>　　　　四、北京市电子废弃物处理重点项目发展策略</w:t>
      </w:r>
      <w:r>
        <w:rPr>
          <w:rFonts w:hint="eastAsia"/>
        </w:rPr>
        <w:br/>
      </w:r>
      <w:r>
        <w:rPr>
          <w:rFonts w:hint="eastAsia"/>
        </w:rPr>
        <w:t>　　　　五、对策及措施</w:t>
      </w:r>
      <w:r>
        <w:rPr>
          <w:rFonts w:hint="eastAsia"/>
        </w:rPr>
        <w:br/>
      </w:r>
      <w:r>
        <w:rPr>
          <w:rFonts w:hint="eastAsia"/>
        </w:rPr>
        <w:t>　　第四节 浙江省废旧电子电器回收处理试点工作稳步推进</w:t>
      </w:r>
      <w:r>
        <w:rPr>
          <w:rFonts w:hint="eastAsia"/>
        </w:rPr>
        <w:br/>
      </w:r>
      <w:r>
        <w:rPr>
          <w:rFonts w:hint="eastAsia"/>
        </w:rPr>
        <w:t>　　　　一、初步建成了年处理废电子电器7000吨的处理设施</w:t>
      </w:r>
      <w:r>
        <w:rPr>
          <w:rFonts w:hint="eastAsia"/>
        </w:rPr>
        <w:br/>
      </w:r>
      <w:r>
        <w:rPr>
          <w:rFonts w:hint="eastAsia"/>
        </w:rPr>
        <w:t>　　　　二、初步建立了一个包括四种回收渠道36个回收站</w:t>
      </w:r>
      <w:r>
        <w:rPr>
          <w:rFonts w:hint="eastAsia"/>
        </w:rPr>
        <w:br/>
      </w:r>
      <w:r>
        <w:rPr>
          <w:rFonts w:hint="eastAsia"/>
        </w:rPr>
        <w:t>　　　　三、初步开展了资源再利用工作</w:t>
      </w:r>
      <w:r>
        <w:rPr>
          <w:rFonts w:hint="eastAsia"/>
        </w:rPr>
        <w:br/>
      </w:r>
      <w:r>
        <w:rPr>
          <w:rFonts w:hint="eastAsia"/>
        </w:rPr>
        <w:t>　　第五节 天津今年将建国家级废旧电子产品处理示范基地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废旧电子产品投资前景</w:t>
      </w:r>
      <w:r>
        <w:rPr>
          <w:rFonts w:hint="eastAsia"/>
        </w:rPr>
        <w:br/>
      </w:r>
      <w:r>
        <w:rPr>
          <w:rFonts w:hint="eastAsia"/>
        </w:rPr>
        <w:t>　　第一节 废旧电子产品投资机会分析</w:t>
      </w:r>
      <w:r>
        <w:rPr>
          <w:rFonts w:hint="eastAsia"/>
        </w:rPr>
        <w:br/>
      </w:r>
      <w:r>
        <w:rPr>
          <w:rFonts w:hint="eastAsia"/>
        </w:rPr>
        <w:t>　　　　一、企业回收废电子垃圾有望享税收优惠</w:t>
      </w:r>
      <w:r>
        <w:rPr>
          <w:rFonts w:hint="eastAsia"/>
        </w:rPr>
        <w:br/>
      </w:r>
      <w:r>
        <w:rPr>
          <w:rFonts w:hint="eastAsia"/>
        </w:rPr>
        <w:t>　　　　二、我国今年将出台《废旧家电回收条例》</w:t>
      </w:r>
      <w:r>
        <w:rPr>
          <w:rFonts w:hint="eastAsia"/>
        </w:rPr>
        <w:br/>
      </w:r>
      <w:r>
        <w:rPr>
          <w:rFonts w:hint="eastAsia"/>
        </w:rPr>
        <w:t>　　　　三、国家再生资源回收利用投资过百亿元</w:t>
      </w:r>
      <w:r>
        <w:rPr>
          <w:rFonts w:hint="eastAsia"/>
        </w:rPr>
        <w:br/>
      </w:r>
      <w:r>
        <w:rPr>
          <w:rFonts w:hint="eastAsia"/>
        </w:rPr>
        <w:t>　　　　四、再生资源产业成为中国的朝阳产业</w:t>
      </w:r>
      <w:r>
        <w:rPr>
          <w:rFonts w:hint="eastAsia"/>
        </w:rPr>
        <w:br/>
      </w:r>
      <w:r>
        <w:rPr>
          <w:rFonts w:hint="eastAsia"/>
        </w:rPr>
        <w:t>　　　　五、废旧电子回收行业商机无限</w:t>
      </w:r>
      <w:r>
        <w:rPr>
          <w:rFonts w:hint="eastAsia"/>
        </w:rPr>
        <w:br/>
      </w:r>
      <w:r>
        <w:rPr>
          <w:rFonts w:hint="eastAsia"/>
        </w:rPr>
        <w:t>　　第二节 废旧电子产品投资方向</w:t>
      </w:r>
      <w:r>
        <w:rPr>
          <w:rFonts w:hint="eastAsia"/>
        </w:rPr>
        <w:br/>
      </w:r>
      <w:r>
        <w:rPr>
          <w:rFonts w:hint="eastAsia"/>
        </w:rPr>
        <w:t>　　　　一、2007年废金属需求上升投资将升温</w:t>
      </w:r>
      <w:r>
        <w:rPr>
          <w:rFonts w:hint="eastAsia"/>
        </w:rPr>
        <w:br/>
      </w:r>
      <w:r>
        <w:rPr>
          <w:rFonts w:hint="eastAsia"/>
        </w:rPr>
        <w:t>　　　　二、废旧家电回收投资收益将增加</w:t>
      </w:r>
      <w:r>
        <w:rPr>
          <w:rFonts w:hint="eastAsia"/>
        </w:rPr>
        <w:br/>
      </w:r>
      <w:r>
        <w:rPr>
          <w:rFonts w:hint="eastAsia"/>
        </w:rPr>
        <w:t>　　　　三、惠普回收10亿磅电子垃圾将加大回收力度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废旧电子产品行业发展趋势</w:t>
      </w:r>
      <w:r>
        <w:rPr>
          <w:rFonts w:hint="eastAsia"/>
        </w:rPr>
        <w:br/>
      </w:r>
      <w:r>
        <w:rPr>
          <w:rFonts w:hint="eastAsia"/>
        </w:rPr>
        <w:t>　　第一节 废旧电子产品行业未来前景</w:t>
      </w:r>
      <w:r>
        <w:rPr>
          <w:rFonts w:hint="eastAsia"/>
        </w:rPr>
        <w:br/>
      </w:r>
      <w:r>
        <w:rPr>
          <w:rFonts w:hint="eastAsia"/>
        </w:rPr>
        <w:t>　　　　一、废旧电子产品回收利用行业发展展望</w:t>
      </w:r>
      <w:r>
        <w:rPr>
          <w:rFonts w:hint="eastAsia"/>
        </w:rPr>
        <w:br/>
      </w:r>
      <w:r>
        <w:rPr>
          <w:rFonts w:hint="eastAsia"/>
        </w:rPr>
        <w:t>　　　　二、我国将建立正规的电子垃圾回收、拆解基地</w:t>
      </w:r>
      <w:r>
        <w:rPr>
          <w:rFonts w:hint="eastAsia"/>
        </w:rPr>
        <w:br/>
      </w:r>
      <w:r>
        <w:rPr>
          <w:rFonts w:hint="eastAsia"/>
        </w:rPr>
        <w:t>　　　　三、废旧电子产品利用潜力巨大</w:t>
      </w:r>
      <w:r>
        <w:rPr>
          <w:rFonts w:hint="eastAsia"/>
        </w:rPr>
        <w:br/>
      </w:r>
      <w:r>
        <w:rPr>
          <w:rFonts w:hint="eastAsia"/>
        </w:rPr>
        <w:t>　　第二节 [-中-智林-]主要技术开发前景</w:t>
      </w:r>
      <w:r>
        <w:rPr>
          <w:rFonts w:hint="eastAsia"/>
        </w:rPr>
        <w:br/>
      </w:r>
      <w:r>
        <w:rPr>
          <w:rFonts w:hint="eastAsia"/>
        </w:rPr>
        <w:t>　　　　一、我国首创废印制电路板回收技术与设备</w:t>
      </w:r>
      <w:r>
        <w:rPr>
          <w:rFonts w:hint="eastAsia"/>
        </w:rPr>
        <w:br/>
      </w:r>
      <w:r>
        <w:rPr>
          <w:rFonts w:hint="eastAsia"/>
        </w:rPr>
        <w:t>　　　　二、海尔与清华大学携手研发废旧家电综合利用技术</w:t>
      </w:r>
      <w:r>
        <w:rPr>
          <w:rFonts w:hint="eastAsia"/>
        </w:rPr>
        <w:br/>
      </w:r>
      <w:r>
        <w:rPr>
          <w:rFonts w:hint="eastAsia"/>
        </w:rPr>
        <w:t>　　　　三、2010年电子垃圾回收投资障碍</w:t>
      </w:r>
      <w:r>
        <w:rPr>
          <w:rFonts w:hint="eastAsia"/>
        </w:rPr>
        <w:br/>
      </w:r>
      <w:r>
        <w:rPr>
          <w:rFonts w:hint="eastAsia"/>
        </w:rPr>
        <w:t>　　　　四、2010年电子垃圾回收投资前景（以富士施乐为例分析）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附录：电子产品及废旧家电回收处理管理条例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23165165364ec4" w:history="1">
        <w:r>
          <w:rPr>
            <w:rStyle w:val="Hyperlink"/>
          </w:rPr>
          <w:t>2009年中国废旧电子产品回收加工行业研究报告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23165165364ec4" w:history="1">
        <w:r>
          <w:rPr>
            <w:rStyle w:val="Hyperlink"/>
          </w:rPr>
          <w:t>https://www.20087.com/2009-04/R_2009feijiudianzichanpinhuishoujiagonBaoGao.html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c3af61b257487a" w:history="1">
      <w:r>
        <w:rPr>
          <w:rStyle w:val="Hyperlink"/>
        </w:rPr>
        <w:t>2009年中国废旧电子产品回收加工行业研究报告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feijiudianzichanpinhuishoujiagonBaoGao.html" TargetMode="External" Id="Re82316516536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feijiudianzichanpinhuishoujiagonBaoGao.html" TargetMode="External" Id="Rd9c3af61b257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2009-04-26T02:27:00Z</dcterms:created>
  <dcterms:modified xsi:type="dcterms:W3CDTF">2009-04-26T03:27:00Z</dcterms:modified>
  <dc:subject>2009年中国废旧电子产品回收加工行业研究报告</dc:subject>
  <dc:title>2009年中国废旧电子产品回收加工行业研究报告</dc:title>
  <cp:keywords>2009年中国废旧电子产品回收加工行业研究报告</cp:keywords>
  <dc:description>2009年中国废旧电子产品回收加工行业研究报告</dc:description>
</cp:coreProperties>
</file>