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325160aa543b4" w:history="1">
              <w:r>
                <w:rPr>
                  <w:rStyle w:val="Hyperlink"/>
                </w:rPr>
                <w:t>2009年中国汽车发动机行业研究报告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325160aa543b4" w:history="1">
              <w:r>
                <w:rPr>
                  <w:rStyle w:val="Hyperlink"/>
                </w:rPr>
                <w:t>2009年中国汽车发动机行业研究报告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325160aa543b4" w:history="1">
                <w:r>
                  <w:rPr>
                    <w:rStyle w:val="Hyperlink"/>
                  </w:rPr>
                  <w:t>https://www.20087.com/2009-04/R_2009qichefadongjiyanjiuBaoGao.html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汽车发动机行业总体概况</w:t>
      </w:r>
      <w:r>
        <w:rPr>
          <w:rFonts w:hint="eastAsia"/>
        </w:rPr>
        <w:br/>
      </w:r>
      <w:r>
        <w:rPr>
          <w:rFonts w:hint="eastAsia"/>
        </w:rPr>
        <w:t>第一章 我国汽车发动机行业概述</w:t>
      </w:r>
      <w:r>
        <w:rPr>
          <w:rFonts w:hint="eastAsia"/>
        </w:rPr>
        <w:br/>
      </w:r>
      <w:r>
        <w:rPr>
          <w:rFonts w:hint="eastAsia"/>
        </w:rPr>
        <w:t>　　第一节 汽车发动机在汽车工业中的作用</w:t>
      </w:r>
      <w:r>
        <w:rPr>
          <w:rFonts w:hint="eastAsia"/>
        </w:rPr>
        <w:br/>
      </w:r>
      <w:r>
        <w:rPr>
          <w:rFonts w:hint="eastAsia"/>
        </w:rPr>
        <w:t>　　第二节 我国汽车发动机行业概况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发动机按结构分类</w:t>
      </w:r>
      <w:r>
        <w:rPr>
          <w:rFonts w:hint="eastAsia"/>
        </w:rPr>
        <w:br/>
      </w:r>
      <w:r>
        <w:rPr>
          <w:rFonts w:hint="eastAsia"/>
        </w:rPr>
        <w:t>　　　　一、直列发动机</w:t>
      </w:r>
      <w:r>
        <w:rPr>
          <w:rFonts w:hint="eastAsia"/>
        </w:rPr>
        <w:br/>
      </w:r>
      <w:r>
        <w:rPr>
          <w:rFonts w:hint="eastAsia"/>
        </w:rPr>
        <w:t>　　　　二、V型发动机</w:t>
      </w:r>
      <w:r>
        <w:rPr>
          <w:rFonts w:hint="eastAsia"/>
        </w:rPr>
        <w:br/>
      </w:r>
      <w:r>
        <w:rPr>
          <w:rFonts w:hint="eastAsia"/>
        </w:rPr>
        <w:t>　　　　三、W型发动机</w:t>
      </w:r>
      <w:r>
        <w:rPr>
          <w:rFonts w:hint="eastAsia"/>
        </w:rPr>
        <w:br/>
      </w:r>
      <w:r>
        <w:rPr>
          <w:rFonts w:hint="eastAsia"/>
        </w:rPr>
        <w:t>　　　　四、水平对置发动机</w:t>
      </w:r>
      <w:r>
        <w:rPr>
          <w:rFonts w:hint="eastAsia"/>
        </w:rPr>
        <w:br/>
      </w:r>
      <w:r>
        <w:rPr>
          <w:rFonts w:hint="eastAsia"/>
        </w:rPr>
        <w:t>　　　　五、转子发动机</w:t>
      </w:r>
      <w:r>
        <w:rPr>
          <w:rFonts w:hint="eastAsia"/>
        </w:rPr>
        <w:br/>
      </w:r>
      <w:r>
        <w:rPr>
          <w:rFonts w:hint="eastAsia"/>
        </w:rPr>
        <w:t>　　第二节 发动机按布局划分</w:t>
      </w:r>
      <w:r>
        <w:rPr>
          <w:rFonts w:hint="eastAsia"/>
        </w:rPr>
        <w:br/>
      </w:r>
      <w:r>
        <w:rPr>
          <w:rFonts w:hint="eastAsia"/>
        </w:rPr>
        <w:t>　　第三节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中国发动机行业发展状况</w:t>
      </w:r>
      <w:r>
        <w:rPr>
          <w:rFonts w:hint="eastAsia"/>
        </w:rPr>
        <w:br/>
      </w:r>
      <w:r>
        <w:rPr>
          <w:rFonts w:hint="eastAsia"/>
        </w:rPr>
        <w:t>　　第一节 国内市场竞争分析</w:t>
      </w:r>
      <w:r>
        <w:rPr>
          <w:rFonts w:hint="eastAsia"/>
        </w:rPr>
        <w:br/>
      </w:r>
      <w:r>
        <w:rPr>
          <w:rFonts w:hint="eastAsia"/>
        </w:rPr>
        <w:t>　　　　一、大众发动机</w:t>
      </w:r>
      <w:r>
        <w:rPr>
          <w:rFonts w:hint="eastAsia"/>
        </w:rPr>
        <w:br/>
      </w:r>
      <w:r>
        <w:rPr>
          <w:rFonts w:hint="eastAsia"/>
        </w:rPr>
        <w:t>　　　　二、东风本田</w:t>
      </w:r>
      <w:r>
        <w:rPr>
          <w:rFonts w:hint="eastAsia"/>
        </w:rPr>
        <w:br/>
      </w:r>
      <w:r>
        <w:rPr>
          <w:rFonts w:hint="eastAsia"/>
        </w:rPr>
        <w:t>　　　　三、三菱发动机</w:t>
      </w:r>
      <w:r>
        <w:rPr>
          <w:rFonts w:hint="eastAsia"/>
        </w:rPr>
        <w:br/>
      </w:r>
      <w:r>
        <w:rPr>
          <w:rFonts w:hint="eastAsia"/>
        </w:rPr>
        <w:t>　　　　四、丰田发动机</w:t>
      </w:r>
      <w:r>
        <w:rPr>
          <w:rFonts w:hint="eastAsia"/>
        </w:rPr>
        <w:br/>
      </w:r>
      <w:r>
        <w:rPr>
          <w:rFonts w:hint="eastAsia"/>
        </w:rPr>
        <w:t>　　　　五、我国企业的市场竞争状况</w:t>
      </w:r>
      <w:r>
        <w:rPr>
          <w:rFonts w:hint="eastAsia"/>
        </w:rPr>
        <w:br/>
      </w:r>
      <w:r>
        <w:rPr>
          <w:rFonts w:hint="eastAsia"/>
        </w:rPr>
        <w:t>　　第二节 汽油发动机技术趋势</w:t>
      </w:r>
      <w:r>
        <w:rPr>
          <w:rFonts w:hint="eastAsia"/>
        </w:rPr>
        <w:br/>
      </w:r>
      <w:r>
        <w:rPr>
          <w:rFonts w:hint="eastAsia"/>
        </w:rPr>
        <w:t>　　　　一、多气门技术与顶置凸轮轴</w:t>
      </w:r>
      <w:r>
        <w:rPr>
          <w:rFonts w:hint="eastAsia"/>
        </w:rPr>
        <w:br/>
      </w:r>
      <w:r>
        <w:rPr>
          <w:rFonts w:hint="eastAsia"/>
        </w:rPr>
        <w:t>　　　　二、涡轮增压、可变气门正时与双火花塞</w:t>
      </w:r>
      <w:r>
        <w:rPr>
          <w:rFonts w:hint="eastAsia"/>
        </w:rPr>
        <w:br/>
      </w:r>
      <w:r>
        <w:rPr>
          <w:rFonts w:hint="eastAsia"/>
        </w:rPr>
        <w:t>　　　　三、缸内直喷与可变进气歧管长度</w:t>
      </w:r>
      <w:r>
        <w:rPr>
          <w:rFonts w:hint="eastAsia"/>
        </w:rPr>
        <w:br/>
      </w:r>
      <w:r>
        <w:rPr>
          <w:rFonts w:hint="eastAsia"/>
        </w:rPr>
        <w:t>　　第三节 衡量发动机的技术指标</w:t>
      </w:r>
      <w:r>
        <w:rPr>
          <w:rFonts w:hint="eastAsia"/>
        </w:rPr>
        <w:br/>
      </w:r>
      <w:r>
        <w:rPr>
          <w:rFonts w:hint="eastAsia"/>
        </w:rPr>
        <w:t>　　　　一、汽缸排列方式</w:t>
      </w:r>
      <w:r>
        <w:rPr>
          <w:rFonts w:hint="eastAsia"/>
        </w:rPr>
        <w:br/>
      </w:r>
      <w:r>
        <w:rPr>
          <w:rFonts w:hint="eastAsia"/>
        </w:rPr>
        <w:t>　　　　二、气门数</w:t>
      </w:r>
      <w:r>
        <w:rPr>
          <w:rFonts w:hint="eastAsia"/>
        </w:rPr>
        <w:br/>
      </w:r>
      <w:r>
        <w:rPr>
          <w:rFonts w:hint="eastAsia"/>
        </w:rPr>
        <w:t>　　　　三、最大功率</w:t>
      </w:r>
      <w:r>
        <w:rPr>
          <w:rFonts w:hint="eastAsia"/>
        </w:rPr>
        <w:br/>
      </w:r>
      <w:r>
        <w:rPr>
          <w:rFonts w:hint="eastAsia"/>
        </w:rPr>
        <w:t>　　　　四、最大扭矩</w:t>
      </w:r>
      <w:r>
        <w:rPr>
          <w:rFonts w:hint="eastAsia"/>
        </w:rPr>
        <w:br/>
      </w:r>
      <w:r>
        <w:rPr>
          <w:rFonts w:hint="eastAsia"/>
        </w:rPr>
        <w:t>　　　　五、升功率</w:t>
      </w:r>
      <w:r>
        <w:rPr>
          <w:rFonts w:hint="eastAsia"/>
        </w:rPr>
        <w:br/>
      </w:r>
      <w:r>
        <w:rPr>
          <w:rFonts w:hint="eastAsia"/>
        </w:rPr>
        <w:t>　　第四节 汽车发动机管理系统</w:t>
      </w:r>
      <w:r>
        <w:rPr>
          <w:rFonts w:hint="eastAsia"/>
        </w:rPr>
        <w:br/>
      </w:r>
      <w:r>
        <w:rPr>
          <w:rFonts w:hint="eastAsia"/>
        </w:rPr>
        <w:t>　　　　一、管理系统概念与技术</w:t>
      </w:r>
      <w:r>
        <w:rPr>
          <w:rFonts w:hint="eastAsia"/>
        </w:rPr>
        <w:br/>
      </w:r>
      <w:r>
        <w:rPr>
          <w:rFonts w:hint="eastAsia"/>
        </w:rPr>
        <w:t>　　　　二、发展规模与模式</w:t>
      </w:r>
      <w:r>
        <w:rPr>
          <w:rFonts w:hint="eastAsia"/>
        </w:rPr>
        <w:br/>
      </w:r>
      <w:r>
        <w:rPr>
          <w:rFonts w:hint="eastAsia"/>
        </w:rPr>
        <w:t>　　　　三、产业趋势与策略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一、国Ⅲ标准面临挑战</w:t>
      </w:r>
      <w:r>
        <w:rPr>
          <w:rFonts w:hint="eastAsia"/>
        </w:rPr>
        <w:br/>
      </w:r>
      <w:r>
        <w:rPr>
          <w:rFonts w:hint="eastAsia"/>
        </w:rPr>
        <w:t>　　　　二、小排量发动机面临技术升级</w:t>
      </w:r>
      <w:r>
        <w:rPr>
          <w:rFonts w:hint="eastAsia"/>
        </w:rPr>
        <w:br/>
      </w:r>
      <w:r>
        <w:rPr>
          <w:rFonts w:hint="eastAsia"/>
        </w:rPr>
        <w:t>　　　　三、发动机行业利润率趋薄</w:t>
      </w:r>
      <w:r>
        <w:rPr>
          <w:rFonts w:hint="eastAsia"/>
        </w:rPr>
        <w:br/>
      </w:r>
      <w:r>
        <w:rPr>
          <w:rFonts w:hint="eastAsia"/>
        </w:rPr>
        <w:t>　　　　四、出口难以进军高端市场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我国汽车发动机市场分析</w:t>
      </w:r>
      <w:r>
        <w:rPr>
          <w:rFonts w:hint="eastAsia"/>
        </w:rPr>
        <w:br/>
      </w:r>
      <w:r>
        <w:rPr>
          <w:rFonts w:hint="eastAsia"/>
        </w:rPr>
        <w:t>第五章 汽车发动机市场总体分析</w:t>
      </w:r>
      <w:r>
        <w:rPr>
          <w:rFonts w:hint="eastAsia"/>
        </w:rPr>
        <w:br/>
      </w:r>
      <w:r>
        <w:rPr>
          <w:rFonts w:hint="eastAsia"/>
        </w:rPr>
        <w:t>　　第一节 2007年发动机行业市场分析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一、2007年发动机市场状况</w:t>
      </w:r>
      <w:r>
        <w:rPr>
          <w:rFonts w:hint="eastAsia"/>
        </w:rPr>
        <w:br/>
      </w:r>
      <w:r>
        <w:rPr>
          <w:rFonts w:hint="eastAsia"/>
        </w:rPr>
        <w:t>　　　　二、乘用车发动机市场状况</w:t>
      </w:r>
      <w:r>
        <w:rPr>
          <w:rFonts w:hint="eastAsia"/>
        </w:rPr>
        <w:br/>
      </w:r>
      <w:r>
        <w:rPr>
          <w:rFonts w:hint="eastAsia"/>
        </w:rPr>
        <w:t>　　　　三、商用车发动机状况</w:t>
      </w:r>
      <w:r>
        <w:rPr>
          <w:rFonts w:hint="eastAsia"/>
        </w:rPr>
        <w:br/>
      </w:r>
      <w:r>
        <w:rPr>
          <w:rFonts w:hint="eastAsia"/>
        </w:rPr>
        <w:t>　　第二节 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一、2007年发动机行业生产情况</w:t>
      </w:r>
      <w:r>
        <w:rPr>
          <w:rFonts w:hint="eastAsia"/>
        </w:rPr>
        <w:br/>
      </w:r>
      <w:r>
        <w:rPr>
          <w:rFonts w:hint="eastAsia"/>
        </w:rPr>
        <w:t>　　　　二、2007年发动机行业销售情况</w:t>
      </w:r>
      <w:r>
        <w:rPr>
          <w:rFonts w:hint="eastAsia"/>
        </w:rPr>
        <w:br/>
      </w:r>
      <w:r>
        <w:rPr>
          <w:rFonts w:hint="eastAsia"/>
        </w:rPr>
        <w:t>　　　　三、发动机市场需求未来预测</w:t>
      </w:r>
      <w:r>
        <w:rPr>
          <w:rFonts w:hint="eastAsia"/>
        </w:rPr>
        <w:br/>
      </w:r>
      <w:r>
        <w:rPr>
          <w:rFonts w:hint="eastAsia"/>
        </w:rPr>
        <w:t>　　第三节 发动机行业经营情况分析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一、行业基本状况</w:t>
      </w:r>
      <w:r>
        <w:rPr>
          <w:rFonts w:hint="eastAsia"/>
        </w:rPr>
        <w:br/>
      </w:r>
      <w:r>
        <w:rPr>
          <w:rFonts w:hint="eastAsia"/>
        </w:rPr>
        <w:t>　　　　二、企业营运分析</w:t>
      </w:r>
      <w:r>
        <w:rPr>
          <w:rFonts w:hint="eastAsia"/>
        </w:rPr>
        <w:br/>
      </w:r>
      <w:r>
        <w:rPr>
          <w:rFonts w:hint="eastAsia"/>
        </w:rPr>
        <w:t>　　　　三、企业竞争分析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车用柴油发动机市场分析</w:t>
      </w:r>
      <w:r>
        <w:rPr>
          <w:rFonts w:hint="eastAsia"/>
        </w:rPr>
        <w:br/>
      </w:r>
      <w:r>
        <w:rPr>
          <w:rFonts w:hint="eastAsia"/>
        </w:rPr>
        <w:t>　　第一节 柴油机产销情况</w:t>
      </w:r>
      <w:r>
        <w:rPr>
          <w:rFonts w:hint="eastAsia"/>
        </w:rPr>
        <w:br/>
      </w:r>
      <w:r>
        <w:rPr>
          <w:rFonts w:hint="eastAsia"/>
        </w:rPr>
        <w:t>　　　　一、柴油机市场细分状况</w:t>
      </w:r>
      <w:r>
        <w:rPr>
          <w:rFonts w:hint="eastAsia"/>
        </w:rPr>
        <w:br/>
      </w:r>
      <w:r>
        <w:rPr>
          <w:rFonts w:hint="eastAsia"/>
        </w:rPr>
        <w:t>　　　　二、柴油机主要企业情况</w:t>
      </w:r>
      <w:r>
        <w:rPr>
          <w:rFonts w:hint="eastAsia"/>
        </w:rPr>
        <w:br/>
      </w:r>
      <w:r>
        <w:rPr>
          <w:rFonts w:hint="eastAsia"/>
        </w:rPr>
        <w:t>　　第二节 柴油机研发情况</w:t>
      </w:r>
      <w:r>
        <w:rPr>
          <w:rFonts w:hint="eastAsia"/>
        </w:rPr>
        <w:br/>
      </w:r>
      <w:r>
        <w:rPr>
          <w:rFonts w:hint="eastAsia"/>
        </w:rPr>
        <w:t>　　　　一、柴油机新研发机型分析</w:t>
      </w:r>
      <w:r>
        <w:rPr>
          <w:rFonts w:hint="eastAsia"/>
        </w:rPr>
        <w:br/>
      </w:r>
      <w:r>
        <w:rPr>
          <w:rFonts w:hint="eastAsia"/>
        </w:rPr>
        <w:t>　　　　二、柴油机市场发展趋势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车用汽油发动机市场分析</w:t>
      </w:r>
      <w:r>
        <w:rPr>
          <w:rFonts w:hint="eastAsia"/>
        </w:rPr>
        <w:br/>
      </w:r>
      <w:r>
        <w:rPr>
          <w:rFonts w:hint="eastAsia"/>
        </w:rPr>
        <w:t>　　第一节 汽油发动机产销情况</w:t>
      </w:r>
      <w:r>
        <w:rPr>
          <w:rFonts w:hint="eastAsia"/>
        </w:rPr>
        <w:br/>
      </w:r>
      <w:r>
        <w:rPr>
          <w:rFonts w:hint="eastAsia"/>
        </w:rPr>
        <w:t>　　　　一、汽油发动机总体情况</w:t>
      </w:r>
      <w:r>
        <w:rPr>
          <w:rFonts w:hint="eastAsia"/>
        </w:rPr>
        <w:br/>
      </w:r>
      <w:r>
        <w:rPr>
          <w:rFonts w:hint="eastAsia"/>
        </w:rPr>
        <w:t>　　　　二、汽油发动机各企业产销分析</w:t>
      </w:r>
      <w:r>
        <w:rPr>
          <w:rFonts w:hint="eastAsia"/>
        </w:rPr>
        <w:br/>
      </w:r>
      <w:r>
        <w:rPr>
          <w:rFonts w:hint="eastAsia"/>
        </w:rPr>
        <w:t>　　第二节 汽油发动机市场展望</w:t>
      </w:r>
      <w:r>
        <w:rPr>
          <w:rFonts w:hint="eastAsia"/>
        </w:rPr>
        <w:br/>
      </w:r>
      <w:r>
        <w:rPr>
          <w:rFonts w:hint="eastAsia"/>
        </w:rPr>
        <w:t>　　　　一、合资品牌份额增加</w:t>
      </w:r>
      <w:r>
        <w:rPr>
          <w:rFonts w:hint="eastAsia"/>
        </w:rPr>
        <w:br/>
      </w:r>
      <w:r>
        <w:rPr>
          <w:rFonts w:hint="eastAsia"/>
        </w:rPr>
        <w:t>　　　　二、发动机自产率增加</w:t>
      </w:r>
      <w:r>
        <w:rPr>
          <w:rFonts w:hint="eastAsia"/>
        </w:rPr>
        <w:br/>
      </w:r>
      <w:r>
        <w:rPr>
          <w:rFonts w:hint="eastAsia"/>
        </w:rPr>
        <w:t>　　　　三、微型发动机份额减小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汽车发动机进口分析</w:t>
      </w:r>
      <w:r>
        <w:rPr>
          <w:rFonts w:hint="eastAsia"/>
        </w:rPr>
        <w:br/>
      </w:r>
      <w:r>
        <w:rPr>
          <w:rFonts w:hint="eastAsia"/>
        </w:rPr>
        <w:t>　　　　一、汽车发动机进口分类分析</w:t>
      </w:r>
      <w:r>
        <w:rPr>
          <w:rFonts w:hint="eastAsia"/>
        </w:rPr>
        <w:br/>
      </w:r>
      <w:r>
        <w:rPr>
          <w:rFonts w:hint="eastAsia"/>
        </w:rPr>
        <w:t>　　　　二、汽车发动机进口区域分析</w:t>
      </w:r>
      <w:r>
        <w:rPr>
          <w:rFonts w:hint="eastAsia"/>
        </w:rPr>
        <w:br/>
      </w:r>
      <w:r>
        <w:rPr>
          <w:rFonts w:hint="eastAsia"/>
        </w:rPr>
        <w:t>　　第二节 汽车发动机出口分析</w:t>
      </w:r>
      <w:r>
        <w:rPr>
          <w:rFonts w:hint="eastAsia"/>
        </w:rPr>
        <w:br/>
      </w:r>
      <w:r>
        <w:rPr>
          <w:rFonts w:hint="eastAsia"/>
        </w:rPr>
        <w:t>　　　　一、汽车发动机出口分类分析</w:t>
      </w:r>
      <w:r>
        <w:rPr>
          <w:rFonts w:hint="eastAsia"/>
        </w:rPr>
        <w:br/>
      </w:r>
      <w:r>
        <w:rPr>
          <w:rFonts w:hint="eastAsia"/>
        </w:rPr>
        <w:t>　　　　二、汽车发动机出口区域分析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企业资本运作与主要上市公司</w:t>
      </w:r>
      <w:r>
        <w:rPr>
          <w:rFonts w:hint="eastAsia"/>
        </w:rPr>
        <w:br/>
      </w:r>
      <w:r>
        <w:rPr>
          <w:rFonts w:hint="eastAsia"/>
        </w:rPr>
        <w:t>第九章 汽车产业资本市场运作分析</w:t>
      </w:r>
      <w:r>
        <w:rPr>
          <w:rFonts w:hint="eastAsia"/>
        </w:rPr>
        <w:br/>
      </w:r>
      <w:r>
        <w:rPr>
          <w:rFonts w:hint="eastAsia"/>
        </w:rPr>
        <w:t>　　第一节 中国汽车产业资本市场分析</w:t>
      </w:r>
      <w:r>
        <w:rPr>
          <w:rFonts w:hint="eastAsia"/>
        </w:rPr>
        <w:br/>
      </w:r>
      <w:r>
        <w:rPr>
          <w:rFonts w:hint="eastAsia"/>
        </w:rPr>
        <w:t>　　　　一、资本运作的重要性</w:t>
      </w:r>
      <w:r>
        <w:rPr>
          <w:rFonts w:hint="eastAsia"/>
        </w:rPr>
        <w:br/>
      </w:r>
      <w:r>
        <w:rPr>
          <w:rFonts w:hint="eastAsia"/>
        </w:rPr>
        <w:t>　　　　二、资本市场运作的趋势</w:t>
      </w:r>
      <w:r>
        <w:rPr>
          <w:rFonts w:hint="eastAsia"/>
        </w:rPr>
        <w:br/>
      </w:r>
      <w:r>
        <w:rPr>
          <w:rFonts w:hint="eastAsia"/>
        </w:rPr>
        <w:t>　　　　三、资本运作政策支持</w:t>
      </w:r>
      <w:r>
        <w:rPr>
          <w:rFonts w:hint="eastAsia"/>
        </w:rPr>
        <w:br/>
      </w:r>
      <w:r>
        <w:rPr>
          <w:rFonts w:hint="eastAsia"/>
        </w:rPr>
        <w:t>　　第二节 资本市场运作成功案例</w:t>
      </w:r>
      <w:r>
        <w:rPr>
          <w:rFonts w:hint="eastAsia"/>
        </w:rPr>
        <w:br/>
      </w:r>
      <w:r>
        <w:rPr>
          <w:rFonts w:hint="eastAsia"/>
        </w:rPr>
        <w:t>　　第三节 中国汽车产业资本市场运作建议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主要上市公司分析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一、企业状况与发展战略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三、企业营运分析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一、基本状况与发展战略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三、企业营运分析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一、基本状况与发展战略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三、企业营运分析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一、基本状况与发展战略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三、企业营运分析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二、企业并购分析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五、偿债能力和费用分析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汽车发动机行业战略分析</w:t>
      </w:r>
      <w:r>
        <w:rPr>
          <w:rFonts w:hint="eastAsia"/>
        </w:rPr>
        <w:br/>
      </w:r>
      <w:r>
        <w:rPr>
          <w:rFonts w:hint="eastAsia"/>
        </w:rPr>
        <w:t>第十一章 “十一五”中国汽车工业发展战略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三、出口战略</w:t>
      </w:r>
      <w:r>
        <w:rPr>
          <w:rFonts w:hint="eastAsia"/>
        </w:rPr>
        <w:br/>
      </w:r>
      <w:r>
        <w:rPr>
          <w:rFonts w:hint="eastAsia"/>
        </w:rPr>
        <w:t>　　　　四、加强节能环保型汽车的开发</w:t>
      </w:r>
      <w:r>
        <w:rPr>
          <w:rFonts w:hint="eastAsia"/>
        </w:rPr>
        <w:br/>
      </w:r>
      <w:r>
        <w:rPr>
          <w:rFonts w:hint="eastAsia"/>
        </w:rPr>
        <w:t>　　　　五、提高汽车零部件工业水平</w:t>
      </w:r>
      <w:r>
        <w:rPr>
          <w:rFonts w:hint="eastAsia"/>
        </w:rPr>
        <w:br/>
      </w:r>
      <w:r>
        <w:rPr>
          <w:rFonts w:hint="eastAsia"/>
        </w:rPr>
        <w:t>　　　　六、要加快产业重组</w:t>
      </w:r>
      <w:r>
        <w:rPr>
          <w:rFonts w:hint="eastAsia"/>
        </w:rPr>
        <w:br/>
      </w:r>
      <w:r>
        <w:rPr>
          <w:rFonts w:hint="eastAsia"/>
        </w:rPr>
        <w:t>　　　　七、开拓农村汽车消费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车用发动机的发展战略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一、加大力度提高车用燃油品质</w:t>
      </w:r>
      <w:r>
        <w:rPr>
          <w:rFonts w:hint="eastAsia"/>
        </w:rPr>
        <w:br/>
      </w:r>
      <w:r>
        <w:rPr>
          <w:rFonts w:hint="eastAsia"/>
        </w:rPr>
        <w:t>　　　　二、加速开发清洁高效率的车用柴油机</w:t>
      </w:r>
      <w:r>
        <w:rPr>
          <w:rFonts w:hint="eastAsia"/>
        </w:rPr>
        <w:br/>
      </w:r>
      <w:r>
        <w:rPr>
          <w:rFonts w:hint="eastAsia"/>
        </w:rPr>
        <w:t>　　　　三、发展压缩天然气汽车</w:t>
      </w:r>
      <w:r>
        <w:rPr>
          <w:rFonts w:hint="eastAsia"/>
        </w:rPr>
        <w:br/>
      </w:r>
      <w:r>
        <w:rPr>
          <w:rFonts w:hint="eastAsia"/>
        </w:rPr>
        <w:t>　　　　四、开发二甲醚发动机</w:t>
      </w:r>
      <w:r>
        <w:rPr>
          <w:rFonts w:hint="eastAsia"/>
        </w:rPr>
        <w:br/>
      </w:r>
      <w:r>
        <w:rPr>
          <w:rFonts w:hint="eastAsia"/>
        </w:rPr>
        <w:t>　　　　五、加速开发混合动力和燃料电池发动机</w:t>
      </w:r>
      <w:r>
        <w:rPr>
          <w:rFonts w:hint="eastAsia"/>
        </w:rPr>
        <w:br/>
      </w:r>
      <w:r>
        <w:rPr>
          <w:rFonts w:hint="eastAsia"/>
        </w:rPr>
        <w:t>　　　　六、鼓励开发和使用环保节能汽车</w:t>
      </w:r>
      <w:r>
        <w:rPr>
          <w:rFonts w:hint="eastAsia"/>
        </w:rPr>
        <w:br/>
      </w:r>
      <w:r>
        <w:rPr>
          <w:rFonts w:hint="eastAsia"/>
        </w:rPr>
        <w:t>　　　　七、加强车用发动机行业配套能力</w:t>
      </w:r>
      <w:r>
        <w:rPr>
          <w:rFonts w:hint="eastAsia"/>
        </w:rPr>
        <w:br/>
      </w:r>
      <w:r>
        <w:rPr>
          <w:rFonts w:hint="eastAsia"/>
        </w:rPr>
        <w:t>　　　　八、加强车用发动机新技术研究</w:t>
      </w:r>
      <w:r>
        <w:rPr>
          <w:rFonts w:hint="eastAsia"/>
        </w:rPr>
        <w:br/>
      </w:r>
      <w:r>
        <w:rPr>
          <w:rFonts w:hint="eastAsia"/>
        </w:rPr>
        <w:t>　　第二节 重型汽车发动机发展趋势</w:t>
      </w:r>
      <w:r>
        <w:rPr>
          <w:rFonts w:hint="eastAsia"/>
        </w:rPr>
        <w:br/>
      </w:r>
      <w:r>
        <w:rPr>
          <w:rFonts w:hint="eastAsia"/>
        </w:rPr>
        <w:t>　　　　一、功率要求越来越大</w:t>
      </w:r>
      <w:r>
        <w:rPr>
          <w:rFonts w:hint="eastAsia"/>
        </w:rPr>
        <w:br/>
      </w:r>
      <w:r>
        <w:rPr>
          <w:rFonts w:hint="eastAsia"/>
        </w:rPr>
        <w:t>　　　　二、环保要求越来越高</w:t>
      </w:r>
      <w:r>
        <w:rPr>
          <w:rFonts w:hint="eastAsia"/>
        </w:rPr>
        <w:br/>
      </w:r>
      <w:r>
        <w:rPr>
          <w:rFonts w:hint="eastAsia"/>
        </w:rPr>
        <w:t>　　　　三、市场竞争愈演愈烈</w:t>
      </w:r>
      <w:r>
        <w:rPr>
          <w:rFonts w:hint="eastAsia"/>
        </w:rPr>
        <w:br/>
      </w:r>
      <w:r>
        <w:rPr>
          <w:rFonts w:hint="eastAsia"/>
        </w:rPr>
        <w:t>　　第三节 排放升级要适应国情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行业自主创新能力分析</w:t>
      </w:r>
      <w:r>
        <w:rPr>
          <w:rFonts w:hint="eastAsia"/>
        </w:rPr>
        <w:br/>
      </w:r>
      <w:r>
        <w:rPr>
          <w:rFonts w:hint="eastAsia"/>
        </w:rPr>
        <w:t>　　第一节 自主创新的优势</w:t>
      </w:r>
      <w:r>
        <w:rPr>
          <w:rFonts w:hint="eastAsia"/>
        </w:rPr>
        <w:br/>
      </w:r>
      <w:r>
        <w:rPr>
          <w:rFonts w:hint="eastAsia"/>
        </w:rPr>
        <w:t>　　　　一、汽车产业自主品牌大有可为</w:t>
      </w:r>
      <w:r>
        <w:rPr>
          <w:rFonts w:hint="eastAsia"/>
        </w:rPr>
        <w:br/>
      </w:r>
      <w:r>
        <w:rPr>
          <w:rFonts w:hint="eastAsia"/>
        </w:rPr>
        <w:t>　　　　二、汽车企业具有自主创新的后发优势</w:t>
      </w:r>
      <w:r>
        <w:rPr>
          <w:rFonts w:hint="eastAsia"/>
        </w:rPr>
        <w:br/>
      </w:r>
      <w:r>
        <w:rPr>
          <w:rFonts w:hint="eastAsia"/>
        </w:rPr>
        <w:t>　　第二节 自主创新的劣势</w:t>
      </w:r>
      <w:r>
        <w:rPr>
          <w:rFonts w:hint="eastAsia"/>
        </w:rPr>
        <w:br/>
      </w:r>
      <w:r>
        <w:rPr>
          <w:rFonts w:hint="eastAsia"/>
        </w:rPr>
        <w:t>　　　　一、消化引进技术的投入太少</w:t>
      </w:r>
      <w:r>
        <w:rPr>
          <w:rFonts w:hint="eastAsia"/>
        </w:rPr>
        <w:br/>
      </w:r>
      <w:r>
        <w:rPr>
          <w:rFonts w:hint="eastAsia"/>
        </w:rPr>
        <w:t>　　　　二、汽车自主创新遭遇政策缺位</w:t>
      </w:r>
      <w:r>
        <w:rPr>
          <w:rFonts w:hint="eastAsia"/>
        </w:rPr>
        <w:br/>
      </w:r>
      <w:r>
        <w:rPr>
          <w:rFonts w:hint="eastAsia"/>
        </w:rPr>
        <w:t>　　第三节 自主创新的机遇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二、业内高度关注</w:t>
      </w:r>
      <w:r>
        <w:rPr>
          <w:rFonts w:hint="eastAsia"/>
        </w:rPr>
        <w:br/>
      </w:r>
      <w:r>
        <w:rPr>
          <w:rFonts w:hint="eastAsia"/>
        </w:rPr>
        <w:t>　　　　三、主创新趋于成熟</w:t>
      </w:r>
      <w:r>
        <w:rPr>
          <w:rFonts w:hint="eastAsia"/>
        </w:rPr>
        <w:br/>
      </w:r>
      <w:r>
        <w:rPr>
          <w:rFonts w:hint="eastAsia"/>
        </w:rPr>
        <w:t>　　第四节 自主创新面临的挑战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汽车发动机行业预测与决策</w:t>
      </w:r>
      <w:r>
        <w:rPr>
          <w:rFonts w:hint="eastAsia"/>
        </w:rPr>
        <w:br/>
      </w:r>
      <w:r>
        <w:rPr>
          <w:rFonts w:hint="eastAsia"/>
        </w:rPr>
        <w:t>第十四章 汽车发动机产销预测</w:t>
      </w:r>
      <w:r>
        <w:rPr>
          <w:rFonts w:hint="eastAsia"/>
        </w:rPr>
        <w:br/>
      </w:r>
      <w:r>
        <w:rPr>
          <w:rFonts w:hint="eastAsia"/>
        </w:rPr>
        <w:t>　　第一节 汽车行业市场需求预测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二、中国汽车工业发展预测</w:t>
      </w:r>
      <w:r>
        <w:rPr>
          <w:rFonts w:hint="eastAsia"/>
        </w:rPr>
        <w:br/>
      </w:r>
      <w:r>
        <w:rPr>
          <w:rFonts w:hint="eastAsia"/>
        </w:rPr>
        <w:t>　　第二节 汽车发动机产能预测</w:t>
      </w:r>
      <w:r>
        <w:rPr>
          <w:rFonts w:hint="eastAsia"/>
        </w:rPr>
        <w:br/>
      </w:r>
      <w:r>
        <w:rPr>
          <w:rFonts w:hint="eastAsia"/>
        </w:rPr>
        <w:t>　　第三节 汽车发动机需求预测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汽车发动机的投资建议</w:t>
      </w:r>
      <w:r>
        <w:rPr>
          <w:rFonts w:hint="eastAsia"/>
        </w:rPr>
        <w:br/>
      </w:r>
      <w:r>
        <w:rPr>
          <w:rFonts w:hint="eastAsia"/>
        </w:rPr>
        <w:t>　　第一节 汽车产业战略机遇</w:t>
      </w:r>
      <w:r>
        <w:rPr>
          <w:rFonts w:hint="eastAsia"/>
        </w:rPr>
        <w:br/>
      </w:r>
      <w:r>
        <w:rPr>
          <w:rFonts w:hint="eastAsia"/>
        </w:rPr>
        <w:t>　　第二节 汽车发动机发展模式建议</w:t>
      </w:r>
      <w:r>
        <w:rPr>
          <w:rFonts w:hint="eastAsia"/>
        </w:rPr>
        <w:br/>
      </w:r>
      <w:r>
        <w:rPr>
          <w:rFonts w:hint="eastAsia"/>
        </w:rPr>
        <w:t>　　第三节 汽车发动机产业链的选择</w:t>
      </w:r>
      <w:r>
        <w:rPr>
          <w:rFonts w:hint="eastAsia"/>
        </w:rPr>
        <w:br/>
      </w:r>
      <w:r>
        <w:rPr>
          <w:rFonts w:hint="eastAsia"/>
        </w:rPr>
        <w:t>　　第四节 中.智.林.－汽车产业兼并重组决策分析</w:t>
      </w:r>
      <w:r>
        <w:rPr>
          <w:rFonts w:hint="eastAsia"/>
        </w:rPr>
        <w:br/>
      </w:r>
      <w:r>
        <w:rPr>
          <w:rFonts w:hint="eastAsia"/>
        </w:rPr>
        <w:t>　　　　一、中国汽车行业兼并重组动因</w:t>
      </w:r>
      <w:r>
        <w:rPr>
          <w:rFonts w:hint="eastAsia"/>
        </w:rPr>
        <w:br/>
      </w:r>
      <w:r>
        <w:rPr>
          <w:rFonts w:hint="eastAsia"/>
        </w:rPr>
        <w:t>　　　　二、中国汽车行业兼并重组趋势分析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325160aa543b4" w:history="1">
        <w:r>
          <w:rPr>
            <w:rStyle w:val="Hyperlink"/>
          </w:rPr>
          <w:t>2009年中国汽车发动机行业研究报告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325160aa543b4" w:history="1">
        <w:r>
          <w:rPr>
            <w:rStyle w:val="Hyperlink"/>
          </w:rPr>
          <w:t>https://www.20087.com/2009-04/R_2009qichefadongjiyanjiuBaoGao.html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2b724d734de8" w:history="1">
      <w:r>
        <w:rPr>
          <w:rStyle w:val="Hyperlink"/>
        </w:rPr>
        <w:t>2009年中国汽车发动机行业研究报告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fadongjiyanjiuBaoGao.html" TargetMode="External" Id="Rd29325160aa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fadongjiyanjiuBaoGao.html" TargetMode="External" Id="R4ed12b724d7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2009-04-15T04:21:00Z</dcterms:created>
  <dcterms:modified xsi:type="dcterms:W3CDTF">2009-04-15T05:21:00Z</dcterms:modified>
  <dc:subject>2009年中国汽车发动机行业研究报告</dc:subject>
  <dc:title>2009年中国汽车发动机行业研究报告</dc:title>
  <cp:keywords>2009年中国汽车发动机行业研究报告</cp:keywords>
  <dc:description>2009年中国汽车发动机行业研究报告</dc:description>
</cp:coreProperties>
</file>