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4898a72c46d8" w:history="1">
              <w:r>
                <w:rPr>
                  <w:rStyle w:val="Hyperlink"/>
                </w:rPr>
                <w:t>2009年中国汽车零部件行业投资分析报告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4898a72c46d8" w:history="1">
              <w:r>
                <w:rPr>
                  <w:rStyle w:val="Hyperlink"/>
                </w:rPr>
                <w:t>2009年中国汽车零部件行业投资分析报告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44898a72c46d8" w:history="1">
                <w:r>
                  <w:rPr>
                    <w:rStyle w:val="Hyperlink"/>
                  </w:rPr>
                  <w:t>https://www.20087.com/2009-04/R_2009qichelingbujiantouzifenxiBaoGao.html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1.汽车零配件产业的概述</w:t>
      </w:r>
      <w:r>
        <w:rPr>
          <w:rFonts w:hint="eastAsia"/>
        </w:rPr>
        <w:br/>
      </w:r>
      <w:r>
        <w:rPr>
          <w:rFonts w:hint="eastAsia"/>
        </w:rPr>
        <w:t>　　1.1 汽车零配件的分类</w:t>
      </w:r>
      <w:r>
        <w:rPr>
          <w:rFonts w:hint="eastAsia"/>
        </w:rPr>
        <w:br/>
      </w:r>
      <w:r>
        <w:rPr>
          <w:rFonts w:hint="eastAsia"/>
        </w:rPr>
        <w:t>　　1.2 汽车零配件产业的产业链</w:t>
      </w:r>
      <w:r>
        <w:rPr>
          <w:rFonts w:hint="eastAsia"/>
        </w:rPr>
        <w:br/>
      </w:r>
      <w:r>
        <w:rPr>
          <w:rFonts w:hint="eastAsia"/>
        </w:rPr>
        <w:t>　　1.3 汽车零配件产业的特征</w:t>
      </w:r>
      <w:r>
        <w:rPr>
          <w:rFonts w:hint="eastAsia"/>
        </w:rPr>
        <w:br/>
      </w:r>
      <w:r>
        <w:rPr>
          <w:rFonts w:hint="eastAsia"/>
        </w:rPr>
        <w:t>　　2. 国际汽车零配件产业的发展简述</w:t>
      </w:r>
      <w:r>
        <w:rPr>
          <w:rFonts w:hint="eastAsia"/>
        </w:rPr>
        <w:br/>
      </w:r>
      <w:r>
        <w:rPr>
          <w:rFonts w:hint="eastAsia"/>
        </w:rPr>
        <w:t>　　2.1 国际汽车零配件企业的发展模式</w:t>
      </w:r>
      <w:r>
        <w:rPr>
          <w:rFonts w:hint="eastAsia"/>
        </w:rPr>
        <w:br/>
      </w:r>
      <w:r>
        <w:rPr>
          <w:rFonts w:hint="eastAsia"/>
        </w:rPr>
        <w:t>　　2.2 国际汽车零配件工业发展趋势</w:t>
      </w:r>
      <w:r>
        <w:rPr>
          <w:rFonts w:hint="eastAsia"/>
        </w:rPr>
        <w:br/>
      </w:r>
      <w:r>
        <w:rPr>
          <w:rFonts w:hint="eastAsia"/>
        </w:rPr>
        <w:t>　　3. 汽车零配件产业生产状况分析</w:t>
      </w:r>
      <w:r>
        <w:rPr>
          <w:rFonts w:hint="eastAsia"/>
        </w:rPr>
        <w:br/>
      </w:r>
      <w:r>
        <w:rPr>
          <w:rFonts w:hint="eastAsia"/>
        </w:rPr>
        <w:t>　　3.1 零配件产值分析</w:t>
      </w:r>
      <w:r>
        <w:rPr>
          <w:rFonts w:hint="eastAsia"/>
        </w:rPr>
        <w:br/>
      </w:r>
      <w:r>
        <w:rPr>
          <w:rFonts w:hint="eastAsia"/>
        </w:rPr>
        <w:t>　　3.2 行业效益比较分析</w:t>
      </w:r>
      <w:r>
        <w:rPr>
          <w:rFonts w:hint="eastAsia"/>
        </w:rPr>
        <w:br/>
      </w:r>
      <w:r>
        <w:rPr>
          <w:rFonts w:hint="eastAsia"/>
        </w:rPr>
        <w:t>　　3.3 地区分布及地区间竞争状况分析</w:t>
      </w:r>
      <w:r>
        <w:rPr>
          <w:rFonts w:hint="eastAsia"/>
        </w:rPr>
        <w:br/>
      </w:r>
      <w:r>
        <w:rPr>
          <w:rFonts w:hint="eastAsia"/>
        </w:rPr>
        <w:t>　　4. 产业投资现状分析</w:t>
      </w:r>
      <w:r>
        <w:rPr>
          <w:rFonts w:hint="eastAsia"/>
        </w:rPr>
        <w:br/>
      </w:r>
      <w:r>
        <w:rPr>
          <w:rFonts w:hint="eastAsia"/>
        </w:rPr>
        <w:t>　　4.1 产业投资规模</w:t>
      </w:r>
      <w:r>
        <w:rPr>
          <w:rFonts w:hint="eastAsia"/>
        </w:rPr>
        <w:br/>
      </w:r>
      <w:r>
        <w:rPr>
          <w:rFonts w:hint="eastAsia"/>
        </w:rPr>
        <w:t>　　4.2 外资企业在华投资综合分析</w:t>
      </w:r>
      <w:r>
        <w:rPr>
          <w:rFonts w:hint="eastAsia"/>
        </w:rPr>
        <w:br/>
      </w:r>
      <w:r>
        <w:rPr>
          <w:rFonts w:hint="eastAsia"/>
        </w:rPr>
        <w:t>　　4.2.1 外资企业投资策略分析</w:t>
      </w:r>
      <w:r>
        <w:rPr>
          <w:rFonts w:hint="eastAsia"/>
        </w:rPr>
        <w:br/>
      </w:r>
      <w:r>
        <w:rPr>
          <w:rFonts w:hint="eastAsia"/>
        </w:rPr>
        <w:t>　　4.2.2 部分国际零配件企业在华投资情况</w:t>
      </w:r>
      <w:r>
        <w:rPr>
          <w:rFonts w:hint="eastAsia"/>
        </w:rPr>
        <w:br/>
      </w:r>
      <w:r>
        <w:rPr>
          <w:rFonts w:hint="eastAsia"/>
        </w:rPr>
        <w:t>　　5. 汽车零配件产业的技术状况</w:t>
      </w:r>
      <w:r>
        <w:rPr>
          <w:rFonts w:hint="eastAsia"/>
        </w:rPr>
        <w:br/>
      </w:r>
      <w:r>
        <w:rPr>
          <w:rFonts w:hint="eastAsia"/>
        </w:rPr>
        <w:t>　　5.1 国内产业技术水平分析</w:t>
      </w:r>
      <w:r>
        <w:rPr>
          <w:rFonts w:hint="eastAsia"/>
        </w:rPr>
        <w:br/>
      </w:r>
      <w:r>
        <w:rPr>
          <w:rFonts w:hint="eastAsia"/>
        </w:rPr>
        <w:t>　　5.1.1 总体技术水平分析</w:t>
      </w:r>
      <w:r>
        <w:rPr>
          <w:rFonts w:hint="eastAsia"/>
        </w:rPr>
        <w:br/>
      </w:r>
      <w:r>
        <w:rPr>
          <w:rFonts w:hint="eastAsia"/>
        </w:rPr>
        <w:t>　　5.1.2 分类产品技术水平分析</w:t>
      </w:r>
      <w:r>
        <w:rPr>
          <w:rFonts w:hint="eastAsia"/>
        </w:rPr>
        <w:br/>
      </w:r>
      <w:r>
        <w:rPr>
          <w:rFonts w:hint="eastAsia"/>
        </w:rPr>
        <w:t>　　5.2 国内技术与国外技术的差距分析</w:t>
      </w:r>
      <w:r>
        <w:rPr>
          <w:rFonts w:hint="eastAsia"/>
        </w:rPr>
        <w:br/>
      </w:r>
      <w:r>
        <w:rPr>
          <w:rFonts w:hint="eastAsia"/>
        </w:rPr>
        <w:t>　　6. 汽车零配件产业进出口情况及影响</w:t>
      </w:r>
      <w:r>
        <w:rPr>
          <w:rFonts w:hint="eastAsia"/>
        </w:rPr>
        <w:br/>
      </w:r>
      <w:r>
        <w:rPr>
          <w:rFonts w:hint="eastAsia"/>
        </w:rPr>
        <w:t>　　6.1 汽车零配件的出口</w:t>
      </w:r>
      <w:r>
        <w:rPr>
          <w:rFonts w:hint="eastAsia"/>
        </w:rPr>
        <w:br/>
      </w:r>
      <w:r>
        <w:rPr>
          <w:rFonts w:hint="eastAsia"/>
        </w:rPr>
        <w:t>　　6.1.1 出口值及产品结构</w:t>
      </w:r>
      <w:r>
        <w:rPr>
          <w:rFonts w:hint="eastAsia"/>
        </w:rPr>
        <w:br/>
      </w:r>
      <w:r>
        <w:rPr>
          <w:rFonts w:hint="eastAsia"/>
        </w:rPr>
        <w:t>　　6.1.2 出口企业构成</w:t>
      </w:r>
      <w:r>
        <w:rPr>
          <w:rFonts w:hint="eastAsia"/>
        </w:rPr>
        <w:br/>
      </w:r>
      <w:r>
        <w:rPr>
          <w:rFonts w:hint="eastAsia"/>
        </w:rPr>
        <w:t>　　6.1.3 主要出口市场</w:t>
      </w:r>
      <w:r>
        <w:rPr>
          <w:rFonts w:hint="eastAsia"/>
        </w:rPr>
        <w:br/>
      </w:r>
      <w:r>
        <w:rPr>
          <w:rFonts w:hint="eastAsia"/>
        </w:rPr>
        <w:t>　　6.2 汽车零配件的进口</w:t>
      </w:r>
      <w:r>
        <w:rPr>
          <w:rFonts w:hint="eastAsia"/>
        </w:rPr>
        <w:br/>
      </w:r>
      <w:r>
        <w:rPr>
          <w:rFonts w:hint="eastAsia"/>
        </w:rPr>
        <w:t>　　6.2.1 进口值及产品结构</w:t>
      </w:r>
      <w:r>
        <w:rPr>
          <w:rFonts w:hint="eastAsia"/>
        </w:rPr>
        <w:br/>
      </w:r>
      <w:r>
        <w:rPr>
          <w:rFonts w:hint="eastAsia"/>
        </w:rPr>
        <w:t>　　6.2.2 主要进口国家</w:t>
      </w:r>
      <w:r>
        <w:rPr>
          <w:rFonts w:hint="eastAsia"/>
        </w:rPr>
        <w:br/>
      </w:r>
      <w:r>
        <w:rPr>
          <w:rFonts w:hint="eastAsia"/>
        </w:rPr>
        <w:t>　　7. 汽车零配件产业的产业组织分析</w:t>
      </w:r>
      <w:r>
        <w:rPr>
          <w:rFonts w:hint="eastAsia"/>
        </w:rPr>
        <w:br/>
      </w:r>
      <w:r>
        <w:rPr>
          <w:rFonts w:hint="eastAsia"/>
        </w:rPr>
        <w:t>　　7.1 汽车零配件产业的企业结构分析</w:t>
      </w:r>
      <w:r>
        <w:rPr>
          <w:rFonts w:hint="eastAsia"/>
        </w:rPr>
        <w:br/>
      </w:r>
      <w:r>
        <w:rPr>
          <w:rFonts w:hint="eastAsia"/>
        </w:rPr>
        <w:t>　　7.1.1 汽车零配件产业的规模经济与生产集中度分析</w:t>
      </w:r>
      <w:r>
        <w:rPr>
          <w:rFonts w:hint="eastAsia"/>
        </w:rPr>
        <w:br/>
      </w:r>
      <w:r>
        <w:rPr>
          <w:rFonts w:hint="eastAsia"/>
        </w:rPr>
        <w:t>　　7.1.2 企业所有制结构分析</w:t>
      </w:r>
      <w:r>
        <w:rPr>
          <w:rFonts w:hint="eastAsia"/>
        </w:rPr>
        <w:br/>
      </w:r>
      <w:r>
        <w:rPr>
          <w:rFonts w:hint="eastAsia"/>
        </w:rPr>
        <w:t>　　7.1.3 汽车零配件产业竞争主体绩效分析</w:t>
      </w:r>
      <w:r>
        <w:rPr>
          <w:rFonts w:hint="eastAsia"/>
        </w:rPr>
        <w:br/>
      </w:r>
      <w:r>
        <w:rPr>
          <w:rFonts w:hint="eastAsia"/>
        </w:rPr>
        <w:t>　　7.2 汽车零配件产业市场销售体系分析</w:t>
      </w:r>
      <w:r>
        <w:rPr>
          <w:rFonts w:hint="eastAsia"/>
        </w:rPr>
        <w:br/>
      </w:r>
      <w:r>
        <w:rPr>
          <w:rFonts w:hint="eastAsia"/>
        </w:rPr>
        <w:t>　　7.2.1 汽车零配件产业的销售渠道及组织分析</w:t>
      </w:r>
      <w:r>
        <w:rPr>
          <w:rFonts w:hint="eastAsia"/>
        </w:rPr>
        <w:br/>
      </w:r>
      <w:r>
        <w:rPr>
          <w:rFonts w:hint="eastAsia"/>
        </w:rPr>
        <w:t>　　7.2.2 市场销售体系存在的问题</w:t>
      </w:r>
      <w:r>
        <w:rPr>
          <w:rFonts w:hint="eastAsia"/>
        </w:rPr>
        <w:br/>
      </w:r>
      <w:r>
        <w:rPr>
          <w:rFonts w:hint="eastAsia"/>
        </w:rPr>
        <w:t>　　8. 我国汽车零配件产业的比较优势与劣势</w:t>
      </w:r>
      <w:r>
        <w:rPr>
          <w:rFonts w:hint="eastAsia"/>
        </w:rPr>
        <w:br/>
      </w:r>
      <w:r>
        <w:rPr>
          <w:rFonts w:hint="eastAsia"/>
        </w:rPr>
        <w:t>　　8.1 汽车零配件产业比较优势探析</w:t>
      </w:r>
      <w:r>
        <w:rPr>
          <w:rFonts w:hint="eastAsia"/>
        </w:rPr>
        <w:br/>
      </w:r>
      <w:r>
        <w:rPr>
          <w:rFonts w:hint="eastAsia"/>
        </w:rPr>
        <w:t>　　8.2 汽车零配件产业发展瓶颈综述</w:t>
      </w:r>
      <w:r>
        <w:rPr>
          <w:rFonts w:hint="eastAsia"/>
        </w:rPr>
        <w:br/>
      </w:r>
      <w:r>
        <w:rPr>
          <w:rFonts w:hint="eastAsia"/>
        </w:rPr>
        <w:t>　　9.我国汽车零配件产业发展趋势预测</w:t>
      </w:r>
      <w:r>
        <w:rPr>
          <w:rFonts w:hint="eastAsia"/>
        </w:rPr>
        <w:br/>
      </w:r>
      <w:r>
        <w:rPr>
          <w:rFonts w:hint="eastAsia"/>
        </w:rPr>
        <w:t>　　9.1 影响我国汽车零配件产业发展的主要因素</w:t>
      </w:r>
      <w:r>
        <w:rPr>
          <w:rFonts w:hint="eastAsia"/>
        </w:rPr>
        <w:br/>
      </w:r>
      <w:r>
        <w:rPr>
          <w:rFonts w:hint="eastAsia"/>
        </w:rPr>
        <w:t>　　9.1.1 我国汽车零配件产业的成长性分析</w:t>
      </w:r>
      <w:r>
        <w:rPr>
          <w:rFonts w:hint="eastAsia"/>
        </w:rPr>
        <w:br/>
      </w:r>
      <w:r>
        <w:rPr>
          <w:rFonts w:hint="eastAsia"/>
        </w:rPr>
        <w:t>　　9.1.2 产业要素长期趋势</w:t>
      </w:r>
      <w:r>
        <w:rPr>
          <w:rFonts w:hint="eastAsia"/>
        </w:rPr>
        <w:br/>
      </w:r>
      <w:r>
        <w:rPr>
          <w:rFonts w:hint="eastAsia"/>
        </w:rPr>
        <w:t>　　9.2 我国汽车零配件产业发展的阶段预测</w:t>
      </w:r>
      <w:r>
        <w:rPr>
          <w:rFonts w:hint="eastAsia"/>
        </w:rPr>
        <w:br/>
      </w:r>
      <w:r>
        <w:rPr>
          <w:rFonts w:hint="eastAsia"/>
        </w:rPr>
        <w:t>　　10. 政府、政策及相关规定对汽车零配件产业的影响</w:t>
      </w:r>
      <w:r>
        <w:rPr>
          <w:rFonts w:hint="eastAsia"/>
        </w:rPr>
        <w:br/>
      </w:r>
      <w:r>
        <w:rPr>
          <w:rFonts w:hint="eastAsia"/>
        </w:rPr>
        <w:t>　　10.1 零配件产业发展目标</w:t>
      </w:r>
      <w:r>
        <w:rPr>
          <w:rFonts w:hint="eastAsia"/>
        </w:rPr>
        <w:br/>
      </w:r>
      <w:r>
        <w:rPr>
          <w:rFonts w:hint="eastAsia"/>
        </w:rPr>
        <w:t>　　10.2 产品发展战略</w:t>
      </w:r>
      <w:r>
        <w:rPr>
          <w:rFonts w:hint="eastAsia"/>
        </w:rPr>
        <w:br/>
      </w:r>
      <w:r>
        <w:rPr>
          <w:rFonts w:hint="eastAsia"/>
        </w:rPr>
        <w:t>　　10.3 地方保护主义</w:t>
      </w:r>
      <w:r>
        <w:rPr>
          <w:rFonts w:hint="eastAsia"/>
        </w:rPr>
        <w:br/>
      </w:r>
      <w:r>
        <w:rPr>
          <w:rFonts w:hint="eastAsia"/>
        </w:rPr>
        <w:t>　　11. 行业财务状况分析</w:t>
      </w:r>
      <w:r>
        <w:rPr>
          <w:rFonts w:hint="eastAsia"/>
        </w:rPr>
        <w:br/>
      </w:r>
      <w:r>
        <w:rPr>
          <w:rFonts w:hint="eastAsia"/>
        </w:rPr>
        <w:t>　　11.1 行业近年财务状况变化</w:t>
      </w:r>
      <w:r>
        <w:rPr>
          <w:rFonts w:hint="eastAsia"/>
        </w:rPr>
        <w:br/>
      </w:r>
      <w:r>
        <w:rPr>
          <w:rFonts w:hint="eastAsia"/>
        </w:rPr>
        <w:t>　　11.2 重点生产厂家财务分析</w:t>
      </w:r>
      <w:r>
        <w:rPr>
          <w:rFonts w:hint="eastAsia"/>
        </w:rPr>
        <w:br/>
      </w:r>
      <w:r>
        <w:rPr>
          <w:rFonts w:hint="eastAsia"/>
        </w:rPr>
        <w:t>　　11.2.1 资产运营状况分析</w:t>
      </w:r>
      <w:r>
        <w:rPr>
          <w:rFonts w:hint="eastAsia"/>
        </w:rPr>
        <w:br/>
      </w:r>
      <w:r>
        <w:rPr>
          <w:rFonts w:hint="eastAsia"/>
        </w:rPr>
        <w:t>　　11.2.2 资产结构和偿债能力分析</w:t>
      </w:r>
      <w:r>
        <w:rPr>
          <w:rFonts w:hint="eastAsia"/>
        </w:rPr>
        <w:br/>
      </w:r>
      <w:r>
        <w:rPr>
          <w:rFonts w:hint="eastAsia"/>
        </w:rPr>
        <w:t>　　11.2.3 盈利能力分析</w:t>
      </w:r>
      <w:r>
        <w:rPr>
          <w:rFonts w:hint="eastAsia"/>
        </w:rPr>
        <w:br/>
      </w:r>
      <w:r>
        <w:rPr>
          <w:rFonts w:hint="eastAsia"/>
        </w:rPr>
        <w:t>　　11.2.4 发展能力分析</w:t>
      </w:r>
      <w:r>
        <w:rPr>
          <w:rFonts w:hint="eastAsia"/>
        </w:rPr>
        <w:br/>
      </w:r>
      <w:r>
        <w:rPr>
          <w:rFonts w:hint="eastAsia"/>
        </w:rPr>
        <w:t>　　12.我国汽车零配件产业投资价值分析</w:t>
      </w:r>
      <w:r>
        <w:rPr>
          <w:rFonts w:hint="eastAsia"/>
        </w:rPr>
        <w:br/>
      </w:r>
      <w:r>
        <w:rPr>
          <w:rFonts w:hint="eastAsia"/>
        </w:rPr>
        <w:t>　　12.1 产业现状综述</w:t>
      </w:r>
      <w:r>
        <w:rPr>
          <w:rFonts w:hint="eastAsia"/>
        </w:rPr>
        <w:br/>
      </w:r>
      <w:r>
        <w:rPr>
          <w:rFonts w:hint="eastAsia"/>
        </w:rPr>
        <w:t>　　12.2 风险分析</w:t>
      </w:r>
      <w:r>
        <w:rPr>
          <w:rFonts w:hint="eastAsia"/>
        </w:rPr>
        <w:br/>
      </w:r>
      <w:r>
        <w:rPr>
          <w:rFonts w:hint="eastAsia"/>
        </w:rPr>
        <w:t>　　12.3 投资机会分析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t>　　13. 附录：发动机产业发展情况分析</w:t>
      </w:r>
      <w:r>
        <w:rPr>
          <w:rFonts w:hint="eastAsia"/>
        </w:rPr>
        <w:br/>
      </w:r>
      <w:r>
        <w:rPr>
          <w:rFonts w:hint="eastAsia"/>
        </w:rPr>
        <w:t>　　13.1 发动机产业历年生产能力</w:t>
      </w:r>
      <w:r>
        <w:rPr>
          <w:rFonts w:hint="eastAsia"/>
        </w:rPr>
        <w:br/>
      </w:r>
      <w:r>
        <w:rPr>
          <w:rFonts w:hint="eastAsia"/>
        </w:rPr>
        <w:t>　　13.2 2009年发动机产业生产能力</w:t>
      </w:r>
      <w:r>
        <w:rPr>
          <w:rFonts w:hint="eastAsia"/>
        </w:rPr>
        <w:br/>
      </w:r>
      <w:r>
        <w:rPr>
          <w:rFonts w:hint="eastAsia"/>
        </w:rPr>
        <w:t>　　13.3 发动机生产地区分布</w:t>
      </w:r>
      <w:r>
        <w:rPr>
          <w:rFonts w:hint="eastAsia"/>
        </w:rPr>
        <w:br/>
      </w:r>
      <w:r>
        <w:rPr>
          <w:rFonts w:hint="eastAsia"/>
        </w:rPr>
        <w:t>　　13.4 发动机进出口分析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4898a72c46d8" w:history="1">
        <w:r>
          <w:rPr>
            <w:rStyle w:val="Hyperlink"/>
          </w:rPr>
          <w:t>2009年中国汽车零部件行业投资分析报告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44898a72c46d8" w:history="1">
        <w:r>
          <w:rPr>
            <w:rStyle w:val="Hyperlink"/>
          </w:rPr>
          <w:t>https://www.20087.com/2009-04/R_2009qichelingbujiantouzifenxiBaoGao.html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98b636764932" w:history="1">
      <w:r>
        <w:rPr>
          <w:rStyle w:val="Hyperlink"/>
        </w:rPr>
        <w:t>2009年中国汽车零部件行业投资分析报告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lingbujiantouzifenxiBaoGao.html" TargetMode="External" Id="R43a44898a72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lingbujiantouzifenxiBaoGao.html" TargetMode="External" Id="Rd00398b6367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2009-04-15T06:32:00Z</dcterms:created>
  <dcterms:modified xsi:type="dcterms:W3CDTF">2009-04-15T07:32:00Z</dcterms:modified>
  <dc:subject>2009年中国汽车零部件行业投资分析报告</dc:subject>
  <dc:title>2009年中国汽车零部件行业投资分析报告</dc:title>
  <cp:keywords>2009年中国汽车零部件行业投资分析报告</cp:keywords>
  <dc:description>2009年中国汽车零部件行业投资分析报告</dc:description>
</cp:coreProperties>
</file>